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91" w:rsidRPr="004D40CD" w:rsidRDefault="00373ED8">
      <w:pPr>
        <w:tabs>
          <w:tab w:val="center" w:pos="4677"/>
        </w:tabs>
        <w:jc w:val="center"/>
        <w:rPr>
          <w:b/>
          <w:sz w:val="28"/>
        </w:rPr>
      </w:pPr>
      <w:r w:rsidRPr="004D40CD">
        <w:rPr>
          <w:b/>
          <w:sz w:val="28"/>
        </w:rPr>
        <w:t>СОВЕТ МЕРЧАНСКОГО СЕЛЬСКОГО ПОСЕЛЕНИЯ</w:t>
      </w:r>
    </w:p>
    <w:p w:rsidR="008A3391" w:rsidRPr="004D40CD" w:rsidRDefault="00373ED8">
      <w:pPr>
        <w:jc w:val="center"/>
        <w:rPr>
          <w:b/>
          <w:sz w:val="28"/>
        </w:rPr>
      </w:pPr>
      <w:r w:rsidRPr="004D40CD">
        <w:rPr>
          <w:b/>
          <w:sz w:val="28"/>
        </w:rPr>
        <w:t>КРЫМСКОГО РАЙОНА</w:t>
      </w:r>
    </w:p>
    <w:p w:rsidR="008A3391" w:rsidRPr="004D40CD" w:rsidRDefault="008A3391">
      <w:pPr>
        <w:jc w:val="center"/>
        <w:rPr>
          <w:b/>
          <w:sz w:val="28"/>
        </w:rPr>
      </w:pPr>
    </w:p>
    <w:p w:rsidR="008A3391" w:rsidRPr="004D40CD" w:rsidRDefault="00373ED8">
      <w:pPr>
        <w:jc w:val="center"/>
        <w:rPr>
          <w:b/>
          <w:sz w:val="32"/>
        </w:rPr>
      </w:pPr>
      <w:r w:rsidRPr="004D40CD">
        <w:rPr>
          <w:b/>
          <w:sz w:val="32"/>
        </w:rPr>
        <w:t>РЕШЕНИЕ</w:t>
      </w:r>
    </w:p>
    <w:p w:rsidR="008A3391" w:rsidRPr="004D40CD" w:rsidRDefault="008A3391">
      <w:pPr>
        <w:jc w:val="center"/>
        <w:rPr>
          <w:b/>
          <w:sz w:val="28"/>
        </w:rPr>
      </w:pPr>
    </w:p>
    <w:p w:rsidR="008A3391" w:rsidRPr="004D40CD" w:rsidRDefault="00D57831">
      <w:pPr>
        <w:rPr>
          <w:sz w:val="24"/>
        </w:rPr>
      </w:pPr>
      <w:r w:rsidRPr="004D40CD">
        <w:rPr>
          <w:sz w:val="24"/>
        </w:rPr>
        <w:t xml:space="preserve">от </w:t>
      </w:r>
      <w:r w:rsidR="004D40CD" w:rsidRPr="004D40CD">
        <w:rPr>
          <w:sz w:val="24"/>
        </w:rPr>
        <w:t>28.12.2023</w:t>
      </w:r>
      <w:r w:rsidR="00930956" w:rsidRPr="004D40CD">
        <w:rPr>
          <w:sz w:val="24"/>
        </w:rPr>
        <w:t xml:space="preserve">                                                                                                                 </w:t>
      </w:r>
      <w:r w:rsidR="00D05132" w:rsidRPr="004D40CD">
        <w:rPr>
          <w:sz w:val="24"/>
        </w:rPr>
        <w:t xml:space="preserve">№ </w:t>
      </w:r>
      <w:r w:rsidR="004D40CD" w:rsidRPr="004D40CD">
        <w:rPr>
          <w:sz w:val="24"/>
        </w:rPr>
        <w:t>181</w:t>
      </w:r>
      <w:r w:rsidR="00373ED8" w:rsidRPr="004D40CD">
        <w:rPr>
          <w:sz w:val="24"/>
        </w:rPr>
        <w:t xml:space="preserve">                                                                                                   </w:t>
      </w:r>
    </w:p>
    <w:p w:rsidR="008A3391" w:rsidRPr="004D40CD" w:rsidRDefault="00373ED8">
      <w:pPr>
        <w:jc w:val="center"/>
        <w:rPr>
          <w:sz w:val="24"/>
        </w:rPr>
      </w:pPr>
      <w:r w:rsidRPr="004D40CD">
        <w:rPr>
          <w:sz w:val="24"/>
        </w:rPr>
        <w:t>село Мерчанское</w:t>
      </w:r>
    </w:p>
    <w:p w:rsidR="008A3391" w:rsidRPr="004D40CD" w:rsidRDefault="008A3391">
      <w:pPr>
        <w:rPr>
          <w:b/>
          <w:sz w:val="28"/>
        </w:rPr>
      </w:pPr>
    </w:p>
    <w:p w:rsidR="008A3391" w:rsidRPr="004D40CD" w:rsidRDefault="00373ED8">
      <w:pPr>
        <w:jc w:val="center"/>
        <w:rPr>
          <w:b/>
          <w:sz w:val="26"/>
        </w:rPr>
      </w:pPr>
      <w:r w:rsidRPr="004D40CD">
        <w:rPr>
          <w:b/>
          <w:sz w:val="26"/>
        </w:rPr>
        <w:t>О внесении изменений в решение Совета Мерчанского сельского поселения       Крымского района от 21 декабря 2022 года № 127 «О бюджете Мерчанского сельского поселения Крымского района на 2023 год»</w:t>
      </w:r>
      <w:r w:rsidRPr="004D40CD">
        <w:rPr>
          <w:b/>
          <w:sz w:val="28"/>
        </w:rPr>
        <w:tab/>
      </w:r>
    </w:p>
    <w:tbl>
      <w:tblPr>
        <w:tblW w:w="0" w:type="auto"/>
        <w:tblInd w:w="-318" w:type="dxa"/>
        <w:tblLayout w:type="fixed"/>
        <w:tblLook w:val="04A0"/>
      </w:tblPr>
      <w:tblGrid>
        <w:gridCol w:w="2977"/>
        <w:gridCol w:w="5387"/>
        <w:gridCol w:w="1417"/>
      </w:tblGrid>
      <w:tr w:rsidR="008A3391" w:rsidRPr="004D40CD">
        <w:trPr>
          <w:trHeight w:val="1258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A3391" w:rsidRPr="004D40CD" w:rsidRDefault="008A3391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  <w:rPr>
                <w:sz w:val="28"/>
              </w:rPr>
            </w:pP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8"/>
              </w:rPr>
              <w:t xml:space="preserve">        </w:t>
            </w:r>
            <w:r w:rsidRPr="004D40CD">
              <w:rPr>
                <w:sz w:val="26"/>
              </w:rPr>
              <w:t xml:space="preserve">В целях решения вопросов местного значения Мерчанского сельского поселения Крымского района, предусмотренных пунктом 1 статьи 14 Федерального закона от 6 октября  2003 года № 131 - ФЗ «Об общих принципах организации местного самоуправления в Российской Федерации»,  Совет  Мерчанского  сельского поселения,  </w:t>
            </w:r>
            <w:proofErr w:type="gramStart"/>
            <w:r w:rsidRPr="004D40CD">
              <w:rPr>
                <w:sz w:val="26"/>
              </w:rPr>
              <w:t>р</w:t>
            </w:r>
            <w:proofErr w:type="gramEnd"/>
            <w:r w:rsidRPr="004D40CD">
              <w:rPr>
                <w:sz w:val="26"/>
              </w:rPr>
              <w:t xml:space="preserve"> е ш и л:</w:t>
            </w:r>
          </w:p>
          <w:p w:rsidR="008A3391" w:rsidRPr="004D40CD" w:rsidRDefault="00373ED8">
            <w:pPr>
              <w:ind w:firstLine="34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1. Внести в решение Совета Мерчанского сельского поселения Крымского района от 21 декабря 2022 года № 127</w:t>
            </w:r>
            <w:r w:rsidRPr="004D40CD">
              <w:rPr>
                <w:b/>
                <w:sz w:val="26"/>
              </w:rPr>
              <w:t xml:space="preserve"> </w:t>
            </w:r>
            <w:r w:rsidRPr="004D40CD">
              <w:rPr>
                <w:sz w:val="26"/>
              </w:rPr>
              <w:t>«О бюджете Мерчанского сельского поселения Крымского района на 202</w:t>
            </w:r>
            <w:r w:rsidR="00BE2C86" w:rsidRPr="004D40CD">
              <w:rPr>
                <w:sz w:val="26"/>
              </w:rPr>
              <w:t>3</w:t>
            </w:r>
            <w:r w:rsidRPr="004D40CD">
              <w:rPr>
                <w:sz w:val="26"/>
              </w:rPr>
              <w:t xml:space="preserve"> год» следующие изменения:        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 1.1. после слов «Общий объем доходов в сумме» слова «</w:t>
            </w:r>
            <w:r w:rsidR="009B70E6" w:rsidRPr="004D40CD">
              <w:rPr>
                <w:sz w:val="26"/>
              </w:rPr>
              <w:t xml:space="preserve">41636,1 </w:t>
            </w:r>
            <w:r w:rsidRPr="004D40CD">
              <w:rPr>
                <w:sz w:val="26"/>
              </w:rPr>
              <w:t>тыс. руб.»  заменить словами «</w:t>
            </w:r>
            <w:r w:rsidR="009B70E6" w:rsidRPr="004D40CD">
              <w:rPr>
                <w:sz w:val="26"/>
              </w:rPr>
              <w:t>40082,0</w:t>
            </w:r>
            <w:r w:rsidR="00D57831" w:rsidRPr="004D40CD">
              <w:rPr>
                <w:sz w:val="26"/>
              </w:rPr>
              <w:t xml:space="preserve"> </w:t>
            </w:r>
            <w:r w:rsidRPr="004D40CD">
              <w:rPr>
                <w:sz w:val="26"/>
              </w:rPr>
              <w:t xml:space="preserve">тыс. руб.»;   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 1.2. после слов «Общий объем расходов в сумме» слова «</w:t>
            </w:r>
            <w:r w:rsidR="00930956" w:rsidRPr="004D40CD">
              <w:rPr>
                <w:sz w:val="26"/>
              </w:rPr>
              <w:t>41684,9</w:t>
            </w:r>
            <w:r w:rsidR="009B70E6" w:rsidRPr="004D40CD">
              <w:rPr>
                <w:sz w:val="26"/>
              </w:rPr>
              <w:t xml:space="preserve"> </w:t>
            </w:r>
            <w:r w:rsidRPr="004D40CD">
              <w:rPr>
                <w:sz w:val="26"/>
              </w:rPr>
              <w:t>тыс. руб.»  заменить словами «</w:t>
            </w:r>
            <w:r w:rsidR="00930956" w:rsidRPr="004D40CD">
              <w:rPr>
                <w:sz w:val="26"/>
              </w:rPr>
              <w:t>40130,8</w:t>
            </w:r>
            <w:r w:rsidRPr="004D40CD">
              <w:rPr>
                <w:sz w:val="26"/>
              </w:rPr>
              <w:t xml:space="preserve"> тыс. руб.»;   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  2. Приложение № 1 «Поступление доходов в бюджет Мерчанского сельского поселения Крымского района на 202</w:t>
            </w:r>
            <w:r w:rsidR="00BE2C86" w:rsidRPr="004D40CD">
              <w:rPr>
                <w:sz w:val="26"/>
              </w:rPr>
              <w:t>3</w:t>
            </w:r>
            <w:r w:rsidRPr="004D40CD">
              <w:rPr>
                <w:sz w:val="26"/>
              </w:rPr>
              <w:t xml:space="preserve"> год» изложить в новой редакции согласно приложению № 1 к настоящему решению.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</w:t>
            </w:r>
            <w:r w:rsidR="00021F59" w:rsidRPr="004D40CD">
              <w:rPr>
                <w:sz w:val="26"/>
              </w:rPr>
              <w:t xml:space="preserve">        </w:t>
            </w:r>
            <w:r w:rsidRPr="004D40CD">
              <w:rPr>
                <w:sz w:val="26"/>
              </w:rPr>
              <w:t>3. Приложение № 2 «</w:t>
            </w:r>
            <w:r w:rsidRPr="004D40CD">
              <w:rPr>
                <w:spacing w:val="-1"/>
                <w:sz w:val="26"/>
              </w:rPr>
              <w:t>Безвозмездные поступления из краевого и районного бюджета в 2023 году»</w:t>
            </w:r>
            <w:r w:rsidRPr="004D40CD">
              <w:rPr>
                <w:sz w:val="26"/>
              </w:rPr>
              <w:t xml:space="preserve"> изложить в новой редакции согласно приложению № 2 к настоящему решению.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 4. Приложение № 3 «Распределение расходов на 202</w:t>
            </w:r>
            <w:r w:rsidR="00BE2C86" w:rsidRPr="004D40CD">
              <w:rPr>
                <w:sz w:val="26"/>
              </w:rPr>
              <w:t>3</w:t>
            </w:r>
            <w:r w:rsidRPr="004D40CD">
              <w:rPr>
                <w:sz w:val="26"/>
              </w:rPr>
              <w:t xml:space="preserve"> год по разделам и подразделам функциональной классификации расходов бюджетов Российской Федерации» изложить в новой редакции согласно приложению № 3 к настоящему решению.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 5. Приложение № 4 «Ведомственная структура расходов бюджета Мерчанского сельского поселения Крымского района на 2023 год» изложить в новой редакции согласно приложению № 4 к настоящему решению.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 6. Приложение № 5 «Источники внутреннего финансирования дефицита бюджета Мерчанского сельского поселения Крымского района на 2023 год» изложить в новой редакции согласно приложению № 5 к настоящему решению.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7. Настоящее решение подлежит опубликованию.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         8. Настоящее решение вступает в силу со дня его опубликования.</w:t>
            </w:r>
          </w:p>
          <w:p w:rsidR="008A3391" w:rsidRPr="004D40CD" w:rsidRDefault="008A3391">
            <w:pPr>
              <w:jc w:val="both"/>
              <w:rPr>
                <w:sz w:val="26"/>
              </w:rPr>
            </w:pPr>
          </w:p>
          <w:p w:rsidR="008A3391" w:rsidRPr="004D40CD" w:rsidRDefault="008A3391">
            <w:pPr>
              <w:jc w:val="both"/>
              <w:rPr>
                <w:sz w:val="26"/>
              </w:rPr>
            </w:pP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>Глава Мерчанского сельского поселения</w:t>
            </w:r>
          </w:p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>Крымского района                                                                                  Е.В. Прокопенко</w:t>
            </w:r>
          </w:p>
          <w:p w:rsidR="008A3391" w:rsidRPr="004D40CD" w:rsidRDefault="008A3391">
            <w:pPr>
              <w:jc w:val="both"/>
              <w:rPr>
                <w:sz w:val="26"/>
              </w:rPr>
            </w:pPr>
          </w:p>
          <w:p w:rsidR="008A3391" w:rsidRPr="004D40CD" w:rsidRDefault="008A3391">
            <w:pPr>
              <w:jc w:val="both"/>
              <w:rPr>
                <w:sz w:val="26"/>
              </w:rPr>
            </w:pPr>
          </w:p>
          <w:p w:rsidR="00D05132" w:rsidRPr="004D40CD" w:rsidRDefault="00D05132">
            <w:pPr>
              <w:jc w:val="both"/>
              <w:rPr>
                <w:sz w:val="26"/>
              </w:rPr>
            </w:pPr>
          </w:p>
          <w:p w:rsidR="008A3391" w:rsidRPr="004D40CD" w:rsidRDefault="008A3391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</w:pPr>
          </w:p>
          <w:p w:rsidR="008A3391" w:rsidRPr="004D40CD" w:rsidRDefault="00373ED8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</w:pPr>
            <w:r w:rsidRPr="004D40CD">
              <w:lastRenderedPageBreak/>
              <w:t xml:space="preserve">ПРИЛОЖЕНИЕ № 1 </w:t>
            </w:r>
          </w:p>
          <w:p w:rsidR="008A3391" w:rsidRPr="004D40CD" w:rsidRDefault="00373ED8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</w:pPr>
            <w:r w:rsidRPr="004D40CD">
              <w:t xml:space="preserve">к решению Совета Мерчанского сельского поселения Крымского района </w:t>
            </w:r>
          </w:p>
          <w:p w:rsidR="008A3391" w:rsidRPr="004D40CD" w:rsidRDefault="00373ED8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  <w:rPr>
                <w:sz w:val="28"/>
              </w:rPr>
            </w:pPr>
            <w:r w:rsidRPr="004D40CD">
              <w:t xml:space="preserve">от </w:t>
            </w:r>
            <w:r w:rsidR="004D40CD" w:rsidRPr="004D40CD">
              <w:t>28.12.2023</w:t>
            </w:r>
            <w:r w:rsidR="00930956" w:rsidRPr="004D40CD">
              <w:t xml:space="preserve"> № </w:t>
            </w:r>
            <w:r w:rsidR="004D40CD" w:rsidRPr="004D40CD">
              <w:t>181</w:t>
            </w:r>
          </w:p>
          <w:p w:rsidR="00C83953" w:rsidRPr="004D40CD" w:rsidRDefault="00C83953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  <w:rPr>
                <w:sz w:val="28"/>
              </w:rPr>
            </w:pPr>
          </w:p>
        </w:tc>
      </w:tr>
      <w:tr w:rsidR="008A3391" w:rsidRPr="004D40CD">
        <w:trPr>
          <w:trHeight w:val="675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A3391" w:rsidRPr="004D40CD" w:rsidRDefault="00373ED8">
            <w:pPr>
              <w:jc w:val="center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lastRenderedPageBreak/>
              <w:t>Поступление доходов в бюджет Мерчанского сельского поселения</w:t>
            </w:r>
          </w:p>
          <w:p w:rsidR="008A3391" w:rsidRPr="004D40CD" w:rsidRDefault="00373ED8">
            <w:pPr>
              <w:jc w:val="center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Крымского района на 2023 год</w:t>
            </w:r>
          </w:p>
        </w:tc>
      </w:tr>
      <w:tr w:rsidR="008A3391" w:rsidRPr="004D40CD">
        <w:trPr>
          <w:trHeight w:val="147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3391" w:rsidRPr="004D40CD" w:rsidRDefault="008A3391">
            <w:pPr>
              <w:jc w:val="center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3391" w:rsidRPr="004D40CD" w:rsidRDefault="008A3391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tabs>
                <w:tab w:val="left" w:pos="0"/>
                <w:tab w:val="left" w:pos="34"/>
              </w:tabs>
              <w:rPr>
                <w:sz w:val="28"/>
              </w:rPr>
            </w:pPr>
            <w:r w:rsidRPr="004D40CD">
              <w:rPr>
                <w:sz w:val="28"/>
              </w:rPr>
              <w:t xml:space="preserve">(тыс. </w:t>
            </w:r>
            <w:proofErr w:type="spellStart"/>
            <w:r w:rsidRPr="004D40CD">
              <w:rPr>
                <w:sz w:val="28"/>
              </w:rPr>
              <w:t>руб</w:t>
            </w:r>
            <w:proofErr w:type="spellEnd"/>
            <w:r w:rsidRPr="004D40CD">
              <w:rPr>
                <w:sz w:val="28"/>
              </w:rPr>
              <w:t xml:space="preserve">) </w:t>
            </w:r>
          </w:p>
        </w:tc>
      </w:tr>
      <w:tr w:rsidR="008A3391" w:rsidRPr="004D40CD">
        <w:trPr>
          <w:trHeight w:val="3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center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center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Сумма</w:t>
            </w:r>
          </w:p>
        </w:tc>
      </w:tr>
      <w:tr w:rsidR="008A3391" w:rsidRPr="004D40CD">
        <w:trPr>
          <w:trHeight w:val="2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z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z w:val="28"/>
              </w:rPr>
              <w:t>3</w:t>
            </w:r>
          </w:p>
        </w:tc>
      </w:tr>
      <w:tr w:rsidR="008A3391" w:rsidRPr="004D40CD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 xml:space="preserve">100 00000 00 0000 000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ED237F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22575,0</w:t>
            </w:r>
          </w:p>
        </w:tc>
      </w:tr>
      <w:tr w:rsidR="008A3391" w:rsidRPr="004D40CD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ED237F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3745</w:t>
            </w:r>
            <w:r w:rsidR="00373ED8" w:rsidRPr="004D40CD">
              <w:rPr>
                <w:sz w:val="28"/>
              </w:rPr>
              <w:t>,0</w:t>
            </w:r>
          </w:p>
        </w:tc>
      </w:tr>
      <w:tr w:rsidR="008A3391" w:rsidRPr="004D40CD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103 02230 01 0000 110</w:t>
            </w:r>
          </w:p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103 02240 01 0000 110</w:t>
            </w:r>
          </w:p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103 02250 01 0000 110</w:t>
            </w:r>
          </w:p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103 02260 01 0000 110</w:t>
            </w:r>
          </w:p>
          <w:p w:rsidR="008A3391" w:rsidRPr="004D40CD" w:rsidRDefault="008A3391">
            <w:pPr>
              <w:rPr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ED237F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2156,0</w:t>
            </w:r>
          </w:p>
        </w:tc>
      </w:tr>
      <w:tr w:rsidR="008A3391" w:rsidRPr="004D40CD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105 03010 01 0000 110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ED237F" w:rsidP="00ED237F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15370,0</w:t>
            </w:r>
          </w:p>
        </w:tc>
      </w:tr>
      <w:tr w:rsidR="008A3391" w:rsidRPr="004D40CD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106 01030 10 0000 110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ED237F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248</w:t>
            </w:r>
            <w:r w:rsidR="00373ED8" w:rsidRPr="004D40CD">
              <w:rPr>
                <w:sz w:val="28"/>
              </w:rPr>
              <w:t>,0</w:t>
            </w:r>
          </w:p>
        </w:tc>
      </w:tr>
      <w:tr w:rsidR="008A3391" w:rsidRPr="004D40CD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106 06000 10 0000 110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Земельный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ED237F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1053</w:t>
            </w:r>
            <w:r w:rsidR="00373ED8" w:rsidRPr="004D40CD">
              <w:rPr>
                <w:sz w:val="28"/>
              </w:rPr>
              <w:t>,0</w:t>
            </w:r>
          </w:p>
        </w:tc>
      </w:tr>
      <w:tr w:rsidR="008A3391" w:rsidRPr="004D40CD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3391" w:rsidRPr="004D40CD" w:rsidRDefault="00373ED8" w:rsidP="00ED237F">
            <w:pPr>
              <w:rPr>
                <w:sz w:val="28"/>
              </w:rPr>
            </w:pPr>
            <w:r w:rsidRPr="004D40CD">
              <w:rPr>
                <w:sz w:val="28"/>
              </w:rPr>
              <w:t>11</w:t>
            </w:r>
            <w:r w:rsidR="00ED237F" w:rsidRPr="004D40CD">
              <w:rPr>
                <w:sz w:val="28"/>
              </w:rPr>
              <w:t>3</w:t>
            </w:r>
            <w:r w:rsidRPr="004D40CD">
              <w:rPr>
                <w:sz w:val="28"/>
              </w:rPr>
              <w:t xml:space="preserve"> 0</w:t>
            </w:r>
            <w:r w:rsidR="00ED237F" w:rsidRPr="004D40CD">
              <w:rPr>
                <w:sz w:val="28"/>
              </w:rPr>
              <w:t>2995</w:t>
            </w:r>
            <w:r w:rsidRPr="004D40CD">
              <w:rPr>
                <w:sz w:val="28"/>
              </w:rPr>
              <w:t xml:space="preserve"> 10 0000 1</w:t>
            </w:r>
            <w:r w:rsidR="00ED237F" w:rsidRPr="004D40CD">
              <w:rPr>
                <w:sz w:val="28"/>
              </w:rPr>
              <w:t>3</w:t>
            </w:r>
            <w:r w:rsidRPr="004D40CD">
              <w:rPr>
                <w:sz w:val="2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A3391" w:rsidRPr="004D40CD" w:rsidRDefault="00ED237F">
            <w:pPr>
              <w:rPr>
                <w:sz w:val="28"/>
              </w:rPr>
            </w:pPr>
            <w:r w:rsidRPr="004D40CD">
              <w:rPr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ED237F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3</w:t>
            </w:r>
            <w:r w:rsidR="00373ED8" w:rsidRPr="004D40CD">
              <w:rPr>
                <w:sz w:val="28"/>
              </w:rPr>
              <w:t>,0</w:t>
            </w:r>
          </w:p>
        </w:tc>
      </w:tr>
      <w:tr w:rsidR="008A3391" w:rsidRPr="004D40CD">
        <w:trPr>
          <w:trHeight w:val="3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200 00000 00 0000 000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Безвозмездные  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A357BC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17507,0</w:t>
            </w:r>
          </w:p>
        </w:tc>
      </w:tr>
      <w:tr w:rsidR="008A3391" w:rsidRPr="004D40CD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202 00000 00 0000 000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3338,0</w:t>
            </w:r>
          </w:p>
        </w:tc>
      </w:tr>
      <w:tr w:rsidR="008A3391" w:rsidRPr="004D40CD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202 15001 10 0000 150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Дотации от других бюджетов бюджетной системы  Российской Федерации*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A357BC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2205,0</w:t>
            </w:r>
          </w:p>
        </w:tc>
      </w:tr>
      <w:tr w:rsidR="00E70B60" w:rsidRPr="004D40CD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0B60" w:rsidRPr="004D40CD" w:rsidRDefault="00E70B60">
            <w:pPr>
              <w:rPr>
                <w:sz w:val="28"/>
              </w:rPr>
            </w:pPr>
            <w:r w:rsidRPr="004D40CD">
              <w:rPr>
                <w:sz w:val="28"/>
              </w:rPr>
              <w:t>202 16001 10 0000 150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70B60" w:rsidRPr="004D40CD" w:rsidRDefault="00E70B60" w:rsidP="00E70B60">
            <w:pPr>
              <w:rPr>
                <w:sz w:val="28"/>
              </w:rPr>
            </w:pPr>
            <w:r w:rsidRPr="004D40CD">
              <w:rPr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70B60" w:rsidRPr="004D40CD" w:rsidRDefault="00E70B60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1002,6</w:t>
            </w:r>
          </w:p>
        </w:tc>
      </w:tr>
      <w:tr w:rsidR="008A3391" w:rsidRPr="004D40CD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202 30000 00 0000 150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Субвенции от других бюджетов бюджетной системы Российской Федерации*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122,4</w:t>
            </w:r>
          </w:p>
        </w:tc>
      </w:tr>
      <w:tr w:rsidR="008A3391" w:rsidRPr="004D40CD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pacing w:val="-2"/>
                <w:sz w:val="28"/>
              </w:rPr>
            </w:pPr>
            <w:r w:rsidRPr="004D40CD">
              <w:rPr>
                <w:sz w:val="28"/>
              </w:rPr>
              <w:t>202 40014 10 0000 150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spacing w:line="245" w:lineRule="exact"/>
              <w:ind w:right="134"/>
              <w:jc w:val="both"/>
              <w:rPr>
                <w:spacing w:val="-1"/>
                <w:sz w:val="28"/>
              </w:rPr>
            </w:pPr>
            <w:r w:rsidRPr="004D40CD">
              <w:rPr>
                <w:spacing w:val="-1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tabs>
                <w:tab w:val="left" w:pos="936"/>
                <w:tab w:val="right" w:pos="1648"/>
              </w:tabs>
              <w:ind w:left="615"/>
              <w:jc w:val="right"/>
              <w:rPr>
                <w:spacing w:val="-6"/>
                <w:sz w:val="28"/>
              </w:rPr>
            </w:pPr>
            <w:r w:rsidRPr="004D40CD">
              <w:rPr>
                <w:spacing w:val="-6"/>
                <w:sz w:val="28"/>
              </w:rPr>
              <w:t>8,0</w:t>
            </w:r>
          </w:p>
        </w:tc>
      </w:tr>
      <w:tr w:rsidR="008A3391" w:rsidRPr="004D40CD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202 29999 10 0000 150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pacing w:val="-1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8278,8</w:t>
            </w:r>
          </w:p>
        </w:tc>
      </w:tr>
      <w:tr w:rsidR="008A3391" w:rsidRPr="004D40CD">
        <w:trPr>
          <w:trHeight w:val="2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lastRenderedPageBreak/>
              <w:t>202 49999 10 0000 150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pacing w:val="-1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3391" w:rsidRPr="004D40CD" w:rsidRDefault="00A357BC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5890,2</w:t>
            </w:r>
          </w:p>
        </w:tc>
      </w:tr>
      <w:tr w:rsidR="008A3391" w:rsidRPr="004D40CD">
        <w:trPr>
          <w:trHeight w:val="2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 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ED237F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6"/>
              </w:rPr>
              <w:t>40082,0</w:t>
            </w:r>
          </w:p>
        </w:tc>
      </w:tr>
      <w:tr w:rsidR="008A3391" w:rsidRPr="004D40CD">
        <w:trPr>
          <w:trHeight w:val="5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391" w:rsidRPr="004D40CD" w:rsidRDefault="008A3391">
            <w:pPr>
              <w:jc w:val="both"/>
              <w:rPr>
                <w:sz w:val="28"/>
              </w:rPr>
            </w:pPr>
          </w:p>
          <w:p w:rsidR="00F71EEF" w:rsidRPr="004D40CD" w:rsidRDefault="00F71EEF" w:rsidP="00F71EEF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Ведущий специалист администрации </w:t>
            </w:r>
          </w:p>
          <w:p w:rsidR="00F71EEF" w:rsidRPr="004D40CD" w:rsidRDefault="00F71EEF" w:rsidP="00F71EEF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Мерчанского сельского поселения                                                        Е.А.Спиридониди                  </w:t>
            </w:r>
          </w:p>
          <w:p w:rsidR="008A3391" w:rsidRPr="004D40CD" w:rsidRDefault="008A3391">
            <w:pPr>
              <w:rPr>
                <w:sz w:val="28"/>
              </w:rPr>
            </w:pPr>
          </w:p>
        </w:tc>
      </w:tr>
    </w:tbl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ED237F" w:rsidRPr="004D40CD" w:rsidRDefault="00ED237F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ED237F" w:rsidRPr="004D40CD" w:rsidRDefault="00ED237F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ED237F" w:rsidRPr="004D40CD" w:rsidRDefault="00ED237F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ED237F" w:rsidRPr="004D40CD" w:rsidRDefault="00ED237F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304133" w:rsidRPr="004D40CD" w:rsidRDefault="00304133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65136D" w:rsidRPr="004D40CD" w:rsidRDefault="0065136D">
      <w:pPr>
        <w:pStyle w:val="ab"/>
        <w:tabs>
          <w:tab w:val="left" w:pos="1560"/>
          <w:tab w:val="left" w:pos="4820"/>
        </w:tabs>
        <w:ind w:left="4859"/>
        <w:jc w:val="both"/>
      </w:pPr>
    </w:p>
    <w:p w:rsidR="008A3391" w:rsidRPr="004D40CD" w:rsidRDefault="00373ED8">
      <w:pPr>
        <w:pStyle w:val="ab"/>
        <w:tabs>
          <w:tab w:val="left" w:pos="1560"/>
          <w:tab w:val="left" w:pos="4820"/>
        </w:tabs>
        <w:ind w:left="4859"/>
        <w:jc w:val="both"/>
      </w:pPr>
      <w:r w:rsidRPr="004D40CD">
        <w:lastRenderedPageBreak/>
        <w:t xml:space="preserve">ПРИЛОЖЕНИЕ № 2 </w:t>
      </w:r>
    </w:p>
    <w:p w:rsidR="008A3391" w:rsidRPr="004D40CD" w:rsidRDefault="00373ED8">
      <w:pPr>
        <w:pStyle w:val="ab"/>
        <w:tabs>
          <w:tab w:val="left" w:pos="1560"/>
          <w:tab w:val="left" w:pos="4820"/>
        </w:tabs>
        <w:ind w:left="4859"/>
        <w:jc w:val="both"/>
      </w:pPr>
      <w:r w:rsidRPr="004D40CD">
        <w:t xml:space="preserve">к решению Совета Мерчанского сельского поселения Крымского района </w:t>
      </w:r>
    </w:p>
    <w:p w:rsidR="00021F59" w:rsidRPr="004D40CD" w:rsidRDefault="00373ED8" w:rsidP="00021F59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  <w:r w:rsidRPr="004D40CD">
        <w:t xml:space="preserve">от </w:t>
      </w:r>
      <w:r w:rsidR="00021F59" w:rsidRPr="004D40CD">
        <w:t>28.12.2023 № 181</w:t>
      </w:r>
      <w:r w:rsidR="00021F59" w:rsidRPr="004D40CD">
        <w:rPr>
          <w:sz w:val="28"/>
        </w:rPr>
        <w:t xml:space="preserve"> </w:t>
      </w: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60"/>
        <w:jc w:val="both"/>
      </w:pPr>
    </w:p>
    <w:p w:rsidR="008A3391" w:rsidRPr="004D40CD" w:rsidRDefault="00373ED8">
      <w:pPr>
        <w:spacing w:before="110"/>
        <w:jc w:val="center"/>
        <w:rPr>
          <w:b/>
          <w:spacing w:val="-1"/>
          <w:sz w:val="26"/>
        </w:rPr>
      </w:pPr>
      <w:r w:rsidRPr="004D40CD">
        <w:rPr>
          <w:b/>
          <w:spacing w:val="-1"/>
          <w:sz w:val="26"/>
        </w:rPr>
        <w:t>Безвозмездные поступления из краевого и районного бюджета в 2023 году</w:t>
      </w:r>
    </w:p>
    <w:p w:rsidR="008A3391" w:rsidRPr="004D40CD" w:rsidRDefault="008A3391">
      <w:pPr>
        <w:spacing w:before="110"/>
        <w:jc w:val="center"/>
        <w:rPr>
          <w:b/>
          <w:spacing w:val="-1"/>
          <w:sz w:val="26"/>
        </w:rPr>
      </w:pP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8"/>
        <w:gridCol w:w="471"/>
        <w:gridCol w:w="1461"/>
        <w:gridCol w:w="965"/>
        <w:gridCol w:w="5019"/>
        <w:gridCol w:w="370"/>
        <w:gridCol w:w="1244"/>
        <w:gridCol w:w="68"/>
      </w:tblGrid>
      <w:tr w:rsidR="008A3391" w:rsidRPr="004D40CD" w:rsidTr="00930956">
        <w:trPr>
          <w:gridBefore w:val="1"/>
          <w:wBefore w:w="108" w:type="dxa"/>
          <w:trHeight w:hRule="exact" w:val="630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3391" w:rsidRPr="004D40CD" w:rsidRDefault="00373ED8">
            <w:pPr>
              <w:jc w:val="center"/>
              <w:rPr>
                <w:sz w:val="26"/>
              </w:rPr>
            </w:pPr>
            <w:r w:rsidRPr="004D40CD">
              <w:rPr>
                <w:b/>
                <w:sz w:val="26"/>
              </w:rPr>
              <w:t>Код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3391" w:rsidRPr="004D40CD" w:rsidRDefault="00373ED8">
            <w:pPr>
              <w:ind w:left="-65"/>
              <w:jc w:val="center"/>
              <w:rPr>
                <w:sz w:val="26"/>
              </w:rPr>
            </w:pPr>
            <w:r w:rsidRPr="004D40CD">
              <w:rPr>
                <w:b/>
                <w:spacing w:val="-4"/>
                <w:sz w:val="26"/>
              </w:rPr>
              <w:t>Наименование дохода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3391" w:rsidRPr="004D40CD" w:rsidRDefault="00373ED8">
            <w:pPr>
              <w:ind w:left="-94"/>
              <w:jc w:val="center"/>
              <w:rPr>
                <w:sz w:val="26"/>
              </w:rPr>
            </w:pPr>
            <w:r w:rsidRPr="004D40CD">
              <w:rPr>
                <w:b/>
                <w:spacing w:val="-6"/>
                <w:sz w:val="26"/>
              </w:rPr>
              <w:t>Сумма</w:t>
            </w:r>
          </w:p>
        </w:tc>
      </w:tr>
      <w:tr w:rsidR="008A3391" w:rsidRPr="004D40CD" w:rsidTr="00930956">
        <w:trPr>
          <w:gridBefore w:val="1"/>
          <w:wBefore w:w="108" w:type="dxa"/>
          <w:trHeight w:hRule="exact" w:val="422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6"/>
              </w:rPr>
            </w:pPr>
            <w:r w:rsidRPr="004D40CD">
              <w:rPr>
                <w:b/>
                <w:spacing w:val="-4"/>
                <w:sz w:val="26"/>
              </w:rPr>
              <w:t>99220000000000000000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both"/>
              <w:rPr>
                <w:sz w:val="26"/>
              </w:rPr>
            </w:pPr>
            <w:r w:rsidRPr="004D40CD">
              <w:rPr>
                <w:b/>
                <w:spacing w:val="-3"/>
                <w:sz w:val="26"/>
              </w:rPr>
              <w:t>Безвозмездные поступления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C83953">
            <w:pPr>
              <w:ind w:left="332"/>
              <w:jc w:val="right"/>
              <w:rPr>
                <w:b/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17507,0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775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b/>
                <w:spacing w:val="-5"/>
                <w:sz w:val="26"/>
              </w:rPr>
            </w:pPr>
            <w:r w:rsidRPr="004D40CD">
              <w:rPr>
                <w:b/>
                <w:spacing w:val="-5"/>
                <w:sz w:val="26"/>
              </w:rPr>
              <w:t>99202000000000000000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59" w:lineRule="exact"/>
              <w:ind w:left="5" w:right="610" w:hanging="5"/>
              <w:jc w:val="both"/>
              <w:rPr>
                <w:b/>
                <w:spacing w:val="-3"/>
                <w:sz w:val="26"/>
              </w:rPr>
            </w:pPr>
            <w:r w:rsidRPr="004D40CD">
              <w:rPr>
                <w:b/>
                <w:spacing w:val="-3"/>
                <w:sz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ind w:left="332"/>
              <w:jc w:val="right"/>
              <w:rPr>
                <w:b/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17507,0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775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sz w:val="26"/>
              </w:rPr>
            </w:pPr>
            <w:r w:rsidRPr="004D40CD">
              <w:rPr>
                <w:b/>
                <w:spacing w:val="-5"/>
                <w:sz w:val="26"/>
              </w:rPr>
              <w:t>99220201000000000150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59" w:lineRule="exact"/>
              <w:ind w:left="5" w:right="610" w:hanging="5"/>
              <w:jc w:val="both"/>
              <w:rPr>
                <w:sz w:val="26"/>
              </w:rPr>
            </w:pPr>
            <w:r w:rsidRPr="004D40CD">
              <w:rPr>
                <w:b/>
                <w:spacing w:val="-3"/>
                <w:sz w:val="26"/>
              </w:rPr>
              <w:t xml:space="preserve">Дотации от других бюджетов бюджетной </w:t>
            </w:r>
            <w:r w:rsidRPr="004D40CD">
              <w:rPr>
                <w:b/>
                <w:spacing w:val="-2"/>
                <w:sz w:val="26"/>
              </w:rPr>
              <w:t>системы Российской федерации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ind w:left="332" w:hanging="141"/>
              <w:jc w:val="right"/>
              <w:rPr>
                <w:b/>
                <w:sz w:val="26"/>
              </w:rPr>
            </w:pPr>
          </w:p>
          <w:p w:rsidR="00C83953" w:rsidRPr="004D40CD" w:rsidRDefault="00C83953" w:rsidP="00C83953">
            <w:pPr>
              <w:ind w:left="332" w:hanging="141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2205,0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845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spacing w:val="-6"/>
                <w:sz w:val="26"/>
              </w:rPr>
            </w:pPr>
            <w:r w:rsidRPr="004D40CD">
              <w:rPr>
                <w:spacing w:val="-6"/>
                <w:sz w:val="26"/>
              </w:rPr>
              <w:t xml:space="preserve"> 99220201001100000150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59" w:lineRule="exact"/>
              <w:ind w:left="5" w:right="610" w:hanging="5"/>
              <w:jc w:val="both"/>
              <w:rPr>
                <w:spacing w:val="-3"/>
                <w:sz w:val="26"/>
              </w:rPr>
            </w:pPr>
            <w:r w:rsidRPr="004D40CD">
              <w:rPr>
                <w:spacing w:val="-3"/>
                <w:sz w:val="26"/>
              </w:rPr>
              <w:t>Дотация на выравнивание уровня бюджетной обеспеченности поселений из краевого  бюджета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ind w:left="615" w:hanging="141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2205,0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1354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83953" w:rsidRPr="004D40CD" w:rsidRDefault="00C83953" w:rsidP="00C83953">
            <w:pPr>
              <w:jc w:val="center"/>
              <w:rPr>
                <w:sz w:val="26"/>
              </w:rPr>
            </w:pPr>
            <w:r w:rsidRPr="004D40CD">
              <w:rPr>
                <w:spacing w:val="-6"/>
                <w:sz w:val="26"/>
              </w:rPr>
              <w:t>99220216001100000150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83953" w:rsidRPr="004D40CD" w:rsidRDefault="00C83953" w:rsidP="00C83953">
            <w:pPr>
              <w:jc w:val="both"/>
              <w:rPr>
                <w:sz w:val="26"/>
              </w:rPr>
            </w:pPr>
            <w:r w:rsidRPr="004D40CD">
              <w:rPr>
                <w:sz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ind w:left="615" w:hanging="141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2205,0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832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b/>
                <w:sz w:val="26"/>
              </w:rPr>
            </w:pPr>
            <w:r w:rsidRPr="004D40CD">
              <w:rPr>
                <w:b/>
                <w:spacing w:val="-6"/>
                <w:sz w:val="26"/>
              </w:rPr>
              <w:t>99220203000000000150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54" w:lineRule="exact"/>
              <w:ind w:right="350" w:firstLine="5"/>
              <w:jc w:val="both"/>
              <w:rPr>
                <w:sz w:val="26"/>
              </w:rPr>
            </w:pPr>
            <w:r w:rsidRPr="004D40CD">
              <w:rPr>
                <w:b/>
                <w:spacing w:val="-3"/>
                <w:sz w:val="26"/>
              </w:rPr>
              <w:t xml:space="preserve">Субвенции от других бюджетов бюджетной </w:t>
            </w:r>
            <w:r w:rsidRPr="004D40CD">
              <w:rPr>
                <w:b/>
                <w:spacing w:val="-1"/>
                <w:sz w:val="26"/>
              </w:rPr>
              <w:t>системы Российской Федерации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ind w:left="615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122,4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993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sz w:val="26"/>
              </w:rPr>
            </w:pPr>
            <w:r w:rsidRPr="004D40CD">
              <w:rPr>
                <w:spacing w:val="-2"/>
                <w:sz w:val="26"/>
              </w:rPr>
              <w:t>9922020301510000150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45" w:lineRule="exact"/>
              <w:ind w:right="134"/>
              <w:jc w:val="both"/>
              <w:rPr>
                <w:sz w:val="26"/>
              </w:rPr>
            </w:pPr>
            <w:r w:rsidRPr="004D40CD">
              <w:rPr>
                <w:spacing w:val="-1"/>
                <w:sz w:val="26"/>
              </w:rPr>
              <w:t xml:space="preserve">Субвенция на осуществление полномочий по </w:t>
            </w:r>
            <w:r w:rsidRPr="004D40CD">
              <w:rPr>
                <w:spacing w:val="-3"/>
                <w:sz w:val="26"/>
              </w:rPr>
              <w:t xml:space="preserve">первичному воинскому учету на территориях, где </w:t>
            </w:r>
            <w:r w:rsidRPr="004D40CD">
              <w:rPr>
                <w:spacing w:val="-1"/>
                <w:sz w:val="26"/>
              </w:rPr>
              <w:t>отсутствуют военные комиссариаты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ind w:left="615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118,6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791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spacing w:val="-2"/>
                <w:sz w:val="26"/>
              </w:rPr>
            </w:pPr>
            <w:r w:rsidRPr="004D40CD">
              <w:rPr>
                <w:spacing w:val="-2"/>
                <w:sz w:val="26"/>
              </w:rPr>
              <w:t>9922020302410000150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45" w:lineRule="exact"/>
              <w:ind w:right="134"/>
              <w:jc w:val="both"/>
              <w:rPr>
                <w:spacing w:val="-1"/>
                <w:sz w:val="26"/>
              </w:rPr>
            </w:pPr>
            <w:r w:rsidRPr="004D40CD">
              <w:rPr>
                <w:spacing w:val="-1"/>
                <w:sz w:val="26"/>
              </w:rPr>
              <w:t>Субвенции на выполнение государственных полномочий по  образованию и организации деятельности  административных комиссий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tabs>
                <w:tab w:val="left" w:pos="936"/>
                <w:tab w:val="right" w:pos="1648"/>
              </w:tabs>
              <w:ind w:left="615"/>
              <w:jc w:val="right"/>
              <w:rPr>
                <w:spacing w:val="-6"/>
                <w:sz w:val="26"/>
              </w:rPr>
            </w:pPr>
            <w:r w:rsidRPr="004D40CD">
              <w:rPr>
                <w:spacing w:val="-6"/>
                <w:sz w:val="26"/>
              </w:rPr>
              <w:t>3,8</w:t>
            </w:r>
          </w:p>
          <w:p w:rsidR="00C83953" w:rsidRPr="004D40CD" w:rsidRDefault="00C83953" w:rsidP="00C83953">
            <w:pPr>
              <w:ind w:left="615"/>
              <w:jc w:val="right"/>
              <w:rPr>
                <w:spacing w:val="-6"/>
                <w:sz w:val="26"/>
              </w:rPr>
            </w:pPr>
          </w:p>
        </w:tc>
      </w:tr>
      <w:tr w:rsidR="00C83953" w:rsidRPr="004D40CD" w:rsidTr="00930956">
        <w:trPr>
          <w:gridBefore w:val="1"/>
          <w:wBefore w:w="108" w:type="dxa"/>
          <w:trHeight w:hRule="exact" w:val="1736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spacing w:val="-2"/>
                <w:sz w:val="26"/>
              </w:rPr>
            </w:pPr>
            <w:r w:rsidRPr="004D40CD">
              <w:rPr>
                <w:sz w:val="26"/>
              </w:rPr>
              <w:t>202 40014 10 0000 150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45" w:lineRule="exact"/>
              <w:ind w:right="134"/>
              <w:jc w:val="both"/>
              <w:rPr>
                <w:spacing w:val="-1"/>
                <w:sz w:val="26"/>
              </w:rPr>
            </w:pPr>
            <w:r w:rsidRPr="004D40CD">
              <w:rPr>
                <w:spacing w:val="-1"/>
                <w:sz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tabs>
                <w:tab w:val="left" w:pos="936"/>
                <w:tab w:val="right" w:pos="1648"/>
              </w:tabs>
              <w:ind w:left="615"/>
              <w:jc w:val="right"/>
              <w:rPr>
                <w:spacing w:val="-6"/>
                <w:sz w:val="26"/>
              </w:rPr>
            </w:pPr>
            <w:r w:rsidRPr="004D40CD">
              <w:rPr>
                <w:spacing w:val="-6"/>
                <w:sz w:val="26"/>
              </w:rPr>
              <w:t>8,0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1001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rPr>
                <w:sz w:val="26"/>
              </w:rPr>
            </w:pPr>
            <w:r w:rsidRPr="004D40CD">
              <w:rPr>
                <w:sz w:val="26"/>
              </w:rPr>
              <w:t>9922022999910000150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spacing w:line="245" w:lineRule="exact"/>
              <w:ind w:right="134"/>
              <w:jc w:val="both"/>
              <w:rPr>
                <w:spacing w:val="-1"/>
                <w:sz w:val="26"/>
              </w:rPr>
            </w:pPr>
            <w:r w:rsidRPr="004D40CD">
              <w:rPr>
                <w:spacing w:val="-1"/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83953" w:rsidRPr="004D40CD" w:rsidRDefault="00C83953" w:rsidP="00C83953">
            <w:pPr>
              <w:tabs>
                <w:tab w:val="left" w:pos="936"/>
                <w:tab w:val="right" w:pos="1648"/>
              </w:tabs>
              <w:ind w:left="615"/>
              <w:jc w:val="right"/>
              <w:rPr>
                <w:spacing w:val="-6"/>
                <w:sz w:val="26"/>
              </w:rPr>
            </w:pPr>
            <w:r w:rsidRPr="004D40CD">
              <w:rPr>
                <w:spacing w:val="-6"/>
                <w:sz w:val="26"/>
              </w:rPr>
              <w:t>8278,8</w:t>
            </w:r>
          </w:p>
        </w:tc>
      </w:tr>
      <w:tr w:rsidR="00C83953" w:rsidRPr="004D40CD" w:rsidTr="00930956">
        <w:trPr>
          <w:gridBefore w:val="1"/>
          <w:wBefore w:w="108" w:type="dxa"/>
          <w:trHeight w:hRule="exact" w:val="1001"/>
        </w:trPr>
        <w:tc>
          <w:tcPr>
            <w:tcW w:w="2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953" w:rsidRPr="004D40CD" w:rsidRDefault="00C83953" w:rsidP="00C83953">
            <w:pPr>
              <w:rPr>
                <w:sz w:val="26"/>
              </w:rPr>
            </w:pPr>
            <w:r w:rsidRPr="004D40CD">
              <w:rPr>
                <w:sz w:val="26"/>
              </w:rPr>
              <w:t>9922024999910000150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953" w:rsidRPr="004D40CD" w:rsidRDefault="00C83953" w:rsidP="00C83953">
            <w:pPr>
              <w:spacing w:line="245" w:lineRule="exact"/>
              <w:ind w:right="134"/>
              <w:jc w:val="both"/>
              <w:rPr>
                <w:spacing w:val="-1"/>
                <w:sz w:val="26"/>
              </w:rPr>
            </w:pPr>
            <w:r w:rsidRPr="004D40CD">
              <w:rPr>
                <w:spacing w:val="-1"/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953" w:rsidRPr="004D40CD" w:rsidRDefault="00C83953" w:rsidP="00C83953">
            <w:pPr>
              <w:tabs>
                <w:tab w:val="left" w:pos="936"/>
                <w:tab w:val="right" w:pos="1648"/>
              </w:tabs>
              <w:ind w:left="615"/>
              <w:jc w:val="right"/>
              <w:rPr>
                <w:spacing w:val="-6"/>
                <w:sz w:val="26"/>
              </w:rPr>
            </w:pPr>
            <w:r w:rsidRPr="004D40CD">
              <w:rPr>
                <w:spacing w:val="-6"/>
                <w:sz w:val="26"/>
              </w:rPr>
              <w:t>5890,2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1274"/>
        </w:trPr>
        <w:tc>
          <w:tcPr>
            <w:tcW w:w="96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71EEF" w:rsidRPr="004D40CD" w:rsidRDefault="00F71EEF" w:rsidP="00F71EEF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Ведущий специалист администрации </w:t>
            </w:r>
          </w:p>
          <w:p w:rsidR="00F71EEF" w:rsidRPr="004D40CD" w:rsidRDefault="00F71EEF" w:rsidP="00F71EEF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Мерчанского сельского поселения                                                        Е.А.Спиридониди                  </w:t>
            </w:r>
          </w:p>
          <w:p w:rsidR="008A3391" w:rsidRPr="004D40CD" w:rsidRDefault="00373ED8">
            <w:r w:rsidRPr="004D40CD">
              <w:rPr>
                <w:sz w:val="28"/>
              </w:rPr>
              <w:t xml:space="preserve">       </w:t>
            </w:r>
          </w:p>
          <w:p w:rsidR="008A3391" w:rsidRPr="004D40CD" w:rsidRDefault="008A3391"/>
          <w:tbl>
            <w:tblPr>
              <w:tblW w:w="0" w:type="auto"/>
              <w:tblLayout w:type="fixed"/>
              <w:tblLook w:val="04A0"/>
            </w:tblPr>
            <w:tblGrid>
              <w:gridCol w:w="9378"/>
            </w:tblGrid>
            <w:tr w:rsidR="008A3391" w:rsidRPr="004D40CD" w:rsidTr="00304133">
              <w:trPr>
                <w:trHeight w:val="1079"/>
              </w:trPr>
              <w:tc>
                <w:tcPr>
                  <w:tcW w:w="9378" w:type="dxa"/>
                  <w:shd w:val="clear" w:color="auto" w:fill="auto"/>
                </w:tcPr>
                <w:p w:rsidR="00B24DDE" w:rsidRPr="004D40CD" w:rsidRDefault="00B24DDE">
                  <w:pPr>
                    <w:pStyle w:val="ab"/>
                    <w:jc w:val="right"/>
                  </w:pPr>
                </w:p>
                <w:p w:rsidR="008A3391" w:rsidRPr="004D40CD" w:rsidRDefault="004D40CD" w:rsidP="004D40CD">
                  <w:pPr>
                    <w:pStyle w:val="ab"/>
                  </w:pPr>
                  <w:r w:rsidRPr="004D40CD">
                    <w:t xml:space="preserve">                                                                                 </w:t>
                  </w:r>
                  <w:r w:rsidR="00373ED8" w:rsidRPr="004D40CD">
                    <w:t>ПРИЛОЖЕНИЕ № 3</w:t>
                  </w:r>
                </w:p>
                <w:p w:rsidR="004D40CD" w:rsidRPr="004D40CD" w:rsidRDefault="004D40CD" w:rsidP="004D40CD">
                  <w:pPr>
                    <w:pStyle w:val="ab"/>
                    <w:tabs>
                      <w:tab w:val="left" w:pos="1560"/>
                      <w:tab w:val="left" w:pos="4820"/>
                    </w:tabs>
                    <w:ind w:left="4859"/>
                    <w:jc w:val="both"/>
                  </w:pPr>
                  <w:r w:rsidRPr="004D40CD">
                    <w:t xml:space="preserve">к решению Совета Мерчанского сельского поселения Крымского района </w:t>
                  </w:r>
                </w:p>
                <w:p w:rsidR="004D40CD" w:rsidRPr="004D40CD" w:rsidRDefault="004D40CD" w:rsidP="004D40CD">
                  <w:pPr>
                    <w:pStyle w:val="ab"/>
                    <w:tabs>
                      <w:tab w:val="left" w:pos="1560"/>
                      <w:tab w:val="left" w:pos="4820"/>
                    </w:tabs>
                    <w:ind w:left="4859"/>
                    <w:jc w:val="both"/>
                    <w:rPr>
                      <w:sz w:val="28"/>
                    </w:rPr>
                  </w:pPr>
                  <w:r w:rsidRPr="004D40CD">
                    <w:t>от 28.12.2023 № 181</w:t>
                  </w:r>
                </w:p>
                <w:p w:rsidR="008A3391" w:rsidRPr="004D40CD" w:rsidRDefault="008A3391" w:rsidP="007B0B22">
                  <w:pPr>
                    <w:pStyle w:val="ab"/>
                    <w:tabs>
                      <w:tab w:val="left" w:pos="1560"/>
                      <w:tab w:val="left" w:pos="4820"/>
                    </w:tabs>
                    <w:rPr>
                      <w:sz w:val="28"/>
                    </w:rPr>
                  </w:pPr>
                </w:p>
              </w:tc>
            </w:tr>
          </w:tbl>
          <w:p w:rsidR="008A3391" w:rsidRPr="004D40CD" w:rsidRDefault="008A3391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  <w:rPr>
                <w:sz w:val="28"/>
              </w:rPr>
            </w:pP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735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391" w:rsidRPr="004D40CD" w:rsidRDefault="008A3391">
            <w:pPr>
              <w:rPr>
                <w:b/>
                <w:sz w:val="26"/>
                <w:szCs w:val="26"/>
              </w:rPr>
            </w:pPr>
          </w:p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Распределение расходов бюджета Мерчанского сельского поселения Крымского района на 2023 год по разделам и подразделам классификации       расходов бюджетов Российской Федерации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240"/>
        </w:trPr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391" w:rsidRPr="004D40CD" w:rsidRDefault="008A3391">
            <w:pPr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391" w:rsidRPr="004D40CD" w:rsidRDefault="008A3391">
            <w:pPr>
              <w:rPr>
                <w:sz w:val="26"/>
                <w:szCs w:val="26"/>
              </w:rPr>
            </w:pPr>
          </w:p>
        </w:tc>
        <w:tc>
          <w:tcPr>
            <w:tcW w:w="6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391" w:rsidRPr="004D40CD" w:rsidRDefault="008A3391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3391" w:rsidRPr="004D40CD" w:rsidRDefault="00373ED8">
            <w:pPr>
              <w:ind w:left="-58" w:right="-93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  </w:t>
            </w:r>
          </w:p>
          <w:p w:rsidR="008A3391" w:rsidRPr="004D40CD" w:rsidRDefault="00373ED8">
            <w:pPr>
              <w:ind w:left="-58" w:right="-93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( </w:t>
            </w:r>
            <w:proofErr w:type="spellStart"/>
            <w:r w:rsidRPr="004D40CD">
              <w:rPr>
                <w:sz w:val="26"/>
                <w:szCs w:val="26"/>
              </w:rPr>
              <w:t>тыс.руб</w:t>
            </w:r>
            <w:proofErr w:type="spellEnd"/>
            <w:r w:rsidRPr="004D40CD">
              <w:rPr>
                <w:sz w:val="26"/>
                <w:szCs w:val="26"/>
              </w:rPr>
              <w:t>)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414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№ п/п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373ED8">
            <w:pPr>
              <w:tabs>
                <w:tab w:val="left" w:pos="2234"/>
              </w:tabs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373ED8">
            <w:pPr>
              <w:tabs>
                <w:tab w:val="left" w:pos="2018"/>
              </w:tabs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Бюджет  </w:t>
            </w:r>
            <w:proofErr w:type="gramStart"/>
            <w:r w:rsidRPr="004D40CD">
              <w:rPr>
                <w:sz w:val="26"/>
                <w:szCs w:val="26"/>
              </w:rPr>
              <w:t>на</w:t>
            </w:r>
            <w:proofErr w:type="gramEnd"/>
            <w:r w:rsidRPr="004D40CD">
              <w:rPr>
                <w:sz w:val="26"/>
                <w:szCs w:val="26"/>
              </w:rPr>
              <w:t xml:space="preserve"> </w:t>
            </w:r>
          </w:p>
          <w:p w:rsidR="008A3391" w:rsidRPr="004D40CD" w:rsidRDefault="00373ED8">
            <w:pPr>
              <w:tabs>
                <w:tab w:val="left" w:pos="2018"/>
              </w:tabs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2023 год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285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D91735" w:rsidP="00E1445E">
            <w:pPr>
              <w:jc w:val="right"/>
              <w:rPr>
                <w:b/>
                <w:sz w:val="26"/>
                <w:szCs w:val="26"/>
                <w:shd w:val="clear" w:color="auto" w:fill="FFD821"/>
              </w:rPr>
            </w:pPr>
            <w:r w:rsidRPr="004D40CD">
              <w:rPr>
                <w:sz w:val="26"/>
                <w:szCs w:val="26"/>
              </w:rPr>
              <w:t>4013</w:t>
            </w:r>
            <w:r w:rsidR="004F0866" w:rsidRPr="004D40CD">
              <w:rPr>
                <w:sz w:val="26"/>
                <w:szCs w:val="26"/>
              </w:rPr>
              <w:t>0</w:t>
            </w:r>
            <w:r w:rsidRPr="004D40CD">
              <w:rPr>
                <w:sz w:val="26"/>
                <w:szCs w:val="26"/>
              </w:rPr>
              <w:t>,</w:t>
            </w:r>
            <w:r w:rsidR="00E1445E" w:rsidRPr="004D40CD">
              <w:rPr>
                <w:sz w:val="26"/>
                <w:szCs w:val="26"/>
              </w:rPr>
              <w:t>8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24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ind w:firstLine="840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в том числе: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8A3391" w:rsidP="00434C48">
            <w:pPr>
              <w:jc w:val="right"/>
              <w:rPr>
                <w:sz w:val="26"/>
                <w:szCs w:val="26"/>
              </w:rPr>
            </w:pP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299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0100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5476,3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0102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9A5772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963,4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1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0103</w:t>
            </w:r>
          </w:p>
        </w:tc>
        <w:tc>
          <w:tcPr>
            <w:tcW w:w="6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Функционирование представительных органов Мерчанского сельского поселения Крымского района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391" w:rsidRPr="004D40CD" w:rsidRDefault="009A5772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0,0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765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0104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DDE" w:rsidRPr="004D40CD" w:rsidRDefault="00B24DDE" w:rsidP="00434C48">
            <w:pPr>
              <w:jc w:val="right"/>
              <w:rPr>
                <w:sz w:val="26"/>
                <w:szCs w:val="26"/>
              </w:rPr>
            </w:pPr>
          </w:p>
          <w:p w:rsidR="008A3391" w:rsidRPr="004D40CD" w:rsidRDefault="00F12F9C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3378,7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24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0111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F12F9C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0,0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24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0113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F12F9C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1134,2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2.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0200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118,6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0203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118,6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484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3.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0300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792806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4803,6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484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0310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Защита населения и территории  от чрезвычайных ситуаций природного и техногенного характера, гражданская оборона, пожарная безопасность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F12F9C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4801,5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36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0314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F12F9C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2,1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45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4.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0400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792806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12074,3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3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0409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F12F9C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12069,3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0412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373ED8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5,0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5.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0500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792806" w:rsidP="00E1445E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12420,</w:t>
            </w:r>
            <w:r w:rsidR="00E1445E" w:rsidRPr="004D40CD">
              <w:rPr>
                <w:b/>
                <w:sz w:val="26"/>
                <w:szCs w:val="26"/>
              </w:rPr>
              <w:t>0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0502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792806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9922,0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15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0503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792806" w:rsidP="00E1445E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2498,</w:t>
            </w:r>
            <w:r w:rsidR="00E1445E" w:rsidRPr="004D40CD">
              <w:rPr>
                <w:sz w:val="26"/>
                <w:szCs w:val="26"/>
              </w:rPr>
              <w:t>0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6.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0700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29,9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0707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29,9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15"/>
        </w:trPr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7.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0800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Культура и  кинематография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BB30A0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4920,8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0801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Культура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4920,8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53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1000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434C48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147,9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53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1001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434C48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147,9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53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9.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1101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29,9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1101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29,9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10.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1200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b/>
                <w:sz w:val="26"/>
                <w:szCs w:val="26"/>
              </w:rPr>
            </w:pPr>
            <w:r w:rsidRPr="004D40CD">
              <w:rPr>
                <w:b/>
                <w:sz w:val="26"/>
                <w:szCs w:val="26"/>
              </w:rPr>
              <w:t>109,5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300"/>
        </w:trPr>
        <w:tc>
          <w:tcPr>
            <w:tcW w:w="5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8A3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jc w:val="center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1204</w:t>
            </w:r>
          </w:p>
        </w:tc>
        <w:tc>
          <w:tcPr>
            <w:tcW w:w="63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391" w:rsidRPr="004D40CD" w:rsidRDefault="00373ED8">
            <w:pPr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391" w:rsidRPr="004D40CD" w:rsidRDefault="00BB30A0" w:rsidP="00434C48">
            <w:pPr>
              <w:jc w:val="right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>109,5</w:t>
            </w: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556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C54130" w:rsidRPr="004D40CD" w:rsidRDefault="00C54130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Ведущий специалист администрации </w:t>
            </w:r>
          </w:p>
          <w:p w:rsidR="008A3391" w:rsidRPr="004D40CD" w:rsidRDefault="00C54130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Мерчанского сельского поселения                                                        Е.А.Спиридониди                  </w:t>
            </w: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  <w:p w:rsidR="008A3391" w:rsidRPr="004D40CD" w:rsidRDefault="008A3391">
            <w:pPr>
              <w:ind w:right="-108"/>
              <w:rPr>
                <w:sz w:val="26"/>
                <w:szCs w:val="26"/>
              </w:rPr>
            </w:pPr>
          </w:p>
        </w:tc>
      </w:tr>
      <w:tr w:rsidR="008A3391" w:rsidRPr="004D40CD" w:rsidTr="00930956">
        <w:tblPrEx>
          <w:tblCellMar>
            <w:left w:w="108" w:type="dxa"/>
            <w:right w:w="108" w:type="dxa"/>
          </w:tblCellMar>
        </w:tblPrEx>
        <w:trPr>
          <w:gridAfter w:val="1"/>
          <w:wAfter w:w="68" w:type="dxa"/>
          <w:trHeight w:val="68"/>
        </w:trPr>
        <w:tc>
          <w:tcPr>
            <w:tcW w:w="96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rPr>
                <w:sz w:val="28"/>
              </w:rPr>
            </w:pPr>
          </w:p>
          <w:p w:rsidR="008A3391" w:rsidRPr="004D40CD" w:rsidRDefault="008A3391">
            <w:pPr>
              <w:jc w:val="center"/>
              <w:rPr>
                <w:sz w:val="28"/>
              </w:rPr>
            </w:pPr>
          </w:p>
        </w:tc>
      </w:tr>
    </w:tbl>
    <w:p w:rsidR="008A3391" w:rsidRPr="004D40CD" w:rsidRDefault="008A3391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6778FC" w:rsidRPr="004D40CD" w:rsidRDefault="006778FC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p w:rsidR="00304133" w:rsidRPr="004D40CD" w:rsidRDefault="00304133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7"/>
      </w:tblGrid>
      <w:tr w:rsidR="008A3391" w:rsidRPr="004D40CD" w:rsidTr="0030413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391" w:rsidRPr="004D40CD" w:rsidRDefault="008A3391">
            <w:pPr>
              <w:pStyle w:val="ab"/>
              <w:jc w:val="both"/>
              <w:rPr>
                <w:sz w:val="28"/>
              </w:rPr>
            </w:pPr>
          </w:p>
          <w:p w:rsidR="00B24DDE" w:rsidRPr="004D40CD" w:rsidRDefault="00B24DDE" w:rsidP="00304133">
            <w:pPr>
              <w:pStyle w:val="ab"/>
              <w:jc w:val="right"/>
            </w:pPr>
          </w:p>
          <w:p w:rsidR="008A3391" w:rsidRPr="004D40CD" w:rsidRDefault="004D40CD" w:rsidP="004D40CD">
            <w:pPr>
              <w:pStyle w:val="ab"/>
            </w:pPr>
            <w:r w:rsidRPr="004D40CD">
              <w:t xml:space="preserve">                                                                                 </w:t>
            </w:r>
            <w:r w:rsidR="00373ED8" w:rsidRPr="004D40CD">
              <w:t>ПРИЛОЖЕНИЕ № 4</w:t>
            </w:r>
          </w:p>
          <w:p w:rsidR="004D40CD" w:rsidRPr="004D40CD" w:rsidRDefault="004D40CD" w:rsidP="004D40CD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</w:pPr>
            <w:r w:rsidRPr="004D40CD">
              <w:t xml:space="preserve">к решению Совета Мерчанского сельского поселения Крымского района </w:t>
            </w:r>
          </w:p>
          <w:p w:rsidR="004D40CD" w:rsidRPr="004D40CD" w:rsidRDefault="004D40CD" w:rsidP="004D40CD">
            <w:pPr>
              <w:pStyle w:val="ab"/>
              <w:tabs>
                <w:tab w:val="left" w:pos="1560"/>
                <w:tab w:val="left" w:pos="4820"/>
              </w:tabs>
              <w:ind w:left="4859"/>
              <w:jc w:val="both"/>
              <w:rPr>
                <w:sz w:val="28"/>
              </w:rPr>
            </w:pPr>
            <w:r w:rsidRPr="004D40CD">
              <w:t>от 28.12.2023 № 181</w:t>
            </w:r>
          </w:p>
          <w:p w:rsidR="008A3391" w:rsidRPr="004D40CD" w:rsidRDefault="008A3391">
            <w:pPr>
              <w:pStyle w:val="ab"/>
              <w:jc w:val="both"/>
              <w:rPr>
                <w:sz w:val="28"/>
              </w:rPr>
            </w:pPr>
          </w:p>
        </w:tc>
      </w:tr>
    </w:tbl>
    <w:p w:rsidR="008A3391" w:rsidRPr="004D40CD" w:rsidRDefault="00373ED8">
      <w:pPr>
        <w:jc w:val="both"/>
        <w:rPr>
          <w:sz w:val="28"/>
        </w:rPr>
      </w:pPr>
      <w:r w:rsidRPr="004D40CD">
        <w:rPr>
          <w:sz w:val="28"/>
        </w:rPr>
        <w:t xml:space="preserve"> </w:t>
      </w:r>
    </w:p>
    <w:tbl>
      <w:tblPr>
        <w:tblW w:w="968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4238"/>
        <w:gridCol w:w="707"/>
        <w:gridCol w:w="565"/>
        <w:gridCol w:w="565"/>
        <w:gridCol w:w="1554"/>
        <w:gridCol w:w="565"/>
        <w:gridCol w:w="1069"/>
      </w:tblGrid>
      <w:tr w:rsidR="008A3391" w:rsidRPr="004D40CD" w:rsidTr="007819B3">
        <w:trPr>
          <w:trHeight w:val="605"/>
        </w:trPr>
        <w:tc>
          <w:tcPr>
            <w:tcW w:w="9688" w:type="dxa"/>
            <w:gridSpan w:val="8"/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Ведомственная структура расходов бюджета Мерчанского  сельского                     поселения Крымского района на 2023  год</w:t>
            </w:r>
          </w:p>
        </w:tc>
      </w:tr>
      <w:tr w:rsidR="008A3391" w:rsidRPr="004D40CD" w:rsidTr="007819B3">
        <w:trPr>
          <w:trHeight w:val="247"/>
        </w:trPr>
        <w:tc>
          <w:tcPr>
            <w:tcW w:w="9688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(тыс.рублей)</w:t>
            </w:r>
          </w:p>
        </w:tc>
      </w:tr>
      <w:tr w:rsidR="008A3391" w:rsidRPr="004D40CD" w:rsidTr="007819B3">
        <w:trPr>
          <w:trHeight w:val="494"/>
        </w:trPr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Показатель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Вед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РЗ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ПР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ВР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Сумма</w:t>
            </w:r>
          </w:p>
          <w:p w:rsidR="008A3391" w:rsidRPr="004D40CD" w:rsidRDefault="008A3391">
            <w:pPr>
              <w:spacing w:line="240" w:lineRule="atLeast"/>
              <w:jc w:val="center"/>
              <w:rPr>
                <w:sz w:val="26"/>
              </w:rPr>
            </w:pPr>
          </w:p>
        </w:tc>
      </w:tr>
      <w:tr w:rsidR="008A3391" w:rsidRPr="004D40CD" w:rsidTr="007819B3">
        <w:trPr>
          <w:trHeight w:val="2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8</w:t>
            </w:r>
          </w:p>
        </w:tc>
      </w:tr>
      <w:tr w:rsidR="008A3391" w:rsidRPr="004D40CD" w:rsidTr="007819B3">
        <w:trPr>
          <w:trHeight w:val="2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8A3391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Администрация Мерчанского 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373ED8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8A3391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8A3391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8A3391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8A3391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8A3391" w:rsidRPr="004D40CD" w:rsidRDefault="006778FC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4013</w:t>
            </w:r>
            <w:r w:rsidR="006A3C83" w:rsidRPr="004D40CD">
              <w:rPr>
                <w:sz w:val="26"/>
              </w:rPr>
              <w:t>0</w:t>
            </w:r>
            <w:r w:rsidRPr="004D40CD">
              <w:rPr>
                <w:sz w:val="26"/>
              </w:rPr>
              <w:t>,</w:t>
            </w:r>
            <w:r w:rsidR="00E1445E" w:rsidRPr="004D40CD">
              <w:rPr>
                <w:sz w:val="26"/>
              </w:rPr>
              <w:t>8</w:t>
            </w:r>
          </w:p>
          <w:p w:rsidR="00256ACF" w:rsidRPr="004D40CD" w:rsidRDefault="00256ACF" w:rsidP="00304133">
            <w:pPr>
              <w:spacing w:line="240" w:lineRule="atLeast"/>
              <w:jc w:val="right"/>
              <w:rPr>
                <w:b/>
                <w:sz w:val="26"/>
                <w:shd w:val="clear" w:color="auto" w:fill="FFD821"/>
              </w:rPr>
            </w:pPr>
          </w:p>
        </w:tc>
      </w:tr>
      <w:tr w:rsidR="00304133" w:rsidRPr="004D40CD" w:rsidTr="007819B3">
        <w:trPr>
          <w:trHeight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ВСЕГО расходы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6778FC" w:rsidP="00E1445E">
            <w:pPr>
              <w:spacing w:line="240" w:lineRule="atLeast"/>
              <w:jc w:val="right"/>
              <w:rPr>
                <w:b/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4013</w:t>
            </w:r>
            <w:r w:rsidR="006A3C83" w:rsidRPr="004D40CD">
              <w:rPr>
                <w:sz w:val="26"/>
              </w:rPr>
              <w:t>0</w:t>
            </w:r>
            <w:r w:rsidRPr="004D40CD">
              <w:rPr>
                <w:sz w:val="26"/>
              </w:rPr>
              <w:t>,</w:t>
            </w:r>
            <w:r w:rsidR="00E1445E" w:rsidRPr="004D40CD">
              <w:rPr>
                <w:sz w:val="26"/>
              </w:rPr>
              <w:t>8</w:t>
            </w:r>
          </w:p>
        </w:tc>
      </w:tr>
      <w:tr w:rsidR="00304133" w:rsidRPr="004D40CD" w:rsidTr="007819B3">
        <w:trPr>
          <w:trHeight w:val="33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в том числе: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b/>
                <w:sz w:val="26"/>
              </w:rPr>
            </w:pP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tabs>
                <w:tab w:val="center" w:pos="594"/>
                <w:tab w:val="right" w:pos="1188"/>
              </w:tabs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5476,3</w:t>
            </w:r>
          </w:p>
          <w:p w:rsidR="00304133" w:rsidRPr="004D40CD" w:rsidRDefault="00304133" w:rsidP="00304133">
            <w:pPr>
              <w:tabs>
                <w:tab w:val="center" w:pos="594"/>
                <w:tab w:val="right" w:pos="1188"/>
              </w:tabs>
              <w:spacing w:line="240" w:lineRule="atLeast"/>
              <w:jc w:val="right"/>
              <w:rPr>
                <w:b/>
                <w:sz w:val="26"/>
              </w:rPr>
            </w:pP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963,4</w:t>
            </w:r>
          </w:p>
        </w:tc>
      </w:tr>
      <w:tr w:rsidR="00304133" w:rsidRPr="004D40CD" w:rsidTr="007819B3">
        <w:trPr>
          <w:trHeight w:val="9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Обеспечение деятельности высшего органа исполнительной и представительной власти муниципального образования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963,4</w:t>
            </w:r>
          </w:p>
        </w:tc>
      </w:tr>
      <w:tr w:rsidR="00304133" w:rsidRPr="004D40CD" w:rsidTr="007819B3">
        <w:trPr>
          <w:trHeight w:val="53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Высшее должностное лицо 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963,4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Расходы на обеспечение 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5010000190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963,4</w:t>
            </w:r>
          </w:p>
        </w:tc>
      </w:tr>
      <w:tr w:rsidR="00304133" w:rsidRPr="004D40CD" w:rsidTr="007819B3">
        <w:trPr>
          <w:trHeight w:val="9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5010000190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963,4</w:t>
            </w:r>
          </w:p>
        </w:tc>
      </w:tr>
      <w:tr w:rsidR="00304133" w:rsidRPr="004D40CD" w:rsidTr="007819B3">
        <w:trPr>
          <w:trHeight w:val="9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Функционирование представительных органов Мерчанского сельского поселения Крымского района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9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 xml:space="preserve">Обеспечение деятельности высшего органа исполнительной и представительной власти муниципального образования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9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Расходы на обеспечение функций муниципальных органов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5020000190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98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5020000190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800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7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Функционирование  высших органов исполнительной власти местных администраций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3374,9</w:t>
            </w:r>
          </w:p>
        </w:tc>
      </w:tr>
      <w:tr w:rsidR="00304133" w:rsidRPr="004D40CD" w:rsidTr="007819B3">
        <w:trPr>
          <w:trHeight w:val="7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Обеспечение деятельности администрации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3374,9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Обеспечение функционирования администрации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EB76BA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3374,9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5110000190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3374,9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5110000190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2376,3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5110000190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992,9</w:t>
            </w:r>
          </w:p>
        </w:tc>
      </w:tr>
      <w:tr w:rsidR="00304133" w:rsidRPr="004D40CD" w:rsidTr="007819B3">
        <w:trPr>
          <w:trHeight w:val="2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5110000190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800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5,7</w:t>
            </w:r>
          </w:p>
        </w:tc>
      </w:tr>
      <w:tr w:rsidR="00304133" w:rsidRPr="004D40CD" w:rsidTr="007819B3">
        <w:trPr>
          <w:trHeight w:val="50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6730060190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3,8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6730060190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3,8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Финансовое обеспечение непредвиденных расходов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5130000000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Резервные фонды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5130020590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5130020590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800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1134,2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 сельского поселения «Муниципальная политика и развитие гражданского общества в Мерчанском сельском поселении»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134,3</w:t>
            </w:r>
          </w:p>
        </w:tc>
      </w:tr>
      <w:tr w:rsidR="00304133" w:rsidRPr="004D40CD" w:rsidTr="007819B3">
        <w:trPr>
          <w:trHeight w:val="41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Совершенствование механизмов управления развитием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134,3</w:t>
            </w:r>
          </w:p>
        </w:tc>
      </w:tr>
      <w:tr w:rsidR="00304133" w:rsidRPr="004D40CD" w:rsidTr="007819B3">
        <w:trPr>
          <w:trHeight w:val="41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Создание условий для эффективной реализации государственной политики в области кадрового обеспечения органов управления в </w:t>
            </w:r>
            <w:r w:rsidRPr="004D40CD">
              <w:rPr>
                <w:sz w:val="26"/>
              </w:rPr>
              <w:lastRenderedPageBreak/>
              <w:t>Мерчанском сельском поселении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1620200000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134,3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Реализация мероприятий поддержки и развития </w:t>
            </w:r>
            <w:proofErr w:type="spellStart"/>
            <w:r w:rsidRPr="004D40CD">
              <w:rPr>
                <w:sz w:val="26"/>
              </w:rPr>
              <w:t>ТОСов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1620210030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37,0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1620210030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300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37,0</w:t>
            </w:r>
          </w:p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Мероприятия кадрового обеспечения органов управления в Мерчанском сельском поселении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1620210090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94,8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1620210090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EB76BA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94,8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1620210920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1620210920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800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2,5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Крымского района «Поддержка социально ориентировочных некоммерческих организаций»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1700000000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поддержка социально ориентированных некоммерческий и общественных организаций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1700000000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Реализация муниципальной политики в отношении казачества в Крымском районе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1710100000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1710111320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«Информационное общество Мерчанском 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260,1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 xml:space="preserve">Информатизация администрации Мерчанского  сельского поселения, повышение качества </w:t>
            </w:r>
            <w:proofErr w:type="gramStart"/>
            <w:r w:rsidRPr="004D40CD">
              <w:rPr>
                <w:sz w:val="26"/>
              </w:rPr>
              <w:t>государственных</w:t>
            </w:r>
            <w:proofErr w:type="gramEnd"/>
            <w:r w:rsidRPr="004D40CD">
              <w:rPr>
                <w:sz w:val="26"/>
              </w:rPr>
              <w:t xml:space="preserve"> и </w:t>
            </w:r>
          </w:p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муниципальных услуг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260,1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Развитие технической и технологической основы становления информационного общества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2320100000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260,1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2320110130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260,1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680,4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5140000000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680,4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Прочие обязательства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5140029010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680,4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5140029010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CE107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CE107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680,4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Управление имуществом Мерчанского 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7256F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59,4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Мероприятия в рамках управления имущества Мерчанского 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521000000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7256F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59,4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5210220310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7256F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59,4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5210220310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7256F2" w:rsidRPr="004D40CD" w:rsidRDefault="007256F2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7256F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59,4</w:t>
            </w:r>
          </w:p>
        </w:tc>
      </w:tr>
      <w:tr w:rsidR="00304133" w:rsidRPr="004D40CD" w:rsidTr="007819B3">
        <w:trPr>
          <w:trHeight w:val="40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 xml:space="preserve">Национальная оборона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118,6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sz w:val="26"/>
              </w:rPr>
              <w:t>118,6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Управление муниципальными финансами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6700000000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118,6</w:t>
            </w:r>
          </w:p>
        </w:tc>
      </w:tr>
      <w:tr w:rsidR="00304133" w:rsidRPr="004D40CD" w:rsidTr="007819B3">
        <w:trPr>
          <w:trHeight w:val="5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Поддержка устойчивого исполнения бюджетов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6730000000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118,6</w:t>
            </w:r>
          </w:p>
        </w:tc>
      </w:tr>
      <w:tr w:rsidR="00304133" w:rsidRPr="004D40CD" w:rsidTr="007819B3">
        <w:trPr>
          <w:trHeight w:val="58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6730051180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118,6</w:t>
            </w:r>
          </w:p>
        </w:tc>
      </w:tr>
      <w:tr w:rsidR="00304133" w:rsidRPr="004D40CD" w:rsidTr="007819B3">
        <w:trPr>
          <w:trHeight w:val="75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6730051180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118,6</w:t>
            </w:r>
          </w:p>
        </w:tc>
      </w:tr>
      <w:tr w:rsidR="00304133" w:rsidRPr="004D40CD" w:rsidTr="007819B3">
        <w:trPr>
          <w:trHeight w:val="6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3.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b/>
                <w:sz w:val="26"/>
                <w:shd w:val="clear" w:color="auto" w:fill="FFD821"/>
              </w:rPr>
            </w:pPr>
            <w:r w:rsidRPr="004D40CD">
              <w:rPr>
                <w:b/>
                <w:sz w:val="26"/>
              </w:rPr>
              <w:t>4803,6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4801,5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«Обеспечение безопасности населения Мерчанского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4801,5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территории от чрезвычайных ситуаций, 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4801,5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color w:val="FF0000"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Финансовое обеспечение расходных обязательств муниципальных образований Краснодарского края по участию в предупреждении чрезвычайных ситуаций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09101S3120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4434,6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0910110540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345,6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0910110540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21,3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Пожарная безопасность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264B72">
            <w:pPr>
              <w:jc w:val="right"/>
              <w:rPr>
                <w:sz w:val="26"/>
              </w:rPr>
            </w:pPr>
            <w:r w:rsidRPr="004D40CD">
              <w:rPr>
                <w:sz w:val="26"/>
              </w:rPr>
              <w:t>21,3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Мероприятия по пожарной безопасности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0920110280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21,3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Финансовое обеспечение мероприятий по совершенствованию противопожарной защиты населения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0920110280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21,3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0920110280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21,3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6A3C8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2,1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«Обеспечение безопасности Мерчанского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Профилактика терроризма и экстремизма на территории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0950100000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Мероприятия по профилактике терроризма и экстремизма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0950110110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Финансовое обеспечение мероприятий по профилактике терроризма и экстремизма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0950110110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0950110110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Укрепление правопорядка, профилактика правонарушение, усиление борьбы с преступностью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0940000000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Повышение эффективности мер, направленных на обеспечение общественной безопасности, укреплению правопорядка и </w:t>
            </w:r>
            <w:r w:rsidRPr="004D40CD">
              <w:rPr>
                <w:sz w:val="26"/>
              </w:rPr>
              <w:lastRenderedPageBreak/>
              <w:t>профилактики нарушений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0940100000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Мероприятия по укреплению правопорядка, профилактики правонарушения, усилению борьбы с преступностью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0940109560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0940109560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10,0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Муниципальная программа </w:t>
            </w:r>
          </w:p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«Противодействие коррупции в Мерчанском сельском поселении </w:t>
            </w:r>
          </w:p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Крымского района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2600000000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2,1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Противодействие коррупции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2610000000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2,1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2610100000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2,1</w:t>
            </w:r>
          </w:p>
        </w:tc>
      </w:tr>
      <w:tr w:rsidR="00304133" w:rsidRPr="004D40CD" w:rsidTr="007819B3">
        <w:trPr>
          <w:trHeight w:val="74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2610109160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264B72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 xml:space="preserve">                                                                                        </w:t>
            </w:r>
            <w:r w:rsidR="00264B72" w:rsidRPr="004D40CD">
              <w:rPr>
                <w:sz w:val="26"/>
              </w:rPr>
              <w:t>2,1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4.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12074,3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12069,3</w:t>
            </w:r>
          </w:p>
          <w:p w:rsidR="00304133" w:rsidRPr="004D40CD" w:rsidRDefault="00304133" w:rsidP="00304133">
            <w:pPr>
              <w:spacing w:line="240" w:lineRule="atLeast"/>
              <w:jc w:val="right"/>
              <w:rPr>
                <w:b/>
                <w:sz w:val="26"/>
              </w:rPr>
            </w:pP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«Комплексное и устойчивое развитие Мерчанского сельского поселения в сфере землеустройства, землепользования и дорожного хозяйства»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0600000000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3534,4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0620000000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3534,4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Финансовое обеспечение мероприятий по увеличению протяженности автомобильных дорог местного значения на территории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0620100000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3534,4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 xml:space="preserve">Капитальный ремонт, ремонт </w:t>
            </w:r>
            <w:proofErr w:type="spellStart"/>
            <w:r w:rsidRPr="004D40CD">
              <w:rPr>
                <w:sz w:val="26"/>
              </w:rPr>
              <w:t>автомоби-льных</w:t>
            </w:r>
            <w:proofErr w:type="spellEnd"/>
            <w:r w:rsidRPr="004D40CD">
              <w:rPr>
                <w:sz w:val="26"/>
              </w:rPr>
              <w:t xml:space="preserve"> дорог общего пользования </w:t>
            </w:r>
            <w:proofErr w:type="spellStart"/>
            <w:r w:rsidRPr="004D40CD">
              <w:rPr>
                <w:sz w:val="26"/>
              </w:rPr>
              <w:t>насе-ленных</w:t>
            </w:r>
            <w:proofErr w:type="spellEnd"/>
            <w:r w:rsidRPr="004D40CD">
              <w:rPr>
                <w:sz w:val="26"/>
              </w:rPr>
              <w:t xml:space="preserve"> пунктов за счет местных средств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0620110340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3534,4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0620110340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264B72" w:rsidP="00304133">
            <w:pPr>
              <w:spacing w:line="240" w:lineRule="atLeast"/>
              <w:jc w:val="right"/>
              <w:rPr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3534,4</w:t>
            </w:r>
          </w:p>
        </w:tc>
      </w:tr>
      <w:tr w:rsidR="00304133" w:rsidRPr="004D40CD" w:rsidTr="007819B3">
        <w:trPr>
          <w:trHeight w:val="2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both"/>
              <w:rPr>
                <w:sz w:val="28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8"/>
              </w:rPr>
            </w:pPr>
            <w:r w:rsidRPr="004D40CD">
              <w:rPr>
                <w:sz w:val="28"/>
              </w:rPr>
              <w:t xml:space="preserve">Капитальный ремонт, ремонт автомобильных дорог общего пользования населенных пунктов </w:t>
            </w:r>
            <w:r w:rsidRPr="004D40CD">
              <w:rPr>
                <w:sz w:val="28"/>
              </w:rPr>
              <w:lastRenderedPageBreak/>
              <w:t>за счет краевых средств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06201S2440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  <w:shd w:val="clear" w:color="auto" w:fill="FFD821"/>
              </w:rPr>
            </w:pPr>
            <w:r w:rsidRPr="004D40CD">
              <w:rPr>
                <w:sz w:val="26"/>
              </w:rPr>
              <w:t>8534,9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both"/>
              <w:rPr>
                <w:sz w:val="28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8"/>
              </w:rPr>
            </w:pPr>
            <w:r w:rsidRPr="004D40CD">
              <w:rPr>
                <w:sz w:val="28"/>
              </w:rPr>
              <w:t>Закупка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992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tabs>
                <w:tab w:val="center" w:pos="678"/>
                <w:tab w:val="right" w:pos="1357"/>
              </w:tabs>
              <w:jc w:val="right"/>
              <w:rPr>
                <w:sz w:val="28"/>
              </w:rPr>
            </w:pPr>
            <w:r w:rsidRPr="004D40CD">
              <w:rPr>
                <w:sz w:val="28"/>
              </w:rPr>
              <w:t>06201S2440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200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304133" w:rsidRPr="004D40CD" w:rsidRDefault="00304133" w:rsidP="00304133">
            <w:pPr>
              <w:jc w:val="right"/>
              <w:rPr>
                <w:sz w:val="28"/>
                <w:shd w:val="clear" w:color="auto" w:fill="FFD821"/>
              </w:rPr>
            </w:pPr>
            <w:r w:rsidRPr="004D40CD">
              <w:rPr>
                <w:sz w:val="26"/>
              </w:rPr>
              <w:t>8534,9</w:t>
            </w:r>
          </w:p>
        </w:tc>
      </w:tr>
      <w:tr w:rsidR="00304133" w:rsidRPr="004D40CD" w:rsidTr="007819B3">
        <w:trPr>
          <w:trHeight w:val="2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5,0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«Экономическое развитие Мерчанского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1400000000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5,0</w:t>
            </w:r>
          </w:p>
        </w:tc>
      </w:tr>
      <w:tr w:rsidR="00304133" w:rsidRPr="004D40CD" w:rsidTr="007819B3">
        <w:trPr>
          <w:trHeight w:val="2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поддержка малого и среднего предпринимательства в Мерчанского сельском поселении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5,0</w:t>
            </w:r>
          </w:p>
        </w:tc>
      </w:tr>
      <w:tr w:rsidR="00304133" w:rsidRPr="004D40CD" w:rsidTr="007819B3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Оказание информационной, правовой и консультационной поддержки субъектов малого и среднего предпринимательства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5,0</w:t>
            </w:r>
          </w:p>
        </w:tc>
      </w:tr>
      <w:tr w:rsidR="00304133" w:rsidRPr="004D40CD" w:rsidTr="007819B3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Развитие субъектов малого и среднего  предпринимательства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1410110040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5,0</w:t>
            </w:r>
          </w:p>
        </w:tc>
      </w:tr>
      <w:tr w:rsidR="00304133" w:rsidRPr="004D40CD" w:rsidTr="007819B3">
        <w:trPr>
          <w:trHeight w:val="35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1410110040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5,0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5.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Жилищно-коммунальное  хозяйство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E1445E">
            <w:pPr>
              <w:spacing w:line="240" w:lineRule="atLeast"/>
              <w:jc w:val="right"/>
              <w:rPr>
                <w:b/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12420,</w:t>
            </w:r>
            <w:r w:rsidR="00E1445E" w:rsidRPr="004D40CD">
              <w:rPr>
                <w:sz w:val="26"/>
              </w:rPr>
              <w:t>0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256ACF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9922,0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«Развитие жилищно-коммунального хозяйства»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637,7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Развитие водоснабжения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637,7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637,7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Поддержка коммунального хозяйства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1310110770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637,7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1310110770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637,7</w:t>
            </w:r>
          </w:p>
        </w:tc>
      </w:tr>
      <w:tr w:rsidR="00AE52EF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Развитие водоотведения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C71C46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132</w:t>
            </w:r>
            <w:r w:rsidR="00C71C46" w:rsidRPr="004D40CD">
              <w:rPr>
                <w:sz w:val="26"/>
              </w:rPr>
              <w:t>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9B4B5F" w:rsidP="00256ACF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8979,4</w:t>
            </w:r>
          </w:p>
        </w:tc>
      </w:tr>
      <w:tr w:rsidR="00AE52EF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AE52EF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1320200000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9B4B5F" w:rsidP="00256ACF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8979,4</w:t>
            </w:r>
          </w:p>
        </w:tc>
      </w:tr>
      <w:tr w:rsidR="00AE52EF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AE52EF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Поддержка коммунального хозяйства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  <w:p w:rsidR="00C71C46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C71C46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1320210770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9B4B5F" w:rsidP="00256ACF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8979,4</w:t>
            </w:r>
          </w:p>
        </w:tc>
      </w:tr>
      <w:tr w:rsidR="00AE52EF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AE52EF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  <w:p w:rsidR="00C71C46" w:rsidRPr="004D40CD" w:rsidRDefault="00C71C46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C71C46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1320210770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C71C46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8979,4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Муниципальная программа муниципального образования Крымский район "Развитие </w:t>
            </w:r>
            <w:r w:rsidRPr="004D40CD">
              <w:rPr>
                <w:sz w:val="26"/>
              </w:rPr>
              <w:lastRenderedPageBreak/>
              <w:t>топливно-энергетического комплекса"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2500000000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304,9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Газификация поселений Крымского района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2520000000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304,9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2520100000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304,9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2520111580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304,9</w:t>
            </w:r>
          </w:p>
        </w:tc>
      </w:tr>
      <w:tr w:rsidR="00AE52EF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both"/>
              <w:rPr>
                <w:sz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AE52EF" w:rsidRPr="004D40CD" w:rsidRDefault="00AE52EF" w:rsidP="00304133">
            <w:pPr>
              <w:spacing w:line="240" w:lineRule="atLeast"/>
              <w:jc w:val="right"/>
              <w:rPr>
                <w:sz w:val="26"/>
              </w:rPr>
            </w:pP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8,0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Поддержка коммунального хозяйства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9900010770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8,0</w:t>
            </w:r>
          </w:p>
        </w:tc>
      </w:tr>
      <w:tr w:rsidR="00304133" w:rsidRPr="004D40CD" w:rsidTr="007819B3">
        <w:trPr>
          <w:trHeight w:val="37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9900010770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500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  <w:shd w:val="clear" w:color="auto" w:fill="FFD821"/>
              </w:rPr>
            </w:pPr>
            <w:r w:rsidRPr="004D40CD">
              <w:rPr>
                <w:sz w:val="26"/>
              </w:rPr>
              <w:t>8,0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E1445E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2498,</w:t>
            </w:r>
            <w:r w:rsidR="00E1445E" w:rsidRPr="004D40CD">
              <w:rPr>
                <w:sz w:val="26"/>
              </w:rPr>
              <w:t>0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«Социально-экономическое и территориальное развитие Мерчанского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1900000000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1341,2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Благоустройство территории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1920000000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1341,2</w:t>
            </w:r>
          </w:p>
        </w:tc>
      </w:tr>
      <w:tr w:rsidR="00304133" w:rsidRPr="004D40CD" w:rsidTr="009B4B5F">
        <w:trPr>
          <w:trHeight w:val="91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Повышение уровня благоустройства населенных пунктов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1920100000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1341,2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Мероприятия по уличному освещению населенных пунктов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1920110370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1341,2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1920110370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1341,2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Мероприятия по озеленению территории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1920110380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E1445E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328,</w:t>
            </w:r>
            <w:r w:rsidR="00E1445E" w:rsidRPr="004D40CD">
              <w:rPr>
                <w:sz w:val="26"/>
              </w:rPr>
              <w:t>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1920110380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E1445E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328,</w:t>
            </w:r>
            <w:r w:rsidR="00E1445E" w:rsidRPr="004D40CD">
              <w:rPr>
                <w:sz w:val="26"/>
              </w:rPr>
              <w:t>0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i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1920110390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828,8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1920110390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828,8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6.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Образование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29,9</w:t>
            </w:r>
          </w:p>
        </w:tc>
      </w:tr>
      <w:tr w:rsidR="00304133" w:rsidRPr="004D40CD" w:rsidTr="007819B3">
        <w:trPr>
          <w:trHeight w:val="30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Молодежная политика и оздоровление детей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Муниципальная программа Мерчанского сельского поселения «Молодежь Мерчанского сельского поселения»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150000000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Реализация мероприятий муниципальной программы «Молодежь Мерчанского сельского </w:t>
            </w:r>
            <w:r w:rsidRPr="004D40CD">
              <w:rPr>
                <w:sz w:val="26"/>
              </w:rPr>
              <w:lastRenderedPageBreak/>
              <w:t>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1510000000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Организационное обеспечение реализации мероприятий муниципальной программы "Молодежь Мерчанского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1510100000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Мероприятия по работе с молодежью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1510110900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9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1510110900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9B4B5F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7.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 xml:space="preserve">Культура и кинематография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4920,8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4920,8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«Развитие культуры Мерчанского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4920,8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i/>
                <w:sz w:val="26"/>
              </w:rPr>
            </w:pPr>
            <w:r w:rsidRPr="004D40CD">
              <w:rPr>
                <w:i/>
                <w:sz w:val="26"/>
              </w:rPr>
              <w:t>Развитие культуры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72,1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i/>
                <w:sz w:val="26"/>
              </w:rPr>
            </w:pPr>
            <w:r w:rsidRPr="004D40CD">
              <w:rPr>
                <w:sz w:val="26"/>
              </w:rPr>
              <w:t xml:space="preserve"> Культура Мерчанского сельского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72,1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Воссоздание объектов культурного наследия культового назначения </w:t>
            </w:r>
          </w:p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(памятников истории и культуры) народов Российской Федерации, расположенных на территории поселения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1010110290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30,0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Реализация мероприятий по ремонту памятников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80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1010110290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30,0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1010110290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30,0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 xml:space="preserve">Реализация мероприятий в области культуры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 xml:space="preserve"> 1010109810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45,7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1010109810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45,7</w:t>
            </w:r>
          </w:p>
        </w:tc>
      </w:tr>
      <w:tr w:rsidR="00BC14AE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BC14AE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Расходы на оплату коммунальных услуг работникам муниципальных учреждений, проживающим и работающим в сельской местности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1010110820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27,2</w:t>
            </w:r>
          </w:p>
        </w:tc>
      </w:tr>
      <w:tr w:rsidR="00BC14AE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rPr>
                <w:sz w:val="26"/>
              </w:rPr>
            </w:pPr>
            <w:r w:rsidRPr="004D40CD">
              <w:rPr>
                <w:sz w:val="26"/>
              </w:rPr>
              <w:t>1010110820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BC14AE" w:rsidRPr="004D40CD" w:rsidRDefault="00BC14AE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27,2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Совершенствование деятельности муниципальных учреждений отрасли «Культура, искусство и кинематография»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1020000000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4373,6</w:t>
            </w:r>
          </w:p>
        </w:tc>
      </w:tr>
      <w:tr w:rsidR="00304133" w:rsidRPr="004D40CD" w:rsidTr="007819B3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1020200590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4373,6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 xml:space="preserve">Расходы на выплаты персоналу в </w:t>
            </w:r>
            <w:r w:rsidRPr="004D40CD">
              <w:rPr>
                <w:sz w:val="26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</w:p>
          <w:p w:rsidR="00304133" w:rsidRPr="004D40CD" w:rsidRDefault="00304133" w:rsidP="00304133">
            <w:pPr>
              <w:rPr>
                <w:sz w:val="26"/>
              </w:rPr>
            </w:pPr>
          </w:p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1020200590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lastRenderedPageBreak/>
              <w:t>100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3129,1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1020200590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1244,5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1020200590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800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color w:val="auto"/>
                <w:sz w:val="26"/>
              </w:rPr>
            </w:pPr>
            <w:r w:rsidRPr="004D40CD">
              <w:rPr>
                <w:color w:val="auto"/>
                <w:sz w:val="26"/>
              </w:rPr>
              <w:t>5,0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1030000000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i/>
                <w:sz w:val="26"/>
              </w:rPr>
            </w:pPr>
            <w:r w:rsidRPr="004D40CD">
              <w:rPr>
                <w:i/>
                <w:sz w:val="26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474,3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1030300590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474,3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</w:p>
          <w:p w:rsidR="00304133" w:rsidRPr="004D40CD" w:rsidRDefault="00304133" w:rsidP="00304133">
            <w:pPr>
              <w:rPr>
                <w:sz w:val="26"/>
              </w:rPr>
            </w:pPr>
          </w:p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1030300590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377,5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Закупка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1030300590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96,8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8.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434C48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147,9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 Мерчанского сельского поселения "Социальная поддержка граждан"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0300000000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434C48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147,9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Развитие мер социальной поддержки отдельных категорий граждан</w:t>
            </w:r>
          </w:p>
          <w:p w:rsidR="00304133" w:rsidRPr="004D40CD" w:rsidRDefault="00304133" w:rsidP="00304133">
            <w:pPr>
              <w:rPr>
                <w:sz w:val="26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0310000000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434C48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147,9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Дополнительное материальное обеспечение к пенсии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rPr>
                <w:sz w:val="26"/>
              </w:rPr>
            </w:pPr>
            <w:r w:rsidRPr="004D40CD">
              <w:rPr>
                <w:sz w:val="26"/>
              </w:rPr>
              <w:t>0310040010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304133" w:rsidP="00304133">
            <w:pPr>
              <w:jc w:val="center"/>
              <w:rPr>
                <w:sz w:val="26"/>
              </w:rPr>
            </w:pPr>
            <w:r w:rsidRPr="004D40CD">
              <w:rPr>
                <w:sz w:val="26"/>
              </w:rPr>
              <w:t>300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bottom"/>
          </w:tcPr>
          <w:p w:rsidR="00304133" w:rsidRPr="004D40CD" w:rsidRDefault="00434C48" w:rsidP="00E37A85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147,9</w:t>
            </w:r>
          </w:p>
        </w:tc>
      </w:tr>
      <w:tr w:rsidR="00304133" w:rsidRPr="004D40CD" w:rsidTr="007819B3">
        <w:trPr>
          <w:trHeight w:val="33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Физическая  культура  и  спорт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29,9</w:t>
            </w:r>
          </w:p>
        </w:tc>
      </w:tr>
      <w:tr w:rsidR="00304133" w:rsidRPr="004D40CD" w:rsidTr="007819B3">
        <w:trPr>
          <w:trHeight w:val="2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 xml:space="preserve">Физическая культура 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E37A85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«Развитие физической культуры и спорта в Мерчанского сельском поселении»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80,0</w:t>
            </w:r>
          </w:p>
        </w:tc>
      </w:tr>
      <w:tr w:rsidR="00304133" w:rsidRPr="004D40CD" w:rsidTr="007819B3">
        <w:trPr>
          <w:trHeight w:val="4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Развитие физической культуры и массового спорта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1210100000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Реализация мероприятий в области спорта и физической культуры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1210110670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1210110670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E37A85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29,9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tabs>
                <w:tab w:val="left" w:pos="180"/>
              </w:tabs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lastRenderedPageBreak/>
              <w:t>10.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109,5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  <w:r w:rsidRPr="004D40CD">
              <w:rPr>
                <w:b/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b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109,5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Муниципальная программа Мерчанского сельского поселения «Информационное общество в Мерчанском  сельского поселения»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2300000000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109,5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Информационное обеспечение и сопровождение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2310000000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109,5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2310010260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109,5</w:t>
            </w:r>
          </w:p>
        </w:tc>
      </w:tr>
      <w:tr w:rsidR="00304133" w:rsidRPr="004D40CD" w:rsidTr="007819B3">
        <w:trPr>
          <w:trHeight w:val="25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right"/>
              <w:rPr>
                <w:sz w:val="26"/>
              </w:rPr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both"/>
              <w:rPr>
                <w:sz w:val="26"/>
              </w:rPr>
            </w:pPr>
            <w:r w:rsidRPr="004D40CD">
              <w:rPr>
                <w:sz w:val="26"/>
              </w:rPr>
              <w:t>Закупки  товаров, работ и услуг для муниципальных нужд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992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2310010260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jc w:val="center"/>
              <w:rPr>
                <w:sz w:val="26"/>
              </w:rPr>
            </w:pPr>
            <w:r w:rsidRPr="004D40CD">
              <w:rPr>
                <w:sz w:val="26"/>
              </w:rPr>
              <w:t>200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</w:tcPr>
          <w:p w:rsidR="00304133" w:rsidRPr="004D40CD" w:rsidRDefault="00E37A85" w:rsidP="00304133">
            <w:pPr>
              <w:spacing w:line="240" w:lineRule="atLeast"/>
              <w:jc w:val="right"/>
              <w:rPr>
                <w:sz w:val="26"/>
              </w:rPr>
            </w:pPr>
            <w:r w:rsidRPr="004D40CD">
              <w:rPr>
                <w:sz w:val="26"/>
              </w:rPr>
              <w:t>109,5</w:t>
            </w:r>
          </w:p>
        </w:tc>
      </w:tr>
      <w:tr w:rsidR="00304133" w:rsidRPr="004D40CD" w:rsidTr="007819B3">
        <w:trPr>
          <w:trHeight w:val="905"/>
        </w:trPr>
        <w:tc>
          <w:tcPr>
            <w:tcW w:w="9688" w:type="dxa"/>
            <w:gridSpan w:val="8"/>
            <w:tcMar>
              <w:left w:w="30" w:type="dxa"/>
              <w:right w:w="30" w:type="dxa"/>
            </w:tcMar>
          </w:tcPr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</w:p>
          <w:p w:rsidR="004666CE" w:rsidRPr="004D40CD" w:rsidRDefault="004666CE" w:rsidP="004666CE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Ведущий специалист администрации </w:t>
            </w:r>
          </w:p>
          <w:p w:rsidR="004666CE" w:rsidRPr="004D40CD" w:rsidRDefault="004666CE" w:rsidP="004666CE">
            <w:pPr>
              <w:ind w:right="-108"/>
              <w:rPr>
                <w:sz w:val="26"/>
                <w:szCs w:val="26"/>
              </w:rPr>
            </w:pPr>
            <w:r w:rsidRPr="004D40CD">
              <w:rPr>
                <w:sz w:val="26"/>
                <w:szCs w:val="26"/>
              </w:rPr>
              <w:t xml:space="preserve">Мерчанского сельского поселения                                                        Е.А.Спиридониди                  </w:t>
            </w:r>
          </w:p>
          <w:p w:rsidR="004666CE" w:rsidRPr="004D40CD" w:rsidRDefault="004666CE" w:rsidP="004666CE">
            <w:pPr>
              <w:ind w:right="-108"/>
              <w:rPr>
                <w:sz w:val="26"/>
                <w:szCs w:val="26"/>
              </w:rPr>
            </w:pPr>
          </w:p>
          <w:p w:rsidR="00304133" w:rsidRPr="004D40CD" w:rsidRDefault="00304133" w:rsidP="00304133">
            <w:pPr>
              <w:ind w:right="-108"/>
              <w:rPr>
                <w:sz w:val="26"/>
                <w:szCs w:val="26"/>
              </w:rPr>
            </w:pPr>
          </w:p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</w:p>
          <w:p w:rsidR="00304133" w:rsidRPr="004D40CD" w:rsidRDefault="00304133" w:rsidP="00304133">
            <w:pPr>
              <w:spacing w:line="240" w:lineRule="atLeast"/>
              <w:rPr>
                <w:sz w:val="26"/>
              </w:rPr>
            </w:pPr>
          </w:p>
        </w:tc>
      </w:tr>
    </w:tbl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C71C46" w:rsidRPr="004D40CD" w:rsidRDefault="00C71C46">
      <w:pPr>
        <w:pStyle w:val="ab"/>
        <w:tabs>
          <w:tab w:val="left" w:pos="1560"/>
          <w:tab w:val="left" w:pos="4820"/>
        </w:tabs>
        <w:ind w:left="4859"/>
        <w:jc w:val="both"/>
      </w:pPr>
    </w:p>
    <w:p w:rsidR="008A3391" w:rsidRPr="004D40CD" w:rsidRDefault="00373ED8">
      <w:pPr>
        <w:pStyle w:val="ab"/>
        <w:tabs>
          <w:tab w:val="left" w:pos="1560"/>
          <w:tab w:val="left" w:pos="4820"/>
        </w:tabs>
        <w:ind w:left="4859"/>
        <w:jc w:val="both"/>
      </w:pPr>
      <w:r w:rsidRPr="004D40CD">
        <w:lastRenderedPageBreak/>
        <w:t xml:space="preserve">ПРИЛОЖЕНИЕ № 5 </w:t>
      </w:r>
    </w:p>
    <w:p w:rsidR="008A3391" w:rsidRPr="004D40CD" w:rsidRDefault="00373ED8">
      <w:pPr>
        <w:pStyle w:val="ab"/>
        <w:tabs>
          <w:tab w:val="left" w:pos="1560"/>
          <w:tab w:val="left" w:pos="4820"/>
        </w:tabs>
        <w:ind w:left="4859"/>
        <w:jc w:val="both"/>
      </w:pPr>
      <w:r w:rsidRPr="004D40CD">
        <w:t xml:space="preserve">к решению Совета Мерчанского сельского поселения Крымского района </w:t>
      </w:r>
    </w:p>
    <w:p w:rsidR="008A3391" w:rsidRPr="004D40CD" w:rsidRDefault="00373ED8">
      <w:pPr>
        <w:pStyle w:val="ab"/>
        <w:tabs>
          <w:tab w:val="left" w:pos="1560"/>
          <w:tab w:val="left" w:pos="4820"/>
        </w:tabs>
        <w:ind w:left="4859"/>
        <w:jc w:val="both"/>
      </w:pPr>
      <w:r w:rsidRPr="004D40CD">
        <w:t xml:space="preserve">от </w:t>
      </w:r>
      <w:r w:rsidR="004666CE" w:rsidRPr="004D40CD">
        <w:t>28</w:t>
      </w:r>
      <w:r w:rsidR="00FD27BA" w:rsidRPr="004D40CD">
        <w:t>.</w:t>
      </w:r>
      <w:r w:rsidR="004666CE" w:rsidRPr="004D40CD">
        <w:t>12</w:t>
      </w:r>
      <w:r w:rsidR="00FD27BA" w:rsidRPr="004D40CD">
        <w:t>.2023 № 1</w:t>
      </w:r>
      <w:bookmarkStart w:id="0" w:name="_GoBack"/>
      <w:bookmarkEnd w:id="0"/>
      <w:r w:rsidR="004666CE" w:rsidRPr="004D40CD">
        <w:t>8</w:t>
      </w:r>
      <w:r w:rsidR="00C71C46" w:rsidRPr="004D40CD">
        <w:t>1</w:t>
      </w:r>
    </w:p>
    <w:p w:rsidR="008A3391" w:rsidRPr="004D40CD" w:rsidRDefault="008A3391">
      <w:pPr>
        <w:pStyle w:val="ab"/>
        <w:tabs>
          <w:tab w:val="left" w:pos="1560"/>
          <w:tab w:val="left" w:pos="4820"/>
        </w:tabs>
        <w:ind w:left="4859"/>
        <w:jc w:val="both"/>
        <w:rPr>
          <w:sz w:val="28"/>
        </w:rPr>
      </w:pPr>
    </w:p>
    <w:p w:rsidR="008A3391" w:rsidRPr="004D40CD" w:rsidRDefault="00373ED8">
      <w:pPr>
        <w:jc w:val="center"/>
        <w:rPr>
          <w:b/>
          <w:spacing w:val="-7"/>
          <w:sz w:val="28"/>
        </w:rPr>
      </w:pPr>
      <w:r w:rsidRPr="004D40CD">
        <w:rPr>
          <w:b/>
          <w:spacing w:val="-7"/>
          <w:sz w:val="28"/>
        </w:rPr>
        <w:t xml:space="preserve">Источники внутреннего финансирования дефицита бюджета  Мерчанского </w:t>
      </w:r>
    </w:p>
    <w:p w:rsidR="008A3391" w:rsidRPr="004D40CD" w:rsidRDefault="00373ED8">
      <w:pPr>
        <w:jc w:val="center"/>
        <w:rPr>
          <w:b/>
          <w:spacing w:val="-7"/>
          <w:sz w:val="28"/>
        </w:rPr>
      </w:pPr>
      <w:r w:rsidRPr="004D40CD">
        <w:rPr>
          <w:b/>
          <w:spacing w:val="-7"/>
          <w:sz w:val="28"/>
        </w:rPr>
        <w:t>сельского поселения Крымского района в 2023 году</w:t>
      </w:r>
    </w:p>
    <w:p w:rsidR="008A3391" w:rsidRPr="004D40CD" w:rsidRDefault="00373ED8">
      <w:pPr>
        <w:spacing w:before="53"/>
        <w:ind w:left="6974"/>
        <w:rPr>
          <w:sz w:val="28"/>
        </w:rPr>
      </w:pPr>
      <w:r w:rsidRPr="004D40CD">
        <w:rPr>
          <w:spacing w:val="-7"/>
          <w:sz w:val="28"/>
        </w:rPr>
        <w:t xml:space="preserve">             (тыс. рублей)</w:t>
      </w:r>
    </w:p>
    <w:p w:rsidR="008A3391" w:rsidRPr="004D40CD" w:rsidRDefault="008A3391">
      <w:pPr>
        <w:spacing w:after="10" w:line="1" w:lineRule="exact"/>
        <w:rPr>
          <w:sz w:val="2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7"/>
        <w:gridCol w:w="4991"/>
        <w:gridCol w:w="1488"/>
      </w:tblGrid>
      <w:tr w:rsidR="008A3391" w:rsidRPr="004D40CD" w:rsidTr="00304133">
        <w:trPr>
          <w:trHeight w:hRule="exact" w:val="183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b/>
                <w:sz w:val="28"/>
              </w:rPr>
              <w:t>Код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3391" w:rsidRPr="004D40CD" w:rsidRDefault="00373ED8">
            <w:pPr>
              <w:jc w:val="both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A3391" w:rsidRPr="004D40CD" w:rsidRDefault="00373ED8">
            <w:pPr>
              <w:ind w:left="250"/>
              <w:jc w:val="center"/>
              <w:rPr>
                <w:sz w:val="28"/>
              </w:rPr>
            </w:pPr>
            <w:r w:rsidRPr="004D40CD">
              <w:rPr>
                <w:b/>
                <w:spacing w:val="-12"/>
                <w:sz w:val="28"/>
              </w:rPr>
              <w:t>Сумма</w:t>
            </w:r>
          </w:p>
        </w:tc>
      </w:tr>
      <w:tr w:rsidR="008A3391" w:rsidRPr="004D40CD" w:rsidTr="00304133">
        <w:trPr>
          <w:trHeight w:hRule="exact" w:val="35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z w:val="28"/>
              </w:rPr>
              <w:t>1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z w:val="28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z w:val="28"/>
              </w:rPr>
              <w:t>3</w:t>
            </w:r>
          </w:p>
        </w:tc>
      </w:tr>
      <w:tr w:rsidR="008A3391" w:rsidRPr="004D40CD" w:rsidTr="00304133">
        <w:trPr>
          <w:trHeight w:hRule="exact" w:val="72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b/>
                <w:spacing w:val="-9"/>
                <w:sz w:val="28"/>
              </w:rPr>
              <w:t>00001050000000000000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4666CE" w:rsidP="00A66108">
            <w:pPr>
              <w:jc w:val="right"/>
              <w:rPr>
                <w:b/>
                <w:sz w:val="28"/>
              </w:rPr>
            </w:pPr>
            <w:r w:rsidRPr="004D40CD">
              <w:rPr>
                <w:b/>
                <w:sz w:val="28"/>
              </w:rPr>
              <w:t>48,8</w:t>
            </w:r>
          </w:p>
        </w:tc>
      </w:tr>
      <w:tr w:rsidR="008A3391" w:rsidRPr="004D40CD" w:rsidTr="00304133">
        <w:trPr>
          <w:trHeight w:hRule="exact" w:val="71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pacing w:val="-9"/>
                <w:sz w:val="28"/>
              </w:rPr>
              <w:t>00001050000000000510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 w:rsidP="004666CE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-</w:t>
            </w:r>
            <w:r w:rsidR="004666CE" w:rsidRPr="004D40CD">
              <w:rPr>
                <w:sz w:val="28"/>
              </w:rPr>
              <w:t>40082,0</w:t>
            </w:r>
          </w:p>
        </w:tc>
      </w:tr>
      <w:tr w:rsidR="008A3391" w:rsidRPr="004D40CD" w:rsidTr="00304133">
        <w:trPr>
          <w:trHeight w:hRule="exact" w:val="69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pacing w:val="-9"/>
                <w:sz w:val="28"/>
              </w:rPr>
              <w:t>00001050201000000510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Увеличение прочих остатков средств на счетах по учету средств бюджета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C91A1F" w:rsidP="003840FC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-</w:t>
            </w:r>
            <w:r w:rsidR="004666CE" w:rsidRPr="004D40CD">
              <w:rPr>
                <w:sz w:val="28"/>
              </w:rPr>
              <w:t>40082,0</w:t>
            </w:r>
          </w:p>
        </w:tc>
      </w:tr>
      <w:tr w:rsidR="008A3391" w:rsidRPr="004D40CD" w:rsidTr="00304133">
        <w:trPr>
          <w:trHeight w:hRule="exact" w:val="70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pacing w:val="-9"/>
                <w:sz w:val="28"/>
              </w:rPr>
              <w:t>00001050201100000510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C91A1F" w:rsidP="003840FC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-</w:t>
            </w:r>
            <w:r w:rsidR="004666CE" w:rsidRPr="004D40CD">
              <w:rPr>
                <w:sz w:val="28"/>
              </w:rPr>
              <w:t>40082,0</w:t>
            </w:r>
          </w:p>
        </w:tc>
      </w:tr>
      <w:tr w:rsidR="008A3391" w:rsidRPr="004D40CD" w:rsidTr="00304133">
        <w:trPr>
          <w:trHeight w:hRule="exact" w:val="71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pacing w:val="-9"/>
                <w:sz w:val="28"/>
              </w:rPr>
              <w:t>00001050000000000610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Уменьшение остатков средств на счетах по учету средств бюджета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4666CE" w:rsidP="003840FC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40130,8</w:t>
            </w:r>
          </w:p>
        </w:tc>
      </w:tr>
      <w:tr w:rsidR="008A3391" w:rsidRPr="004D40CD" w:rsidTr="00304133">
        <w:trPr>
          <w:trHeight w:hRule="exact" w:val="70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pacing w:val="-9"/>
                <w:sz w:val="28"/>
              </w:rPr>
              <w:t>00001050201000000610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Уменьшение прочих остатков средств на счетах по учету средств бюджета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4666CE" w:rsidP="003840FC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40130,8</w:t>
            </w:r>
          </w:p>
        </w:tc>
      </w:tr>
      <w:tr w:rsidR="008A3391" w:rsidRPr="004D40CD" w:rsidTr="00304133">
        <w:trPr>
          <w:trHeight w:hRule="exact" w:val="717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jc w:val="center"/>
              <w:rPr>
                <w:sz w:val="28"/>
              </w:rPr>
            </w:pPr>
            <w:r w:rsidRPr="004D40CD">
              <w:rPr>
                <w:spacing w:val="-9"/>
                <w:sz w:val="28"/>
              </w:rPr>
              <w:t>00001050201100000610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373ED8">
            <w:pPr>
              <w:rPr>
                <w:sz w:val="28"/>
              </w:rPr>
            </w:pPr>
            <w:r w:rsidRPr="004D40CD">
              <w:rPr>
                <w:sz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A3391" w:rsidRPr="004D40CD" w:rsidRDefault="004666CE" w:rsidP="003840FC">
            <w:pPr>
              <w:jc w:val="right"/>
              <w:rPr>
                <w:sz w:val="28"/>
              </w:rPr>
            </w:pPr>
            <w:r w:rsidRPr="004D40CD">
              <w:rPr>
                <w:sz w:val="28"/>
              </w:rPr>
              <w:t>40130,8</w:t>
            </w:r>
          </w:p>
        </w:tc>
      </w:tr>
    </w:tbl>
    <w:p w:rsidR="008A3391" w:rsidRPr="004D40CD" w:rsidRDefault="008A3391">
      <w:pPr>
        <w:rPr>
          <w:sz w:val="28"/>
        </w:rPr>
      </w:pPr>
    </w:p>
    <w:p w:rsidR="008A3391" w:rsidRPr="004D40CD" w:rsidRDefault="008A3391">
      <w:pPr>
        <w:rPr>
          <w:sz w:val="28"/>
        </w:rPr>
      </w:pPr>
    </w:p>
    <w:p w:rsidR="004666CE" w:rsidRPr="004D40CD" w:rsidRDefault="004666CE" w:rsidP="004666CE">
      <w:pPr>
        <w:ind w:right="-108"/>
        <w:rPr>
          <w:sz w:val="26"/>
          <w:szCs w:val="26"/>
        </w:rPr>
      </w:pPr>
      <w:r w:rsidRPr="004D40CD">
        <w:rPr>
          <w:sz w:val="26"/>
          <w:szCs w:val="26"/>
        </w:rPr>
        <w:t xml:space="preserve">Ведущий специалист администрации </w:t>
      </w:r>
    </w:p>
    <w:p w:rsidR="004666CE" w:rsidRPr="00304133" w:rsidRDefault="004666CE" w:rsidP="004666CE">
      <w:pPr>
        <w:ind w:right="-108"/>
        <w:rPr>
          <w:sz w:val="26"/>
          <w:szCs w:val="26"/>
        </w:rPr>
      </w:pPr>
      <w:r w:rsidRPr="004D40CD">
        <w:rPr>
          <w:sz w:val="26"/>
          <w:szCs w:val="26"/>
        </w:rPr>
        <w:t>Мерчанского сельского поселения                                                        Е.А.Спиридониди</w:t>
      </w:r>
      <w:r>
        <w:rPr>
          <w:sz w:val="26"/>
          <w:szCs w:val="26"/>
        </w:rPr>
        <w:t xml:space="preserve">                  </w:t>
      </w:r>
    </w:p>
    <w:p w:rsidR="00304133" w:rsidRPr="00304133" w:rsidRDefault="00304133" w:rsidP="00304133">
      <w:pPr>
        <w:rPr>
          <w:sz w:val="26"/>
          <w:szCs w:val="26"/>
        </w:rPr>
      </w:pPr>
    </w:p>
    <w:p w:rsidR="00304133" w:rsidRPr="00304133" w:rsidRDefault="00304133" w:rsidP="00304133">
      <w:pPr>
        <w:ind w:right="-108"/>
        <w:rPr>
          <w:sz w:val="26"/>
          <w:szCs w:val="26"/>
        </w:rPr>
      </w:pPr>
    </w:p>
    <w:p w:rsidR="008A3391" w:rsidRDefault="008A3391">
      <w:pPr>
        <w:pStyle w:val="ab"/>
        <w:tabs>
          <w:tab w:val="left" w:pos="4820"/>
        </w:tabs>
        <w:ind w:left="4860"/>
        <w:jc w:val="both"/>
        <w:rPr>
          <w:spacing w:val="-12"/>
          <w:sz w:val="28"/>
        </w:rPr>
      </w:pPr>
    </w:p>
    <w:p w:rsidR="008A3391" w:rsidRDefault="008A3391">
      <w:pPr>
        <w:pStyle w:val="ab"/>
        <w:tabs>
          <w:tab w:val="left" w:pos="4820"/>
        </w:tabs>
        <w:ind w:left="4860"/>
        <w:jc w:val="both"/>
        <w:rPr>
          <w:spacing w:val="-12"/>
          <w:sz w:val="28"/>
        </w:rPr>
      </w:pPr>
    </w:p>
    <w:p w:rsidR="008A3391" w:rsidRDefault="008A3391">
      <w:pPr>
        <w:pStyle w:val="ab"/>
        <w:tabs>
          <w:tab w:val="left" w:pos="4820"/>
        </w:tabs>
        <w:ind w:left="4860"/>
        <w:jc w:val="both"/>
        <w:rPr>
          <w:spacing w:val="-12"/>
          <w:sz w:val="28"/>
        </w:rPr>
      </w:pPr>
    </w:p>
    <w:p w:rsidR="008A3391" w:rsidRDefault="008A3391">
      <w:pPr>
        <w:pStyle w:val="ab"/>
        <w:tabs>
          <w:tab w:val="left" w:pos="4820"/>
        </w:tabs>
        <w:ind w:left="4860"/>
        <w:jc w:val="both"/>
        <w:rPr>
          <w:spacing w:val="-12"/>
          <w:sz w:val="28"/>
        </w:rPr>
      </w:pPr>
    </w:p>
    <w:p w:rsidR="008A3391" w:rsidRDefault="008A3391">
      <w:pPr>
        <w:pStyle w:val="ab"/>
        <w:tabs>
          <w:tab w:val="left" w:pos="4820"/>
        </w:tabs>
        <w:ind w:left="4860"/>
        <w:jc w:val="both"/>
        <w:rPr>
          <w:spacing w:val="-12"/>
          <w:sz w:val="28"/>
        </w:rPr>
      </w:pPr>
    </w:p>
    <w:sectPr w:rsidR="008A3391" w:rsidSect="00304133">
      <w:footerReference w:type="default" r:id="rId7"/>
      <w:pgSz w:w="11906" w:h="16838"/>
      <w:pgMar w:top="709" w:right="567" w:bottom="993" w:left="1701" w:header="709" w:footer="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31" w:rsidRDefault="006A5D31">
      <w:r>
        <w:separator/>
      </w:r>
    </w:p>
  </w:endnote>
  <w:endnote w:type="continuationSeparator" w:id="0">
    <w:p w:rsidR="006A5D31" w:rsidRDefault="006A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7F" w:rsidRDefault="00ED237F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31" w:rsidRDefault="006A5D31">
      <w:r>
        <w:separator/>
      </w:r>
    </w:p>
  </w:footnote>
  <w:footnote w:type="continuationSeparator" w:id="0">
    <w:p w:rsidR="006A5D31" w:rsidRDefault="006A5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91"/>
    <w:rsid w:val="00021F59"/>
    <w:rsid w:val="00042B5E"/>
    <w:rsid w:val="0012475F"/>
    <w:rsid w:val="00150551"/>
    <w:rsid w:val="00156B73"/>
    <w:rsid w:val="001950F9"/>
    <w:rsid w:val="001D3EFA"/>
    <w:rsid w:val="001F0A15"/>
    <w:rsid w:val="00205DBE"/>
    <w:rsid w:val="00233D7D"/>
    <w:rsid w:val="00256ACF"/>
    <w:rsid w:val="00264B72"/>
    <w:rsid w:val="00277AE6"/>
    <w:rsid w:val="002A0259"/>
    <w:rsid w:val="00304133"/>
    <w:rsid w:val="00305029"/>
    <w:rsid w:val="00320557"/>
    <w:rsid w:val="00373ED8"/>
    <w:rsid w:val="00374BAB"/>
    <w:rsid w:val="003840FC"/>
    <w:rsid w:val="003C0E62"/>
    <w:rsid w:val="00431AF1"/>
    <w:rsid w:val="00434C48"/>
    <w:rsid w:val="0045490C"/>
    <w:rsid w:val="004665F7"/>
    <w:rsid w:val="004666CE"/>
    <w:rsid w:val="00480BEC"/>
    <w:rsid w:val="00480EAA"/>
    <w:rsid w:val="004D40CD"/>
    <w:rsid w:val="004F0866"/>
    <w:rsid w:val="00502A1C"/>
    <w:rsid w:val="00570967"/>
    <w:rsid w:val="00575884"/>
    <w:rsid w:val="0065136D"/>
    <w:rsid w:val="006778FC"/>
    <w:rsid w:val="006A3C83"/>
    <w:rsid w:val="006A5D31"/>
    <w:rsid w:val="0072506C"/>
    <w:rsid w:val="007256F2"/>
    <w:rsid w:val="00736FE2"/>
    <w:rsid w:val="007819B3"/>
    <w:rsid w:val="00792806"/>
    <w:rsid w:val="007B0B22"/>
    <w:rsid w:val="00861699"/>
    <w:rsid w:val="008A3391"/>
    <w:rsid w:val="00910DB9"/>
    <w:rsid w:val="00930956"/>
    <w:rsid w:val="0093167B"/>
    <w:rsid w:val="009A5772"/>
    <w:rsid w:val="009B4B5F"/>
    <w:rsid w:val="009B70E6"/>
    <w:rsid w:val="009D15BA"/>
    <w:rsid w:val="00A357BC"/>
    <w:rsid w:val="00A66108"/>
    <w:rsid w:val="00A82EEF"/>
    <w:rsid w:val="00AE52EF"/>
    <w:rsid w:val="00B24DDE"/>
    <w:rsid w:val="00B27D9C"/>
    <w:rsid w:val="00B41949"/>
    <w:rsid w:val="00BB30A0"/>
    <w:rsid w:val="00BC14AE"/>
    <w:rsid w:val="00BE2C86"/>
    <w:rsid w:val="00C25E98"/>
    <w:rsid w:val="00C54130"/>
    <w:rsid w:val="00C71C46"/>
    <w:rsid w:val="00C83953"/>
    <w:rsid w:val="00C91A1F"/>
    <w:rsid w:val="00CA4D6F"/>
    <w:rsid w:val="00CE1073"/>
    <w:rsid w:val="00D05132"/>
    <w:rsid w:val="00D36CF8"/>
    <w:rsid w:val="00D57831"/>
    <w:rsid w:val="00D91735"/>
    <w:rsid w:val="00DA215E"/>
    <w:rsid w:val="00E1445E"/>
    <w:rsid w:val="00E33EE1"/>
    <w:rsid w:val="00E37A85"/>
    <w:rsid w:val="00E70B60"/>
    <w:rsid w:val="00EA187B"/>
    <w:rsid w:val="00EB76BA"/>
    <w:rsid w:val="00ED237F"/>
    <w:rsid w:val="00F12F9C"/>
    <w:rsid w:val="00F434FF"/>
    <w:rsid w:val="00F71EEF"/>
    <w:rsid w:val="00F76738"/>
    <w:rsid w:val="00FD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33D7D"/>
    <w:pPr>
      <w:widowControl w:val="0"/>
    </w:pPr>
  </w:style>
  <w:style w:type="paragraph" w:styleId="10">
    <w:name w:val="heading 1"/>
    <w:next w:val="a"/>
    <w:link w:val="11"/>
    <w:uiPriority w:val="9"/>
    <w:qFormat/>
    <w:rsid w:val="00233D7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33D7D"/>
    <w:pPr>
      <w:keepNext/>
      <w:widowControl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233D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33D7D"/>
    <w:pPr>
      <w:keepNext/>
      <w:widowControl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rsid w:val="00233D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33D7D"/>
  </w:style>
  <w:style w:type="paragraph" w:styleId="21">
    <w:name w:val="toc 2"/>
    <w:next w:val="a"/>
    <w:link w:val="22"/>
    <w:uiPriority w:val="39"/>
    <w:rsid w:val="00233D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33D7D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233D7D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33D7D"/>
    <w:rPr>
      <w:rFonts w:ascii="Arial" w:hAnsi="Arial"/>
    </w:rPr>
  </w:style>
  <w:style w:type="paragraph" w:styleId="23">
    <w:name w:val="List 2"/>
    <w:basedOn w:val="a"/>
    <w:link w:val="24"/>
    <w:rsid w:val="00233D7D"/>
    <w:pPr>
      <w:widowControl/>
      <w:spacing w:line="360" w:lineRule="auto"/>
      <w:ind w:firstLine="709"/>
      <w:jc w:val="both"/>
    </w:pPr>
    <w:rPr>
      <w:sz w:val="28"/>
    </w:rPr>
  </w:style>
  <w:style w:type="character" w:customStyle="1" w:styleId="24">
    <w:name w:val="Список 2 Знак"/>
    <w:basedOn w:val="1"/>
    <w:link w:val="23"/>
    <w:rsid w:val="00233D7D"/>
    <w:rPr>
      <w:sz w:val="28"/>
    </w:rPr>
  </w:style>
  <w:style w:type="paragraph" w:styleId="41">
    <w:name w:val="toc 4"/>
    <w:next w:val="a"/>
    <w:link w:val="42"/>
    <w:uiPriority w:val="39"/>
    <w:rsid w:val="00233D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33D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33D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33D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33D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33D7D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33D7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33D7D"/>
    <w:rPr>
      <w:rFonts w:ascii="Arial" w:hAnsi="Arial"/>
    </w:rPr>
  </w:style>
  <w:style w:type="paragraph" w:customStyle="1" w:styleId="blk">
    <w:name w:val="blk"/>
    <w:link w:val="blk0"/>
    <w:rsid w:val="00233D7D"/>
  </w:style>
  <w:style w:type="character" w:customStyle="1" w:styleId="blk0">
    <w:name w:val="blk"/>
    <w:link w:val="blk"/>
    <w:rsid w:val="00233D7D"/>
  </w:style>
  <w:style w:type="character" w:customStyle="1" w:styleId="30">
    <w:name w:val="Заголовок 3 Знак"/>
    <w:link w:val="3"/>
    <w:rsid w:val="00233D7D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233D7D"/>
    <w:pPr>
      <w:widowControl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sid w:val="00233D7D"/>
    <w:rPr>
      <w:sz w:val="24"/>
    </w:rPr>
  </w:style>
  <w:style w:type="paragraph" w:styleId="a5">
    <w:name w:val="Balloon Text"/>
    <w:basedOn w:val="a"/>
    <w:link w:val="a6"/>
    <w:rsid w:val="00233D7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233D7D"/>
    <w:rPr>
      <w:rFonts w:ascii="Tahoma" w:hAnsi="Tahoma"/>
      <w:sz w:val="16"/>
    </w:rPr>
  </w:style>
  <w:style w:type="paragraph" w:styleId="a7">
    <w:name w:val="No Spacing"/>
    <w:link w:val="a8"/>
    <w:rsid w:val="00233D7D"/>
    <w:rPr>
      <w:sz w:val="24"/>
    </w:rPr>
  </w:style>
  <w:style w:type="character" w:customStyle="1" w:styleId="a8">
    <w:name w:val="Без интервала Знак"/>
    <w:link w:val="a7"/>
    <w:rsid w:val="00233D7D"/>
    <w:rPr>
      <w:sz w:val="24"/>
    </w:rPr>
  </w:style>
  <w:style w:type="paragraph" w:styleId="a9">
    <w:name w:val="Plain Text"/>
    <w:basedOn w:val="a"/>
    <w:link w:val="aa"/>
    <w:rsid w:val="00233D7D"/>
    <w:pPr>
      <w:widowControl/>
    </w:pPr>
    <w:rPr>
      <w:rFonts w:ascii="Courier New" w:hAnsi="Courier New"/>
    </w:rPr>
  </w:style>
  <w:style w:type="character" w:customStyle="1" w:styleId="aa">
    <w:name w:val="Текст Знак"/>
    <w:basedOn w:val="1"/>
    <w:link w:val="a9"/>
    <w:rsid w:val="00233D7D"/>
    <w:rPr>
      <w:rFonts w:ascii="Courier New" w:hAnsi="Courier New"/>
    </w:rPr>
  </w:style>
  <w:style w:type="paragraph" w:styleId="31">
    <w:name w:val="Body Text 3"/>
    <w:basedOn w:val="a"/>
    <w:link w:val="32"/>
    <w:rsid w:val="00233D7D"/>
    <w:pPr>
      <w:widowControl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233D7D"/>
    <w:rPr>
      <w:sz w:val="16"/>
    </w:rPr>
  </w:style>
  <w:style w:type="paragraph" w:styleId="ab">
    <w:name w:val="header"/>
    <w:basedOn w:val="a"/>
    <w:link w:val="ac"/>
    <w:rsid w:val="00233D7D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1"/>
    <w:link w:val="ab"/>
    <w:rsid w:val="00233D7D"/>
    <w:rPr>
      <w:sz w:val="24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233D7D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3">
    <w:name w:val="обычный_1 Знак Знак Знак Знак Знак Знак Знак Знак Знак"/>
    <w:basedOn w:val="1"/>
    <w:link w:val="12"/>
    <w:rsid w:val="00233D7D"/>
    <w:rPr>
      <w:rFonts w:ascii="Tahoma" w:hAnsi="Tahoma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rsid w:val="00233D7D"/>
    <w:pPr>
      <w:widowControl/>
      <w:spacing w:after="160" w:line="240" w:lineRule="exact"/>
      <w:ind w:firstLine="720"/>
      <w:jc w:val="both"/>
    </w:p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sid w:val="00233D7D"/>
  </w:style>
  <w:style w:type="paragraph" w:customStyle="1" w:styleId="ad">
    <w:name w:val="Нормальный (таблица)"/>
    <w:basedOn w:val="a"/>
    <w:next w:val="a"/>
    <w:link w:val="ae"/>
    <w:rsid w:val="00233D7D"/>
    <w:pPr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sid w:val="00233D7D"/>
    <w:rPr>
      <w:rFonts w:ascii="Arial" w:hAnsi="Arial"/>
      <w:sz w:val="24"/>
    </w:rPr>
  </w:style>
  <w:style w:type="paragraph" w:styleId="33">
    <w:name w:val="toc 3"/>
    <w:next w:val="a"/>
    <w:link w:val="34"/>
    <w:uiPriority w:val="39"/>
    <w:rsid w:val="00233D7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33D7D"/>
    <w:rPr>
      <w:rFonts w:ascii="XO Thames" w:hAnsi="XO Thames"/>
      <w:sz w:val="28"/>
    </w:rPr>
  </w:style>
  <w:style w:type="paragraph" w:customStyle="1" w:styleId="14">
    <w:name w:val="Основной шрифт абзаца1"/>
    <w:rsid w:val="00233D7D"/>
  </w:style>
  <w:style w:type="character" w:customStyle="1" w:styleId="50">
    <w:name w:val="Заголовок 5 Знак"/>
    <w:link w:val="5"/>
    <w:rsid w:val="00233D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33D7D"/>
    <w:rPr>
      <w:rFonts w:ascii="XO Thames" w:hAnsi="XO Thames"/>
      <w:b/>
      <w:sz w:val="32"/>
    </w:rPr>
  </w:style>
  <w:style w:type="paragraph" w:customStyle="1" w:styleId="ConsTitle">
    <w:name w:val="ConsTitle"/>
    <w:link w:val="ConsTitle0"/>
    <w:rsid w:val="00233D7D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233D7D"/>
    <w:rPr>
      <w:rFonts w:ascii="Arial" w:hAnsi="Arial"/>
      <w:b/>
      <w:sz w:val="16"/>
    </w:rPr>
  </w:style>
  <w:style w:type="paragraph" w:customStyle="1" w:styleId="15">
    <w:name w:val="Гиперссылка1"/>
    <w:link w:val="af"/>
    <w:rsid w:val="00233D7D"/>
    <w:rPr>
      <w:color w:val="0000FF"/>
      <w:u w:val="single"/>
    </w:rPr>
  </w:style>
  <w:style w:type="character" w:styleId="af">
    <w:name w:val="Hyperlink"/>
    <w:link w:val="15"/>
    <w:rsid w:val="00233D7D"/>
    <w:rPr>
      <w:color w:val="0000FF"/>
      <w:u w:val="single"/>
    </w:rPr>
  </w:style>
  <w:style w:type="paragraph" w:customStyle="1" w:styleId="Footnote">
    <w:name w:val="Footnote"/>
    <w:link w:val="Footnote0"/>
    <w:rsid w:val="00233D7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33D7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33D7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33D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33D7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33D7D"/>
    <w:rPr>
      <w:rFonts w:ascii="XO Thames" w:hAnsi="XO Thames"/>
      <w:sz w:val="20"/>
    </w:rPr>
  </w:style>
  <w:style w:type="paragraph" w:customStyle="1" w:styleId="18">
    <w:name w:val="Номер страницы1"/>
    <w:basedOn w:val="14"/>
    <w:link w:val="af0"/>
    <w:rsid w:val="00233D7D"/>
  </w:style>
  <w:style w:type="character" w:styleId="af0">
    <w:name w:val="page number"/>
    <w:basedOn w:val="a0"/>
    <w:link w:val="18"/>
    <w:rsid w:val="00233D7D"/>
  </w:style>
  <w:style w:type="paragraph" w:styleId="9">
    <w:name w:val="toc 9"/>
    <w:next w:val="a"/>
    <w:link w:val="90"/>
    <w:uiPriority w:val="39"/>
    <w:rsid w:val="00233D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33D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33D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33D7D"/>
    <w:rPr>
      <w:rFonts w:ascii="XO Thames" w:hAnsi="XO Thames"/>
      <w:sz w:val="28"/>
    </w:rPr>
  </w:style>
  <w:style w:type="paragraph" w:customStyle="1" w:styleId="af1">
    <w:name w:val="обычный_"/>
    <w:basedOn w:val="a"/>
    <w:link w:val="af2"/>
    <w:rsid w:val="00233D7D"/>
    <w:pPr>
      <w:jc w:val="both"/>
    </w:pPr>
    <w:rPr>
      <w:sz w:val="28"/>
    </w:rPr>
  </w:style>
  <w:style w:type="character" w:customStyle="1" w:styleId="af2">
    <w:name w:val="обычный_"/>
    <w:basedOn w:val="1"/>
    <w:link w:val="af1"/>
    <w:rsid w:val="00233D7D"/>
    <w:rPr>
      <w:sz w:val="28"/>
    </w:rPr>
  </w:style>
  <w:style w:type="paragraph" w:customStyle="1" w:styleId="19">
    <w:name w:val="Выделение1"/>
    <w:link w:val="af3"/>
    <w:rsid w:val="00233D7D"/>
    <w:rPr>
      <w:i/>
    </w:rPr>
  </w:style>
  <w:style w:type="character" w:styleId="af3">
    <w:name w:val="Emphasis"/>
    <w:link w:val="19"/>
    <w:rsid w:val="00233D7D"/>
    <w:rPr>
      <w:i/>
    </w:rPr>
  </w:style>
  <w:style w:type="paragraph" w:styleId="51">
    <w:name w:val="toc 5"/>
    <w:next w:val="a"/>
    <w:link w:val="52"/>
    <w:uiPriority w:val="39"/>
    <w:rsid w:val="00233D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33D7D"/>
    <w:rPr>
      <w:rFonts w:ascii="XO Thames" w:hAnsi="XO Thames"/>
      <w:sz w:val="28"/>
    </w:rPr>
  </w:style>
  <w:style w:type="paragraph" w:styleId="af4">
    <w:name w:val="footer"/>
    <w:basedOn w:val="a"/>
    <w:link w:val="af5"/>
    <w:rsid w:val="00233D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233D7D"/>
  </w:style>
  <w:style w:type="paragraph" w:styleId="af6">
    <w:name w:val="Subtitle"/>
    <w:next w:val="a"/>
    <w:link w:val="af7"/>
    <w:uiPriority w:val="11"/>
    <w:qFormat/>
    <w:rsid w:val="00233D7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233D7D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rsid w:val="00233D7D"/>
    <w:pPr>
      <w:widowControl/>
      <w:jc w:val="center"/>
    </w:pPr>
    <w:rPr>
      <w:b/>
      <w:sz w:val="28"/>
    </w:rPr>
  </w:style>
  <w:style w:type="character" w:customStyle="1" w:styleId="af9">
    <w:name w:val="Название Знак"/>
    <w:basedOn w:val="1"/>
    <w:link w:val="af8"/>
    <w:rsid w:val="00233D7D"/>
    <w:rPr>
      <w:b/>
      <w:sz w:val="28"/>
    </w:rPr>
  </w:style>
  <w:style w:type="character" w:customStyle="1" w:styleId="40">
    <w:name w:val="Заголовок 4 Знак"/>
    <w:basedOn w:val="1"/>
    <w:link w:val="4"/>
    <w:rsid w:val="00233D7D"/>
    <w:rPr>
      <w:b/>
      <w:sz w:val="22"/>
    </w:rPr>
  </w:style>
  <w:style w:type="character" w:customStyle="1" w:styleId="20">
    <w:name w:val="Заголовок 2 Знак"/>
    <w:basedOn w:val="1"/>
    <w:link w:val="2"/>
    <w:rsid w:val="00233D7D"/>
    <w:rPr>
      <w:sz w:val="28"/>
    </w:rPr>
  </w:style>
  <w:style w:type="paragraph" w:styleId="afa">
    <w:name w:val="Body Text Indent"/>
    <w:basedOn w:val="a"/>
    <w:link w:val="afb"/>
    <w:rsid w:val="00233D7D"/>
    <w:pPr>
      <w:widowControl/>
      <w:spacing w:after="120"/>
      <w:ind w:left="283"/>
    </w:pPr>
    <w:rPr>
      <w:sz w:val="24"/>
    </w:rPr>
  </w:style>
  <w:style w:type="character" w:customStyle="1" w:styleId="afb">
    <w:name w:val="Основной текст с отступом Знак"/>
    <w:basedOn w:val="1"/>
    <w:link w:val="afa"/>
    <w:rsid w:val="00233D7D"/>
    <w:rPr>
      <w:sz w:val="24"/>
    </w:rPr>
  </w:style>
  <w:style w:type="table" w:styleId="afc">
    <w:name w:val="Table Grid"/>
    <w:basedOn w:val="a1"/>
    <w:rsid w:val="00233D7D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A2A53D-E5EA-4DD1-B127-7C4EE7AC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18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BOXIT</dc:creator>
  <cp:lastModifiedBy>BOXIT</cp:lastModifiedBy>
  <cp:revision>44</cp:revision>
  <cp:lastPrinted>2024-01-26T11:16:00Z</cp:lastPrinted>
  <dcterms:created xsi:type="dcterms:W3CDTF">2023-07-28T10:19:00Z</dcterms:created>
  <dcterms:modified xsi:type="dcterms:W3CDTF">2024-04-04T10:16:00Z</dcterms:modified>
</cp:coreProperties>
</file>