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CD7A" w14:textId="77777777"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 wp14:anchorId="73CC97CC" wp14:editId="0AE85D5B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3B7E3C" w14:textId="77777777" w:rsidR="00476E35" w:rsidRDefault="00476E35" w:rsidP="00476E35"/>
    <w:p w14:paraId="2C66B77D" w14:textId="77777777"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14:paraId="7B99FB44" w14:textId="77777777"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14:paraId="5D495D22" w14:textId="77777777"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6286BDE3" w14:textId="0F3B3885"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14:paraId="662F93D1" w14:textId="77777777"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4A469769" w14:textId="2A1708EB"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094E8A">
        <w:t>12.08.2024</w:t>
      </w:r>
      <w:r>
        <w:tab/>
      </w:r>
      <w:r w:rsidR="00094E8A">
        <w:t xml:space="preserve">                 </w:t>
      </w:r>
      <w:r w:rsidRPr="00AB7841">
        <w:t>№</w:t>
      </w:r>
      <w:r w:rsidR="00187DB8">
        <w:t xml:space="preserve"> </w:t>
      </w:r>
      <w:r w:rsidR="00094E8A">
        <w:t>62</w:t>
      </w:r>
    </w:p>
    <w:p w14:paraId="112B72DC" w14:textId="77777777"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14:paraId="4AE221FC" w14:textId="77777777" w:rsidR="00F07A98" w:rsidRPr="00E52766" w:rsidRDefault="00F07A98" w:rsidP="00F07A98">
      <w:pPr>
        <w:ind w:firstLine="0"/>
        <w:rPr>
          <w:sz w:val="26"/>
          <w:szCs w:val="26"/>
        </w:rPr>
      </w:pPr>
    </w:p>
    <w:p w14:paraId="0C20FA1C" w14:textId="77777777" w:rsidR="00094E8A" w:rsidRDefault="00E52766" w:rsidP="00E52766">
      <w:pPr>
        <w:shd w:val="clear" w:color="auto" w:fill="FFFFFF"/>
        <w:spacing w:line="304" w:lineRule="exact"/>
        <w:ind w:left="20"/>
        <w:jc w:val="center"/>
        <w:rPr>
          <w:b/>
          <w:sz w:val="26"/>
          <w:szCs w:val="26"/>
        </w:rPr>
      </w:pPr>
      <w:r w:rsidRPr="00E52766">
        <w:rPr>
          <w:b/>
          <w:sz w:val="26"/>
          <w:szCs w:val="26"/>
        </w:rPr>
        <w:t xml:space="preserve">О внесении изменений в постановление администрации Мерчанского сельского поселения Крымского района от 1 декабря 2021 года № 173 </w:t>
      </w:r>
    </w:p>
    <w:p w14:paraId="570BE202" w14:textId="6BFE0C0B" w:rsidR="00E52766" w:rsidRPr="00E52766" w:rsidRDefault="00E52766" w:rsidP="00E52766">
      <w:pPr>
        <w:shd w:val="clear" w:color="auto" w:fill="FFFFFF"/>
        <w:spacing w:line="304" w:lineRule="exact"/>
        <w:ind w:left="20"/>
        <w:jc w:val="center"/>
        <w:rPr>
          <w:b/>
          <w:sz w:val="26"/>
          <w:szCs w:val="26"/>
        </w:rPr>
      </w:pPr>
      <w:r w:rsidRPr="00E52766">
        <w:rPr>
          <w:b/>
          <w:sz w:val="26"/>
          <w:szCs w:val="26"/>
        </w:rPr>
        <w:t>«Об утверждении порядка производства восстановительного озеленения на территории Мерчанского сельского </w:t>
      </w:r>
      <w:hyperlink r:id="rId5" w:tooltip="поселения" w:history="1">
        <w:r w:rsidRPr="00E52766">
          <w:rPr>
            <w:rStyle w:val="a6"/>
            <w:rFonts w:cs="Times New Roman CYR"/>
            <w:b/>
            <w:color w:val="auto"/>
            <w:sz w:val="26"/>
            <w:szCs w:val="26"/>
            <w:u w:val="none"/>
          </w:rPr>
          <w:t>поселения</w:t>
        </w:r>
      </w:hyperlink>
      <w:r w:rsidRPr="00E52766">
        <w:rPr>
          <w:b/>
          <w:sz w:val="26"/>
          <w:szCs w:val="26"/>
        </w:rPr>
        <w:t> Крымского района»</w:t>
      </w:r>
    </w:p>
    <w:p w14:paraId="7DEA38D8" w14:textId="77777777" w:rsidR="00E52766" w:rsidRPr="00E52766" w:rsidRDefault="00E52766" w:rsidP="00E52766">
      <w:pPr>
        <w:shd w:val="clear" w:color="auto" w:fill="FFFFFF"/>
        <w:spacing w:line="304" w:lineRule="exact"/>
        <w:ind w:left="20"/>
        <w:jc w:val="center"/>
        <w:rPr>
          <w:b/>
          <w:sz w:val="26"/>
          <w:szCs w:val="26"/>
        </w:rPr>
      </w:pPr>
    </w:p>
    <w:p w14:paraId="1D93B9AC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/>
          <w:sz w:val="26"/>
          <w:szCs w:val="26"/>
        </w:rPr>
      </w:pPr>
    </w:p>
    <w:p w14:paraId="4746B10F" w14:textId="58D38163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С целью приведения регламентированного порядка проведения восстановительного озеленения на территории Мерчанского сельского поселения Крымского района в соответствие с действующим законодательством,</w:t>
      </w:r>
      <w:r>
        <w:rPr>
          <w:bCs/>
          <w:sz w:val="26"/>
          <w:szCs w:val="26"/>
        </w:rPr>
        <w:t xml:space="preserve"> руководствуясь Уставом Мерчанского сельского поселения </w:t>
      </w:r>
      <w:r w:rsidRPr="00E52766">
        <w:rPr>
          <w:bCs/>
          <w:sz w:val="26"/>
          <w:szCs w:val="26"/>
        </w:rPr>
        <w:t xml:space="preserve">п о с т а н о в л я ю:  </w:t>
      </w:r>
    </w:p>
    <w:p w14:paraId="7E03616A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1. Внести в постановление администрации Мерчанского сельского поселения Крымского района от 1 декабря 2021 года № 173 «Об утверждении порядка производства восстановительного озеленения на территории Мерчанского сельского </w:t>
      </w:r>
      <w:hyperlink r:id="rId6" w:tooltip="поселения" w:history="1">
        <w:r w:rsidRPr="00E52766">
          <w:rPr>
            <w:rStyle w:val="a6"/>
            <w:rFonts w:cs="Times New Roman CYR"/>
            <w:bCs/>
            <w:color w:val="auto"/>
            <w:sz w:val="26"/>
            <w:szCs w:val="26"/>
            <w:u w:val="none"/>
          </w:rPr>
          <w:t>поселения</w:t>
        </w:r>
      </w:hyperlink>
      <w:r w:rsidRPr="00E52766">
        <w:rPr>
          <w:bCs/>
          <w:sz w:val="26"/>
          <w:szCs w:val="26"/>
        </w:rPr>
        <w:t> Крымского района» следующие изменения:</w:t>
      </w:r>
    </w:p>
    <w:p w14:paraId="62BD1EF6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1) пункт 1.2 приложения к постановлению изложить в следующей редакции:</w:t>
      </w:r>
    </w:p>
    <w:p w14:paraId="0C599C29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«1.2. 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Мерчанского сельского поселения Крымского района (далее - восстановительное озеленение)»;</w:t>
      </w:r>
    </w:p>
    <w:p w14:paraId="64C88DBC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2) исключить из пункта 1.4 приложения к постановлению слова «аварийных и других»;</w:t>
      </w:r>
    </w:p>
    <w:p w14:paraId="7CF25204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3) пункт 2.1 приложения к постановлению изложить в следующей редакции:</w:t>
      </w:r>
    </w:p>
    <w:p w14:paraId="774152CB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«2.1. 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ситуаций.»;</w:t>
      </w:r>
    </w:p>
    <w:p w14:paraId="201232F4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4) пункт 2.2 приложения к постановлению изложить в следующей редакции:</w:t>
      </w:r>
    </w:p>
    <w:p w14:paraId="75398232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>«2.2. 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 месте и в том же объеме.»;</w:t>
      </w:r>
    </w:p>
    <w:p w14:paraId="3A44A3E9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 xml:space="preserve">5) пункт 2.4 приложения к постановлению изложить в следующей редакции: </w:t>
      </w:r>
    </w:p>
    <w:p w14:paraId="76510346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E52766">
        <w:rPr>
          <w:bCs/>
          <w:sz w:val="26"/>
          <w:szCs w:val="26"/>
        </w:rPr>
        <w:t xml:space="preserve">«2.4. Восстановительное озеленение производится за счет средств субъекта </w:t>
      </w:r>
      <w:r w:rsidRPr="00E52766">
        <w:rPr>
          <w:bCs/>
          <w:sz w:val="26"/>
          <w:szCs w:val="26"/>
        </w:rPr>
        <w:lastRenderedPageBreak/>
        <w:t>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 уничтожение зеленых насаждений.».</w:t>
      </w:r>
    </w:p>
    <w:p w14:paraId="19969CA3" w14:textId="0EF7E848" w:rsidR="00701C8F" w:rsidRPr="00094E8A" w:rsidRDefault="00701C8F" w:rsidP="00701C8F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094E8A">
        <w:rPr>
          <w:bCs/>
          <w:sz w:val="26"/>
          <w:szCs w:val="26"/>
        </w:rPr>
        <w:t>2. Настоящее постановление обнародовать путём размещения на информационных стендах, расположенных на территории Мерчанского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5D2769E8" w14:textId="6B7D0A18" w:rsidR="00701C8F" w:rsidRPr="00E52766" w:rsidRDefault="00701C8F" w:rsidP="00701C8F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  <w:r w:rsidRPr="00094E8A">
        <w:rPr>
          <w:bCs/>
          <w:sz w:val="26"/>
          <w:szCs w:val="26"/>
        </w:rPr>
        <w:t>3. Постановление вступает в силу после его официального обнародования.</w:t>
      </w:r>
    </w:p>
    <w:p w14:paraId="587559DA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2904D517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396FA57A" w14:textId="77777777" w:rsidR="00E52766" w:rsidRPr="00E52766" w:rsidRDefault="00E52766" w:rsidP="00E52766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47412373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28F9BCBC" w14:textId="77777777" w:rsidR="00056028" w:rsidRPr="00E52766" w:rsidRDefault="00056028" w:rsidP="00E52766">
      <w:pPr>
        <w:shd w:val="clear" w:color="auto" w:fill="FFFFFF"/>
        <w:spacing w:line="304" w:lineRule="exact"/>
        <w:ind w:firstLine="0"/>
        <w:rPr>
          <w:rFonts w:eastAsia="Times New Roman"/>
          <w:bCs/>
          <w:sz w:val="26"/>
          <w:szCs w:val="26"/>
        </w:rPr>
      </w:pPr>
      <w:r w:rsidRPr="00E52766">
        <w:rPr>
          <w:bCs/>
          <w:sz w:val="26"/>
          <w:szCs w:val="26"/>
        </w:rPr>
        <w:t>Глава Мерчанского</w:t>
      </w:r>
      <w:r w:rsidRPr="00E52766">
        <w:rPr>
          <w:rFonts w:eastAsia="Times New Roman"/>
          <w:bCs/>
          <w:sz w:val="26"/>
          <w:szCs w:val="26"/>
        </w:rPr>
        <w:t xml:space="preserve"> сельского </w:t>
      </w:r>
    </w:p>
    <w:p w14:paraId="0FCA367E" w14:textId="574508C1" w:rsidR="00056028" w:rsidRPr="00E52766" w:rsidRDefault="00056028" w:rsidP="00E52766">
      <w:pPr>
        <w:shd w:val="clear" w:color="auto" w:fill="FFFFFF"/>
        <w:spacing w:line="304" w:lineRule="exact"/>
        <w:ind w:firstLine="0"/>
        <w:rPr>
          <w:rFonts w:eastAsia="Times New Roman"/>
          <w:bCs/>
          <w:sz w:val="26"/>
          <w:szCs w:val="26"/>
        </w:rPr>
      </w:pPr>
      <w:r w:rsidRPr="00E52766">
        <w:rPr>
          <w:rFonts w:eastAsia="Times New Roman"/>
          <w:bCs/>
          <w:sz w:val="26"/>
          <w:szCs w:val="26"/>
        </w:rPr>
        <w:t xml:space="preserve">поселения Крымского района                                                         </w:t>
      </w:r>
      <w:r w:rsidR="00E52766">
        <w:rPr>
          <w:rFonts w:eastAsia="Times New Roman"/>
          <w:bCs/>
          <w:sz w:val="26"/>
          <w:szCs w:val="26"/>
        </w:rPr>
        <w:t xml:space="preserve">          </w:t>
      </w:r>
      <w:proofErr w:type="spellStart"/>
      <w:r w:rsidRPr="00E52766">
        <w:rPr>
          <w:rFonts w:eastAsia="Times New Roman"/>
          <w:bCs/>
          <w:sz w:val="26"/>
          <w:szCs w:val="26"/>
        </w:rPr>
        <w:t>Е.В.Прокопенко</w:t>
      </w:r>
      <w:proofErr w:type="spellEnd"/>
    </w:p>
    <w:p w14:paraId="5B992A1B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  <w:sz w:val="26"/>
          <w:szCs w:val="26"/>
        </w:rPr>
      </w:pPr>
    </w:p>
    <w:p w14:paraId="1DF13FB4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  <w:sz w:val="26"/>
          <w:szCs w:val="26"/>
        </w:rPr>
      </w:pPr>
    </w:p>
    <w:p w14:paraId="4B259376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</w:rPr>
      </w:pPr>
    </w:p>
    <w:p w14:paraId="7B97031C" w14:textId="77777777" w:rsidR="00056028" w:rsidRPr="00E52766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bCs/>
        </w:rPr>
      </w:pPr>
    </w:p>
    <w:sectPr w:rsidR="00056028" w:rsidRPr="00E52766" w:rsidSect="00E52766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5"/>
    <w:rsid w:val="00056028"/>
    <w:rsid w:val="00094E8A"/>
    <w:rsid w:val="000D3738"/>
    <w:rsid w:val="00106B24"/>
    <w:rsid w:val="0012432A"/>
    <w:rsid w:val="00154AD6"/>
    <w:rsid w:val="001724D7"/>
    <w:rsid w:val="00180C8A"/>
    <w:rsid w:val="00187DB8"/>
    <w:rsid w:val="002B163A"/>
    <w:rsid w:val="00302DF3"/>
    <w:rsid w:val="003A758B"/>
    <w:rsid w:val="003B311D"/>
    <w:rsid w:val="003D1717"/>
    <w:rsid w:val="00420BCA"/>
    <w:rsid w:val="00462359"/>
    <w:rsid w:val="00476E35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A10AB"/>
    <w:rsid w:val="006E6723"/>
    <w:rsid w:val="00701C8F"/>
    <w:rsid w:val="00723E26"/>
    <w:rsid w:val="00736F9F"/>
    <w:rsid w:val="00784FC2"/>
    <w:rsid w:val="007C23AB"/>
    <w:rsid w:val="007C264A"/>
    <w:rsid w:val="008122A7"/>
    <w:rsid w:val="008404DF"/>
    <w:rsid w:val="0084323B"/>
    <w:rsid w:val="008E0DE3"/>
    <w:rsid w:val="00943584"/>
    <w:rsid w:val="00970F72"/>
    <w:rsid w:val="009866D0"/>
    <w:rsid w:val="009878A8"/>
    <w:rsid w:val="00996E0E"/>
    <w:rsid w:val="009A4529"/>
    <w:rsid w:val="009A55F5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42C14"/>
    <w:rsid w:val="00B90BA4"/>
    <w:rsid w:val="00BA26EE"/>
    <w:rsid w:val="00BB4E94"/>
    <w:rsid w:val="00BD528C"/>
    <w:rsid w:val="00BD7733"/>
    <w:rsid w:val="00C0007B"/>
    <w:rsid w:val="00C071A6"/>
    <w:rsid w:val="00C13222"/>
    <w:rsid w:val="00C31E91"/>
    <w:rsid w:val="00CC2057"/>
    <w:rsid w:val="00CE5174"/>
    <w:rsid w:val="00D01C9E"/>
    <w:rsid w:val="00D0482A"/>
    <w:rsid w:val="00D3753A"/>
    <w:rsid w:val="00D433FB"/>
    <w:rsid w:val="00D609D8"/>
    <w:rsid w:val="00DE083B"/>
    <w:rsid w:val="00DE6F5F"/>
    <w:rsid w:val="00DF7DE3"/>
    <w:rsid w:val="00E33C63"/>
    <w:rsid w:val="00E52766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F6C2"/>
  <w15:docId w15:val="{6F693CD6-F498-4651-9A2D-D5F4D417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2">
    <w:name w:val="indent_2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ninskaya.bezformata.com/word/poseleniyah/172/" TargetMode="External"/><Relationship Id="rId5" Type="http://schemas.openxmlformats.org/officeDocument/2006/relationships/hyperlink" Target="https://kalininskaya.bezformata.com/word/poseleniyah/17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Пользователь</cp:lastModifiedBy>
  <cp:revision>15</cp:revision>
  <cp:lastPrinted>2024-08-21T11:03:00Z</cp:lastPrinted>
  <dcterms:created xsi:type="dcterms:W3CDTF">2022-10-14T10:26:00Z</dcterms:created>
  <dcterms:modified xsi:type="dcterms:W3CDTF">2024-08-21T11:03:00Z</dcterms:modified>
</cp:coreProperties>
</file>