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F7" w:rsidRDefault="00676B9B">
      <w:pPr>
        <w:jc w:val="center"/>
        <w:rPr>
          <w:sz w:val="28"/>
          <w:szCs w:val="28"/>
        </w:rPr>
      </w:pPr>
      <w:r>
        <w:rPr>
          <w:noProof/>
          <w:sz w:val="28"/>
          <w:szCs w:val="28"/>
        </w:rPr>
        <w:drawing>
          <wp:anchor distT="0" distB="0" distL="0" distR="0" simplePos="0" relativeHeight="2" behindDoc="0" locked="0" layoutInCell="0" allowOverlap="1">
            <wp:simplePos x="0" y="0"/>
            <wp:positionH relativeFrom="column">
              <wp:posOffset>2748915</wp:posOffset>
            </wp:positionH>
            <wp:positionV relativeFrom="paragraph">
              <wp:posOffset>-219075</wp:posOffset>
            </wp:positionV>
            <wp:extent cx="537210" cy="670560"/>
            <wp:effectExtent l="0" t="0" r="0" b="0"/>
            <wp:wrapNone/>
            <wp:docPr id="1"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МерчанскоеСП_1_герб цвет"/>
                    <pic:cNvPicPr>
                      <a:picLocks noChangeAspect="1" noChangeArrowheads="1"/>
                    </pic:cNvPicPr>
                  </pic:nvPicPr>
                  <pic:blipFill>
                    <a:blip r:embed="rId5"/>
                    <a:stretch>
                      <a:fillRect/>
                    </a:stretch>
                  </pic:blipFill>
                  <pic:spPr bwMode="auto">
                    <a:xfrm>
                      <a:off x="0" y="0"/>
                      <a:ext cx="537210" cy="670560"/>
                    </a:xfrm>
                    <a:prstGeom prst="rect">
                      <a:avLst/>
                    </a:prstGeom>
                  </pic:spPr>
                </pic:pic>
              </a:graphicData>
            </a:graphic>
          </wp:anchor>
        </w:drawing>
      </w:r>
    </w:p>
    <w:p w:rsidR="00A57EF7" w:rsidRDefault="00A57EF7">
      <w:pPr>
        <w:jc w:val="center"/>
        <w:rPr>
          <w:sz w:val="28"/>
          <w:szCs w:val="28"/>
        </w:rPr>
      </w:pPr>
    </w:p>
    <w:p w:rsidR="00A57EF7" w:rsidRDefault="00676B9B">
      <w:pPr>
        <w:spacing w:before="240" w:after="240"/>
        <w:ind w:right="-6"/>
        <w:jc w:val="center"/>
        <w:rPr>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мерчанского</w:t>
      </w:r>
      <w:proofErr w:type="spellEnd"/>
      <w:r>
        <w:rPr>
          <w:b/>
          <w:smallCaps/>
          <w:spacing w:val="20"/>
          <w:sz w:val="32"/>
          <w:szCs w:val="32"/>
        </w:rPr>
        <w:t xml:space="preserve"> сельского поселения крымского района</w:t>
      </w:r>
    </w:p>
    <w:p w:rsidR="00A57EF7" w:rsidRDefault="00676B9B">
      <w:pPr>
        <w:spacing w:after="120"/>
        <w:jc w:val="center"/>
        <w:rPr>
          <w:b/>
          <w:spacing w:val="12"/>
          <w:sz w:val="36"/>
          <w:szCs w:val="36"/>
        </w:rPr>
      </w:pPr>
      <w:r>
        <w:rPr>
          <w:b/>
          <w:spacing w:val="12"/>
          <w:sz w:val="36"/>
          <w:szCs w:val="36"/>
        </w:rPr>
        <w:t>ПОСТАНОВЛЕНИЕ</w:t>
      </w:r>
    </w:p>
    <w:p w:rsidR="00A57EF7" w:rsidRDefault="00A57EF7">
      <w:pPr>
        <w:ind w:left="-900" w:firstLine="900"/>
        <w:jc w:val="center"/>
        <w:rPr>
          <w:b/>
          <w:spacing w:val="20"/>
          <w:sz w:val="28"/>
          <w:szCs w:val="28"/>
        </w:rPr>
      </w:pPr>
    </w:p>
    <w:tbl>
      <w:tblPr>
        <w:tblW w:w="9464" w:type="dxa"/>
        <w:tblLayout w:type="fixed"/>
        <w:tblLook w:val="01E0" w:firstRow="1" w:lastRow="1" w:firstColumn="1" w:lastColumn="1" w:noHBand="0" w:noVBand="0"/>
      </w:tblPr>
      <w:tblGrid>
        <w:gridCol w:w="478"/>
        <w:gridCol w:w="2159"/>
        <w:gridCol w:w="6827"/>
      </w:tblGrid>
      <w:tr w:rsidR="00A57EF7">
        <w:trPr>
          <w:trHeight w:val="466"/>
        </w:trPr>
        <w:tc>
          <w:tcPr>
            <w:tcW w:w="478" w:type="dxa"/>
            <w:shd w:val="clear" w:color="auto" w:fill="auto"/>
          </w:tcPr>
          <w:p w:rsidR="00A57EF7" w:rsidRDefault="00676B9B">
            <w:pPr>
              <w:pStyle w:val="aa"/>
              <w:widowControl w:val="0"/>
              <w:ind w:left="-900" w:firstLine="900"/>
              <w:rPr>
                <w:rFonts w:ascii="Times New Roman" w:hAnsi="Times New Roman"/>
                <w:sz w:val="24"/>
                <w:szCs w:val="24"/>
              </w:rPr>
            </w:pPr>
            <w:r>
              <w:rPr>
                <w:rFonts w:ascii="Times New Roman" w:hAnsi="Times New Roman"/>
                <w:sz w:val="24"/>
                <w:szCs w:val="24"/>
              </w:rPr>
              <w:t>от</w:t>
            </w:r>
          </w:p>
        </w:tc>
        <w:tc>
          <w:tcPr>
            <w:tcW w:w="2159" w:type="dxa"/>
            <w:shd w:val="clear" w:color="auto" w:fill="auto"/>
          </w:tcPr>
          <w:p w:rsidR="00A57EF7" w:rsidRDefault="00DC30A2" w:rsidP="00034093">
            <w:pPr>
              <w:pStyle w:val="aa"/>
              <w:widowControl w:val="0"/>
              <w:rPr>
                <w:rFonts w:ascii="Times New Roman" w:hAnsi="Times New Roman"/>
                <w:sz w:val="24"/>
                <w:szCs w:val="24"/>
              </w:rPr>
            </w:pPr>
            <w:r>
              <w:rPr>
                <w:rFonts w:ascii="Times New Roman" w:hAnsi="Times New Roman"/>
                <w:sz w:val="24"/>
                <w:szCs w:val="24"/>
              </w:rPr>
              <w:t>0</w:t>
            </w:r>
            <w:r w:rsidR="00034093">
              <w:rPr>
                <w:rFonts w:ascii="Times New Roman" w:hAnsi="Times New Roman"/>
                <w:sz w:val="24"/>
                <w:szCs w:val="24"/>
              </w:rPr>
              <w:t>1</w:t>
            </w:r>
            <w:r>
              <w:rPr>
                <w:rFonts w:ascii="Times New Roman" w:hAnsi="Times New Roman"/>
                <w:sz w:val="24"/>
                <w:szCs w:val="24"/>
              </w:rPr>
              <w:t>.1</w:t>
            </w:r>
            <w:r w:rsidR="00034093">
              <w:rPr>
                <w:rFonts w:ascii="Times New Roman" w:hAnsi="Times New Roman"/>
                <w:sz w:val="24"/>
                <w:szCs w:val="24"/>
              </w:rPr>
              <w:t>2</w:t>
            </w:r>
            <w:r w:rsidR="00676B9B">
              <w:rPr>
                <w:rFonts w:ascii="Times New Roman" w:hAnsi="Times New Roman"/>
                <w:sz w:val="24"/>
                <w:szCs w:val="24"/>
              </w:rPr>
              <w:t>.2021</w:t>
            </w:r>
          </w:p>
        </w:tc>
        <w:tc>
          <w:tcPr>
            <w:tcW w:w="6827" w:type="dxa"/>
            <w:shd w:val="clear" w:color="auto" w:fill="auto"/>
          </w:tcPr>
          <w:p w:rsidR="00A57EF7" w:rsidRDefault="00676B9B">
            <w:pPr>
              <w:pStyle w:val="aa"/>
              <w:widowControl w:val="0"/>
              <w:tabs>
                <w:tab w:val="left" w:pos="569"/>
                <w:tab w:val="right" w:pos="6365"/>
              </w:tabs>
              <w:ind w:left="-900" w:firstLine="900"/>
              <w:rPr>
                <w:rFonts w:ascii="Times New Roman" w:hAnsi="Times New Roman"/>
                <w:sz w:val="24"/>
                <w:szCs w:val="24"/>
              </w:rPr>
            </w:pPr>
            <w:r>
              <w:rPr>
                <w:rFonts w:ascii="Times New Roman" w:hAnsi="Times New Roman"/>
                <w:sz w:val="24"/>
                <w:szCs w:val="24"/>
              </w:rPr>
              <w:tab/>
              <w:t xml:space="preserve">                                                               </w:t>
            </w:r>
            <w:r w:rsidR="002330AA">
              <w:rPr>
                <w:rFonts w:ascii="Times New Roman" w:hAnsi="Times New Roman"/>
                <w:sz w:val="24"/>
                <w:szCs w:val="24"/>
              </w:rPr>
              <w:t xml:space="preserve">                         </w:t>
            </w:r>
            <w:r w:rsidR="00DC30A2">
              <w:rPr>
                <w:rFonts w:ascii="Times New Roman" w:hAnsi="Times New Roman"/>
                <w:sz w:val="24"/>
                <w:szCs w:val="24"/>
              </w:rPr>
              <w:t xml:space="preserve">№ </w:t>
            </w:r>
            <w:r w:rsidR="002330AA">
              <w:rPr>
                <w:rFonts w:ascii="Times New Roman" w:hAnsi="Times New Roman"/>
                <w:sz w:val="24"/>
                <w:szCs w:val="24"/>
              </w:rPr>
              <w:t>1</w:t>
            </w:r>
            <w:r w:rsidR="00034093">
              <w:rPr>
                <w:rFonts w:ascii="Times New Roman" w:hAnsi="Times New Roman"/>
                <w:sz w:val="24"/>
                <w:szCs w:val="24"/>
              </w:rPr>
              <w:t>72</w:t>
            </w:r>
          </w:p>
          <w:p w:rsidR="00A57EF7" w:rsidRDefault="00676B9B">
            <w:pPr>
              <w:widowControl w:val="0"/>
              <w:ind w:right="175"/>
              <w:rPr>
                <w:sz w:val="24"/>
                <w:szCs w:val="24"/>
              </w:rPr>
            </w:pPr>
            <w:r>
              <w:rPr>
                <w:sz w:val="24"/>
                <w:szCs w:val="24"/>
              </w:rPr>
              <w:t xml:space="preserve">                        село Мерчанское</w:t>
            </w:r>
          </w:p>
        </w:tc>
      </w:tr>
    </w:tbl>
    <w:p w:rsidR="00A57EF7" w:rsidRDefault="00A57EF7">
      <w:pPr>
        <w:pStyle w:val="aa"/>
        <w:rPr>
          <w:rFonts w:ascii="Times New Roman" w:hAnsi="Times New Roman"/>
          <w:sz w:val="28"/>
        </w:rPr>
      </w:pPr>
    </w:p>
    <w:p w:rsidR="00A57EF7" w:rsidRDefault="00A57EF7">
      <w:pPr>
        <w:pStyle w:val="aa"/>
        <w:rPr>
          <w:rFonts w:ascii="Times New Roman" w:hAnsi="Times New Roman"/>
          <w:sz w:val="28"/>
        </w:rPr>
      </w:pPr>
    </w:p>
    <w:p w:rsidR="00034093" w:rsidRDefault="00034093" w:rsidP="00034093">
      <w:pPr>
        <w:ind w:right="-284"/>
        <w:jc w:val="center"/>
        <w:rPr>
          <w:b/>
          <w:sz w:val="28"/>
          <w:szCs w:val="28"/>
        </w:rPr>
      </w:pPr>
      <w:r w:rsidRPr="00BF45C8">
        <w:rPr>
          <w:b/>
          <w:sz w:val="28"/>
          <w:szCs w:val="28"/>
        </w:rPr>
        <w:t xml:space="preserve">Об утверждении Положения о порядке оформления документов, постановки на учет и признания права муниципальной собственности </w:t>
      </w:r>
      <w:r>
        <w:rPr>
          <w:b/>
          <w:sz w:val="28"/>
          <w:szCs w:val="28"/>
        </w:rPr>
        <w:t>Мерчан</w:t>
      </w:r>
      <w:r w:rsidRPr="00BF45C8">
        <w:rPr>
          <w:b/>
          <w:sz w:val="28"/>
          <w:szCs w:val="28"/>
        </w:rPr>
        <w:t xml:space="preserve">ского сельского поселения Крымского района на бесхозяйное имущество, расположенное на территории </w:t>
      </w:r>
      <w:r>
        <w:rPr>
          <w:b/>
          <w:sz w:val="28"/>
          <w:szCs w:val="28"/>
        </w:rPr>
        <w:t>Мерчан</w:t>
      </w:r>
      <w:r w:rsidRPr="00BF45C8">
        <w:rPr>
          <w:b/>
          <w:sz w:val="28"/>
          <w:szCs w:val="28"/>
        </w:rPr>
        <w:t>ского сельского поселения Крымского района</w:t>
      </w:r>
    </w:p>
    <w:p w:rsidR="00034093" w:rsidRDefault="00034093" w:rsidP="00034093">
      <w:pPr>
        <w:ind w:right="-284"/>
        <w:jc w:val="center"/>
        <w:rPr>
          <w:b/>
          <w:sz w:val="28"/>
          <w:szCs w:val="28"/>
        </w:rPr>
      </w:pPr>
    </w:p>
    <w:p w:rsidR="00034093" w:rsidRPr="00BF45C8" w:rsidRDefault="00034093" w:rsidP="00034093">
      <w:pPr>
        <w:ind w:right="-284"/>
        <w:jc w:val="center"/>
        <w:rPr>
          <w:b/>
          <w:sz w:val="28"/>
          <w:szCs w:val="28"/>
        </w:rPr>
      </w:pPr>
    </w:p>
    <w:p w:rsidR="00034093" w:rsidRPr="00E27323" w:rsidRDefault="00034093" w:rsidP="00034093">
      <w:pPr>
        <w:ind w:right="-284" w:firstLine="851"/>
        <w:jc w:val="both"/>
        <w:rPr>
          <w:sz w:val="27"/>
          <w:szCs w:val="27"/>
        </w:rPr>
      </w:pPr>
      <w:r w:rsidRPr="00594770">
        <w:rPr>
          <w:sz w:val="27"/>
          <w:szCs w:val="27"/>
        </w:rPr>
        <w:t xml:space="preserve">В соответствии с </w:t>
      </w:r>
      <w:hyperlink r:id="rId6" w:history="1">
        <w:r w:rsidRPr="00594770">
          <w:rPr>
            <w:rStyle w:val="af1"/>
            <w:color w:val="000000" w:themeColor="text1"/>
            <w:sz w:val="27"/>
            <w:szCs w:val="27"/>
          </w:rPr>
          <w:t>Гражданским кодексом</w:t>
        </w:r>
      </w:hyperlink>
      <w:r w:rsidRPr="00594770">
        <w:rPr>
          <w:color w:val="000000" w:themeColor="text1"/>
          <w:sz w:val="27"/>
          <w:szCs w:val="27"/>
        </w:rPr>
        <w:t xml:space="preserve"> Российской Федерации, </w:t>
      </w:r>
      <w:hyperlink r:id="rId7" w:history="1">
        <w:r w:rsidRPr="00594770">
          <w:rPr>
            <w:rStyle w:val="af1"/>
            <w:color w:val="000000" w:themeColor="text1"/>
            <w:sz w:val="27"/>
            <w:szCs w:val="27"/>
          </w:rPr>
          <w:t>Федеральными законами</w:t>
        </w:r>
      </w:hyperlink>
      <w:r w:rsidRPr="00594770">
        <w:rPr>
          <w:color w:val="000000" w:themeColor="text1"/>
          <w:sz w:val="27"/>
          <w:szCs w:val="27"/>
        </w:rPr>
        <w:t xml:space="preserve"> </w:t>
      </w:r>
      <w:r w:rsidRPr="00594770">
        <w:rPr>
          <w:sz w:val="27"/>
          <w:szCs w:val="27"/>
        </w:rPr>
        <w:t>от 6 октября 2003 года № 131-ФЗ «Об общих принципах организации местного самоуправления в Российской Федерации», от 13 июля 2015 года № 218-ФЗ «О государственной регистрации</w:t>
      </w:r>
      <w:r>
        <w:rPr>
          <w:sz w:val="27"/>
          <w:szCs w:val="27"/>
        </w:rPr>
        <w:t xml:space="preserve"> недвижимости», руководствуясь п</w:t>
      </w:r>
      <w:r w:rsidRPr="00594770">
        <w:rPr>
          <w:sz w:val="27"/>
          <w:szCs w:val="27"/>
        </w:rPr>
        <w:t xml:space="preserve">риказом Министерства экономического развития Российской Федерации от 10 декабря 2015 года № 931 «Об установлении Порядка, принятия на учет </w:t>
      </w:r>
      <w:r>
        <w:rPr>
          <w:sz w:val="27"/>
          <w:szCs w:val="27"/>
        </w:rPr>
        <w:t>бесхозяйных недвижимых вещей», у</w:t>
      </w:r>
      <w:r w:rsidRPr="00594770">
        <w:rPr>
          <w:sz w:val="27"/>
          <w:szCs w:val="27"/>
        </w:rPr>
        <w:t>ставом Мерчанского сельского поселения Крымского района, Положением о порядке владения, пользования и распоряжения муниципальным имуществом Мерчанского сельского поселения Крымского района, утвержденным решением Совета Мерчанского сельского поселения Крымского района от</w:t>
      </w:r>
      <w:r>
        <w:rPr>
          <w:sz w:val="27"/>
          <w:szCs w:val="27"/>
        </w:rPr>
        <w:t xml:space="preserve"> </w:t>
      </w:r>
      <w:r w:rsidRPr="00E27323">
        <w:rPr>
          <w:sz w:val="27"/>
          <w:szCs w:val="27"/>
        </w:rPr>
        <w:t xml:space="preserve">24 апреля 2019 года № 182, </w:t>
      </w:r>
      <w:r w:rsidRPr="00E27323">
        <w:rPr>
          <w:sz w:val="27"/>
          <w:szCs w:val="27"/>
        </w:rPr>
        <w:t>п о с т а н о в л я ю</w:t>
      </w:r>
      <w:r w:rsidRPr="00E27323">
        <w:rPr>
          <w:sz w:val="27"/>
          <w:szCs w:val="27"/>
        </w:rPr>
        <w:t>:</w:t>
      </w:r>
    </w:p>
    <w:p w:rsidR="00034093" w:rsidRPr="00E27323" w:rsidRDefault="00034093" w:rsidP="00034093">
      <w:pPr>
        <w:ind w:right="-284" w:firstLine="851"/>
        <w:jc w:val="both"/>
        <w:rPr>
          <w:sz w:val="27"/>
          <w:szCs w:val="27"/>
        </w:rPr>
      </w:pPr>
      <w:r w:rsidRPr="00E27323">
        <w:rPr>
          <w:sz w:val="27"/>
          <w:szCs w:val="27"/>
        </w:rPr>
        <w:t xml:space="preserve">1. Утвердить Положение о порядке оформления документов, постановки на учет и признания права муниципальной собственности Мерчанского сельского поселения Крымского района на бесхозяйное имущество, расположенное на территории Мерчанского сельского поселения Крымского района (приложение).  </w:t>
      </w:r>
    </w:p>
    <w:p w:rsidR="00034093" w:rsidRPr="00BE5AE5" w:rsidRDefault="00034093" w:rsidP="00034093">
      <w:pPr>
        <w:ind w:right="-284" w:firstLine="851"/>
        <w:jc w:val="both"/>
        <w:rPr>
          <w:rFonts w:eastAsiaTheme="minorEastAsia"/>
          <w:sz w:val="27"/>
          <w:szCs w:val="27"/>
        </w:rPr>
      </w:pPr>
      <w:r w:rsidRPr="00E27323">
        <w:rPr>
          <w:sz w:val="27"/>
          <w:szCs w:val="27"/>
        </w:rPr>
        <w:t>2. </w:t>
      </w:r>
      <w:r w:rsidRPr="00E27323">
        <w:rPr>
          <w:sz w:val="27"/>
          <w:szCs w:val="27"/>
        </w:rPr>
        <w:t>А</w:t>
      </w:r>
      <w:r w:rsidRPr="00E27323">
        <w:rPr>
          <w:rFonts w:eastAsiaTheme="minorEastAsia"/>
          <w:sz w:val="27"/>
          <w:szCs w:val="27"/>
        </w:rPr>
        <w:t xml:space="preserve">дминистрации Мерчанского сельского поселения Крымского района   обнародовать настоящее постановление путем размещения на информационных стендах, расположенных на территории   </w:t>
      </w:r>
      <w:proofErr w:type="gramStart"/>
      <w:r w:rsidRPr="00E27323">
        <w:rPr>
          <w:rFonts w:eastAsiaTheme="minorEastAsia"/>
          <w:sz w:val="27"/>
          <w:szCs w:val="27"/>
        </w:rPr>
        <w:t>Мерчанского  сельского</w:t>
      </w:r>
      <w:proofErr w:type="gramEnd"/>
      <w:r w:rsidRPr="00E27323">
        <w:rPr>
          <w:rFonts w:eastAsiaTheme="minorEastAsia"/>
          <w:sz w:val="27"/>
          <w:szCs w:val="27"/>
        </w:rPr>
        <w:t xml:space="preserve"> поселения Крымского района и разместить на официальном сайте администрации Мерчанского  сельского поселения Крымского района в сети Интернет.</w:t>
      </w:r>
      <w:r w:rsidRPr="00594770">
        <w:rPr>
          <w:sz w:val="27"/>
          <w:szCs w:val="27"/>
        </w:rPr>
        <w:t xml:space="preserve">  </w:t>
      </w:r>
    </w:p>
    <w:p w:rsidR="00034093" w:rsidRPr="00594770" w:rsidRDefault="00034093" w:rsidP="00034093">
      <w:pPr>
        <w:ind w:right="-284" w:firstLine="851"/>
        <w:rPr>
          <w:sz w:val="27"/>
          <w:szCs w:val="27"/>
        </w:rPr>
      </w:pPr>
      <w:r w:rsidRPr="00E27323">
        <w:rPr>
          <w:sz w:val="27"/>
          <w:szCs w:val="27"/>
        </w:rPr>
        <w:t>3. Постановление вступает в силу со дня официального обнародования.</w:t>
      </w:r>
    </w:p>
    <w:p w:rsidR="00034093" w:rsidRPr="00594770" w:rsidRDefault="00034093" w:rsidP="00034093">
      <w:pPr>
        <w:ind w:right="-284"/>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Pr="00594770" w:rsidRDefault="00034093" w:rsidP="00034093">
      <w:pPr>
        <w:ind w:right="-284"/>
        <w:jc w:val="both"/>
        <w:rPr>
          <w:sz w:val="27"/>
          <w:szCs w:val="27"/>
        </w:rPr>
      </w:pPr>
      <w:r w:rsidRPr="00594770">
        <w:rPr>
          <w:sz w:val="27"/>
          <w:szCs w:val="27"/>
        </w:rPr>
        <w:t>Глава Мерчанского сельского</w:t>
      </w:r>
    </w:p>
    <w:p w:rsidR="00034093" w:rsidRDefault="00034093" w:rsidP="00034093">
      <w:pPr>
        <w:ind w:right="-284"/>
        <w:jc w:val="both"/>
        <w:rPr>
          <w:sz w:val="27"/>
          <w:szCs w:val="27"/>
        </w:rPr>
      </w:pPr>
      <w:r w:rsidRPr="00594770">
        <w:rPr>
          <w:sz w:val="27"/>
          <w:szCs w:val="27"/>
        </w:rPr>
        <w:t>поселения Крымского района                                                   Е. В. Прокопенко</w:t>
      </w: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Pr="00594770" w:rsidRDefault="00034093" w:rsidP="00034093">
      <w:pPr>
        <w:ind w:right="-284"/>
        <w:jc w:val="both"/>
        <w:rPr>
          <w:sz w:val="27"/>
          <w:szCs w:val="27"/>
        </w:rPr>
      </w:pPr>
    </w:p>
    <w:tbl>
      <w:tblPr>
        <w:tblStyle w:val="af0"/>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46"/>
      </w:tblGrid>
      <w:tr w:rsidR="00034093" w:rsidRPr="00653F19" w:rsidTr="00DF145F">
        <w:trPr>
          <w:trHeight w:val="1941"/>
        </w:trPr>
        <w:tc>
          <w:tcPr>
            <w:tcW w:w="4737" w:type="dxa"/>
          </w:tcPr>
          <w:p w:rsidR="00034093" w:rsidRPr="00653F19" w:rsidRDefault="00034093" w:rsidP="00DF145F">
            <w:pPr>
              <w:ind w:right="-284"/>
              <w:rPr>
                <w:sz w:val="24"/>
                <w:szCs w:val="24"/>
              </w:rPr>
            </w:pPr>
          </w:p>
        </w:tc>
        <w:tc>
          <w:tcPr>
            <w:tcW w:w="4846" w:type="dxa"/>
            <w:vAlign w:val="center"/>
          </w:tcPr>
          <w:p w:rsidR="00034093" w:rsidRPr="00034093" w:rsidRDefault="00034093" w:rsidP="00DF145F">
            <w:pPr>
              <w:ind w:right="-284"/>
              <w:rPr>
                <w:sz w:val="24"/>
                <w:szCs w:val="24"/>
              </w:rPr>
            </w:pPr>
            <w:r w:rsidRPr="00034093">
              <w:rPr>
                <w:sz w:val="24"/>
                <w:szCs w:val="24"/>
              </w:rPr>
              <w:t>ПРИЛОЖЕНИЕ</w:t>
            </w:r>
          </w:p>
          <w:p w:rsidR="00034093" w:rsidRPr="00034093" w:rsidRDefault="00034093" w:rsidP="00DF145F">
            <w:pPr>
              <w:ind w:right="-284"/>
              <w:rPr>
                <w:sz w:val="24"/>
                <w:szCs w:val="24"/>
              </w:rPr>
            </w:pPr>
            <w:r w:rsidRPr="00E27323">
              <w:rPr>
                <w:sz w:val="24"/>
                <w:szCs w:val="24"/>
              </w:rPr>
              <w:t>к постановлению администрации</w:t>
            </w:r>
          </w:p>
          <w:p w:rsidR="00034093" w:rsidRPr="00034093" w:rsidRDefault="00034093" w:rsidP="00DF145F">
            <w:pPr>
              <w:ind w:right="-284"/>
              <w:rPr>
                <w:sz w:val="24"/>
                <w:szCs w:val="24"/>
              </w:rPr>
            </w:pPr>
            <w:r w:rsidRPr="00034093">
              <w:rPr>
                <w:sz w:val="24"/>
                <w:szCs w:val="24"/>
              </w:rPr>
              <w:t xml:space="preserve">Мерчанского сельского поселения </w:t>
            </w:r>
          </w:p>
          <w:p w:rsidR="00034093" w:rsidRPr="00034093" w:rsidRDefault="00034093" w:rsidP="00DF145F">
            <w:pPr>
              <w:ind w:right="-284"/>
              <w:rPr>
                <w:sz w:val="24"/>
                <w:szCs w:val="24"/>
              </w:rPr>
            </w:pPr>
            <w:r w:rsidRPr="00034093">
              <w:rPr>
                <w:sz w:val="24"/>
                <w:szCs w:val="24"/>
              </w:rPr>
              <w:t xml:space="preserve">Крымского района  </w:t>
            </w:r>
          </w:p>
          <w:p w:rsidR="00034093" w:rsidRPr="00653F19" w:rsidRDefault="00034093" w:rsidP="00034093">
            <w:pPr>
              <w:ind w:right="-284"/>
              <w:rPr>
                <w:sz w:val="24"/>
                <w:szCs w:val="24"/>
              </w:rPr>
            </w:pPr>
            <w:r w:rsidRPr="00034093">
              <w:rPr>
                <w:sz w:val="24"/>
                <w:szCs w:val="24"/>
              </w:rPr>
              <w:t xml:space="preserve">от </w:t>
            </w:r>
            <w:r w:rsidRPr="00034093">
              <w:rPr>
                <w:sz w:val="24"/>
                <w:szCs w:val="24"/>
              </w:rPr>
              <w:t xml:space="preserve">01.12.2021 </w:t>
            </w:r>
            <w:r w:rsidRPr="00034093">
              <w:rPr>
                <w:sz w:val="24"/>
                <w:szCs w:val="24"/>
              </w:rPr>
              <w:t xml:space="preserve">№ </w:t>
            </w:r>
            <w:r w:rsidRPr="00034093">
              <w:rPr>
                <w:sz w:val="24"/>
                <w:szCs w:val="24"/>
              </w:rPr>
              <w:t>172</w:t>
            </w:r>
          </w:p>
        </w:tc>
      </w:tr>
    </w:tbl>
    <w:p w:rsidR="00034093" w:rsidRDefault="00034093" w:rsidP="00034093">
      <w:pPr>
        <w:ind w:right="-284"/>
      </w:pPr>
    </w:p>
    <w:p w:rsidR="00034093" w:rsidRPr="00653F19" w:rsidRDefault="00034093" w:rsidP="00034093">
      <w:pPr>
        <w:ind w:right="-284"/>
      </w:pPr>
    </w:p>
    <w:p w:rsidR="00034093" w:rsidRDefault="00034093" w:rsidP="00034093">
      <w:pPr>
        <w:ind w:right="-284"/>
        <w:jc w:val="center"/>
        <w:rPr>
          <w:b/>
          <w:sz w:val="28"/>
          <w:szCs w:val="28"/>
        </w:rPr>
      </w:pPr>
      <w:r w:rsidRPr="00653F19">
        <w:rPr>
          <w:b/>
          <w:sz w:val="28"/>
          <w:szCs w:val="28"/>
        </w:rPr>
        <w:t xml:space="preserve">Положение </w:t>
      </w:r>
    </w:p>
    <w:p w:rsidR="00034093" w:rsidRPr="00653F19" w:rsidRDefault="00034093" w:rsidP="00034093">
      <w:pPr>
        <w:ind w:right="-284"/>
        <w:jc w:val="center"/>
        <w:rPr>
          <w:b/>
          <w:sz w:val="28"/>
          <w:szCs w:val="28"/>
        </w:rPr>
      </w:pPr>
      <w:r w:rsidRPr="00653F19">
        <w:rPr>
          <w:b/>
          <w:sz w:val="28"/>
          <w:szCs w:val="28"/>
        </w:rPr>
        <w:t>о порядке оформления документов, постановки на учет и признания права муниципальной собственности Мерчанского сельского поселения Крымского района на бесхозяйное имущество, расположенное на территории Мерчанского сельского поселения Крымского района</w:t>
      </w:r>
    </w:p>
    <w:p w:rsidR="00034093" w:rsidRPr="00653F19" w:rsidRDefault="00034093" w:rsidP="00034093">
      <w:pPr>
        <w:ind w:right="-284"/>
        <w:rPr>
          <w:sz w:val="28"/>
          <w:szCs w:val="28"/>
        </w:rPr>
      </w:pPr>
    </w:p>
    <w:p w:rsidR="00034093" w:rsidRPr="00653F19" w:rsidRDefault="00034093" w:rsidP="00034093">
      <w:pPr>
        <w:ind w:right="-284" w:firstLine="709"/>
        <w:jc w:val="both"/>
        <w:rPr>
          <w:sz w:val="27"/>
          <w:szCs w:val="27"/>
        </w:rPr>
      </w:pPr>
      <w:r w:rsidRPr="00653F19">
        <w:rPr>
          <w:sz w:val="27"/>
          <w:szCs w:val="27"/>
        </w:rPr>
        <w:t>1. Общие положения</w:t>
      </w:r>
      <w:bookmarkStart w:id="0" w:name="_GoBack"/>
      <w:bookmarkEnd w:id="0"/>
    </w:p>
    <w:p w:rsidR="00034093" w:rsidRPr="00653F19" w:rsidRDefault="00034093" w:rsidP="00034093">
      <w:pPr>
        <w:ind w:right="-284" w:firstLine="709"/>
        <w:jc w:val="both"/>
        <w:rPr>
          <w:sz w:val="27"/>
          <w:szCs w:val="27"/>
        </w:rPr>
      </w:pPr>
      <w:r w:rsidRPr="00653F19">
        <w:rPr>
          <w:sz w:val="27"/>
          <w:szCs w:val="27"/>
        </w:rPr>
        <w:t xml:space="preserve">1.1. Настоящее Положение о порядке оформления документов, постановки на учет и признания права муниципальной собственности Мерчанского сельского поселения Крымского района на бесхозяйное имущество, расположенное на территории Мерчанского сельского поселения Крымского района (далее - Положение) разработано в соответствии со </w:t>
      </w:r>
      <w:hyperlink r:id="rId8" w:history="1">
        <w:r w:rsidRPr="00653F19">
          <w:rPr>
            <w:rStyle w:val="af1"/>
            <w:color w:val="000000" w:themeColor="text1"/>
            <w:sz w:val="27"/>
            <w:szCs w:val="27"/>
          </w:rPr>
          <w:t>статьями 225</w:t>
        </w:r>
      </w:hyperlink>
      <w:r w:rsidRPr="00653F19">
        <w:rPr>
          <w:color w:val="000000" w:themeColor="text1"/>
          <w:sz w:val="27"/>
          <w:szCs w:val="27"/>
        </w:rPr>
        <w:t xml:space="preserve">, </w:t>
      </w:r>
      <w:hyperlink r:id="rId9" w:history="1">
        <w:r w:rsidRPr="00653F19">
          <w:rPr>
            <w:rStyle w:val="af1"/>
            <w:color w:val="000000" w:themeColor="text1"/>
            <w:sz w:val="27"/>
            <w:szCs w:val="27"/>
          </w:rPr>
          <w:t>236</w:t>
        </w:r>
      </w:hyperlink>
      <w:r w:rsidRPr="00653F19">
        <w:rPr>
          <w:color w:val="000000" w:themeColor="text1"/>
          <w:sz w:val="27"/>
          <w:szCs w:val="27"/>
        </w:rPr>
        <w:t xml:space="preserve"> Гражданского кодекса Российской Федерации, </w:t>
      </w:r>
      <w:hyperlink r:id="rId10" w:history="1">
        <w:r w:rsidRPr="00653F19">
          <w:rPr>
            <w:rStyle w:val="af1"/>
            <w:color w:val="000000" w:themeColor="text1"/>
            <w:sz w:val="27"/>
            <w:szCs w:val="27"/>
          </w:rPr>
          <w:t>Федеральными законами</w:t>
        </w:r>
      </w:hyperlink>
      <w:r w:rsidRPr="00653F19">
        <w:rPr>
          <w:color w:val="000000" w:themeColor="text1"/>
          <w:sz w:val="27"/>
          <w:szCs w:val="27"/>
        </w:rPr>
        <w:t xml:space="preserve"> от 6 октября 2003 года № 131-ФЗ «Об общих принципах организации местного самоуправления в Российской Федерации», от 13 июля 2015 года № 218-ФЗ «О государственной регистрации недвижимости», </w:t>
      </w:r>
      <w:hyperlink r:id="rId11" w:history="1">
        <w:r>
          <w:rPr>
            <w:rStyle w:val="af1"/>
            <w:color w:val="000000" w:themeColor="text1"/>
            <w:sz w:val="27"/>
            <w:szCs w:val="27"/>
          </w:rPr>
          <w:t>п</w:t>
        </w:r>
        <w:r w:rsidRPr="00653F19">
          <w:rPr>
            <w:rStyle w:val="af1"/>
            <w:color w:val="000000" w:themeColor="text1"/>
            <w:sz w:val="27"/>
            <w:szCs w:val="27"/>
          </w:rPr>
          <w:t>риказом</w:t>
        </w:r>
      </w:hyperlink>
      <w:r w:rsidRPr="00653F19">
        <w:rPr>
          <w:color w:val="000000" w:themeColor="text1"/>
          <w:sz w:val="27"/>
          <w:szCs w:val="27"/>
        </w:rPr>
        <w:t xml:space="preserve"> </w:t>
      </w:r>
      <w:r w:rsidRPr="00653F19">
        <w:rPr>
          <w:sz w:val="27"/>
          <w:szCs w:val="27"/>
        </w:rPr>
        <w:t xml:space="preserve">Министерства экономического развития РФ от 10 декабря 2015 года № 931 «Об установлении порядка принятия на учет </w:t>
      </w:r>
      <w:r>
        <w:rPr>
          <w:sz w:val="27"/>
          <w:szCs w:val="27"/>
        </w:rPr>
        <w:t>бесхозяйных недвижимых вещей», у</w:t>
      </w:r>
      <w:r w:rsidRPr="00653F19">
        <w:rPr>
          <w:sz w:val="27"/>
          <w:szCs w:val="27"/>
        </w:rPr>
        <w:t>ставом Мерчанского сельского поселения Крымского района.</w:t>
      </w:r>
    </w:p>
    <w:p w:rsidR="00034093" w:rsidRPr="00653F19" w:rsidRDefault="00034093" w:rsidP="00034093">
      <w:pPr>
        <w:ind w:right="-284" w:firstLine="709"/>
        <w:jc w:val="both"/>
        <w:rPr>
          <w:sz w:val="27"/>
          <w:szCs w:val="27"/>
        </w:rPr>
      </w:pPr>
      <w:r w:rsidRPr="00653F19">
        <w:rPr>
          <w:sz w:val="27"/>
          <w:szCs w:val="27"/>
        </w:rPr>
        <w:t>1.2. Настоящее Положение определяет порядок оформления документов, постановки на учет и признания права муниципальной собственности Мерчанского сельского поселения Крымского района на бесхозяйное имущество, расположенное на территории Мерчанского сельского поселения Крымского района.</w:t>
      </w:r>
    </w:p>
    <w:p w:rsidR="00034093" w:rsidRPr="00653F19" w:rsidRDefault="00034093" w:rsidP="00034093">
      <w:pPr>
        <w:ind w:right="-284" w:firstLine="709"/>
        <w:jc w:val="both"/>
        <w:rPr>
          <w:sz w:val="27"/>
          <w:szCs w:val="27"/>
        </w:rPr>
      </w:pPr>
      <w:r w:rsidRPr="00653F19">
        <w:rPr>
          <w:sz w:val="27"/>
          <w:szCs w:val="27"/>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034093" w:rsidRPr="00653F19" w:rsidRDefault="00034093" w:rsidP="00034093">
      <w:pPr>
        <w:ind w:right="-284" w:firstLine="709"/>
        <w:jc w:val="both"/>
        <w:rPr>
          <w:sz w:val="27"/>
          <w:szCs w:val="27"/>
        </w:rPr>
      </w:pPr>
      <w:r w:rsidRPr="00653F19">
        <w:rPr>
          <w:sz w:val="27"/>
          <w:szCs w:val="27"/>
        </w:rPr>
        <w:t>1.4. Оформление документов для признания бесхозяйными объектов недвижимого имущества, находящихся на территории Мерчанского сельского поселения Крымского района, постановку на учет бесхозяйных объектов недвижимого имущества и принятие в муниципальную собственность Мерчанского сельского поселения Крымского района бесхозяйных объектов недвижимого имущества осуществляет администрация Мерчанского сельского поселения Крымского района (далее - администрация) в соответствии с настоящим Положением.</w:t>
      </w:r>
    </w:p>
    <w:p w:rsidR="00034093" w:rsidRPr="00653F19" w:rsidRDefault="00034093" w:rsidP="00034093">
      <w:pPr>
        <w:ind w:right="-284" w:firstLine="709"/>
        <w:jc w:val="both"/>
        <w:rPr>
          <w:sz w:val="27"/>
          <w:szCs w:val="27"/>
        </w:rPr>
      </w:pPr>
      <w:r w:rsidRPr="00653F19">
        <w:rPr>
          <w:sz w:val="27"/>
          <w:szCs w:val="27"/>
        </w:rPr>
        <w:t>1.5. Принятие на учет бесхозяйных объектов недвижимого имущества осуществляет Управление Федеральной службы государственной регистрации, кадастра и картографии по Краснодарскому краю.</w:t>
      </w:r>
    </w:p>
    <w:p w:rsidR="00034093" w:rsidRPr="00653F19" w:rsidRDefault="00034093" w:rsidP="00034093">
      <w:pPr>
        <w:ind w:right="-284" w:firstLine="709"/>
        <w:jc w:val="both"/>
        <w:rPr>
          <w:sz w:val="27"/>
          <w:szCs w:val="27"/>
        </w:rPr>
      </w:pPr>
      <w:r w:rsidRPr="00653F19">
        <w:rPr>
          <w:sz w:val="27"/>
          <w:szCs w:val="27"/>
        </w:rPr>
        <w:lastRenderedPageBreak/>
        <w:t>1.6. Бесхозяйные движимые вещи государственной регистрации не подлежат.</w:t>
      </w:r>
    </w:p>
    <w:p w:rsidR="00034093" w:rsidRPr="00653F19" w:rsidRDefault="00034093" w:rsidP="00034093">
      <w:pPr>
        <w:ind w:right="-284" w:firstLine="709"/>
        <w:jc w:val="both"/>
        <w:rPr>
          <w:sz w:val="27"/>
          <w:szCs w:val="27"/>
        </w:rPr>
      </w:pPr>
      <w:r w:rsidRPr="00653F19">
        <w:rPr>
          <w:sz w:val="27"/>
          <w:szCs w:val="27"/>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034093" w:rsidRPr="00653F19" w:rsidRDefault="00034093" w:rsidP="00034093">
      <w:pPr>
        <w:ind w:right="-284" w:firstLine="709"/>
        <w:jc w:val="both"/>
        <w:rPr>
          <w:sz w:val="27"/>
          <w:szCs w:val="27"/>
        </w:rPr>
      </w:pPr>
      <w:r w:rsidRPr="00653F19">
        <w:rPr>
          <w:sz w:val="27"/>
          <w:szCs w:val="27"/>
        </w:rPr>
        <w:t>вовлечение неиспользуемого имущества в свободный гражданский оборот;</w:t>
      </w:r>
    </w:p>
    <w:p w:rsidR="00034093" w:rsidRPr="00653F19" w:rsidRDefault="00034093" w:rsidP="00034093">
      <w:pPr>
        <w:ind w:right="-284" w:firstLine="709"/>
        <w:jc w:val="both"/>
        <w:rPr>
          <w:sz w:val="27"/>
          <w:szCs w:val="27"/>
        </w:rPr>
      </w:pPr>
      <w:r w:rsidRPr="00653F19">
        <w:rPr>
          <w:sz w:val="27"/>
          <w:szCs w:val="27"/>
        </w:rPr>
        <w:t>обеспечение нормальной и безопасной технической эксплуатации имущества;</w:t>
      </w:r>
    </w:p>
    <w:p w:rsidR="00034093" w:rsidRPr="00653F19" w:rsidRDefault="00034093" w:rsidP="00034093">
      <w:pPr>
        <w:ind w:right="-284" w:firstLine="709"/>
        <w:jc w:val="both"/>
        <w:rPr>
          <w:sz w:val="27"/>
          <w:szCs w:val="27"/>
        </w:rPr>
      </w:pPr>
      <w:r w:rsidRPr="00653F19">
        <w:rPr>
          <w:sz w:val="27"/>
          <w:szCs w:val="27"/>
        </w:rPr>
        <w:t>благоустройство и надлежащее содержание территории Мерчанского сельского поселения Крымского района.</w:t>
      </w:r>
    </w:p>
    <w:p w:rsidR="00034093" w:rsidRPr="00653F19" w:rsidRDefault="00034093" w:rsidP="00034093">
      <w:pPr>
        <w:ind w:right="-284" w:firstLine="709"/>
        <w:jc w:val="both"/>
        <w:rPr>
          <w:sz w:val="27"/>
          <w:szCs w:val="27"/>
        </w:rPr>
      </w:pPr>
      <w:r w:rsidRPr="00653F19">
        <w:rPr>
          <w:sz w:val="27"/>
          <w:szCs w:val="27"/>
        </w:rPr>
        <w:t>2. Порядок выявления бесхозяйных объектов недвижимого имущества и подготовки документов, необходимых для их постановки на учет</w:t>
      </w:r>
    </w:p>
    <w:p w:rsidR="00034093" w:rsidRPr="00653F19" w:rsidRDefault="00034093" w:rsidP="00034093">
      <w:pPr>
        <w:ind w:right="-284" w:firstLine="709"/>
        <w:jc w:val="both"/>
        <w:rPr>
          <w:sz w:val="27"/>
          <w:szCs w:val="27"/>
        </w:rPr>
      </w:pPr>
      <w:r w:rsidRPr="00653F19">
        <w:rPr>
          <w:sz w:val="27"/>
          <w:szCs w:val="27"/>
        </w:rPr>
        <w:t>2.1. Сведения о недвижимом имуществе, имеющим признаки бесхозяйного, могут поступать:</w:t>
      </w:r>
    </w:p>
    <w:p w:rsidR="00034093" w:rsidRPr="00653F19" w:rsidRDefault="00034093" w:rsidP="00034093">
      <w:pPr>
        <w:ind w:right="-284" w:firstLine="709"/>
        <w:jc w:val="both"/>
        <w:rPr>
          <w:sz w:val="27"/>
          <w:szCs w:val="27"/>
        </w:rPr>
      </w:pPr>
      <w:r w:rsidRPr="00653F19">
        <w:rPr>
          <w:sz w:val="27"/>
          <w:szCs w:val="27"/>
        </w:rPr>
        <w:t>от исполнительных органов государственной власти Российской Федерации;</w:t>
      </w:r>
    </w:p>
    <w:p w:rsidR="00034093" w:rsidRPr="00653F19" w:rsidRDefault="00034093" w:rsidP="00034093">
      <w:pPr>
        <w:ind w:right="-284" w:firstLine="709"/>
        <w:jc w:val="both"/>
        <w:rPr>
          <w:sz w:val="27"/>
          <w:szCs w:val="27"/>
        </w:rPr>
      </w:pPr>
      <w:r w:rsidRPr="00653F19">
        <w:rPr>
          <w:sz w:val="27"/>
          <w:szCs w:val="27"/>
        </w:rPr>
        <w:t>субъектов Российской Федерации;</w:t>
      </w:r>
    </w:p>
    <w:p w:rsidR="00034093" w:rsidRPr="00653F19" w:rsidRDefault="00034093" w:rsidP="00034093">
      <w:pPr>
        <w:ind w:right="-284" w:firstLine="709"/>
        <w:jc w:val="both"/>
        <w:rPr>
          <w:sz w:val="27"/>
          <w:szCs w:val="27"/>
        </w:rPr>
      </w:pPr>
      <w:r w:rsidRPr="00653F19">
        <w:rPr>
          <w:sz w:val="27"/>
          <w:szCs w:val="27"/>
        </w:rPr>
        <w:t>органов местного самоуправления;</w:t>
      </w:r>
    </w:p>
    <w:p w:rsidR="00034093" w:rsidRPr="00653F19" w:rsidRDefault="00034093" w:rsidP="00034093">
      <w:pPr>
        <w:ind w:right="-284" w:firstLine="709"/>
        <w:jc w:val="both"/>
        <w:rPr>
          <w:sz w:val="27"/>
          <w:szCs w:val="27"/>
        </w:rPr>
      </w:pPr>
      <w:r w:rsidRPr="00653F19">
        <w:rPr>
          <w:sz w:val="27"/>
          <w:szCs w:val="27"/>
        </w:rPr>
        <w:t>на основании заявлений юридических и физических лиц.</w:t>
      </w:r>
    </w:p>
    <w:p w:rsidR="00034093" w:rsidRPr="00653F19" w:rsidRDefault="00034093" w:rsidP="00034093">
      <w:pPr>
        <w:ind w:right="-284" w:firstLine="709"/>
        <w:jc w:val="both"/>
        <w:rPr>
          <w:sz w:val="27"/>
          <w:szCs w:val="27"/>
        </w:rPr>
      </w:pPr>
      <w:r w:rsidRPr="00653F19">
        <w:rPr>
          <w:sz w:val="27"/>
          <w:szCs w:val="27"/>
        </w:rPr>
        <w:t>2.2. Органы государственной власти, органы местного самоуправления, граждане, юридические лица и иные лица направляют в администрацию:</w:t>
      </w:r>
    </w:p>
    <w:p w:rsidR="00034093" w:rsidRPr="00653F19" w:rsidRDefault="00034093" w:rsidP="00034093">
      <w:pPr>
        <w:ind w:right="-284" w:firstLine="709"/>
        <w:jc w:val="both"/>
        <w:rPr>
          <w:sz w:val="27"/>
          <w:szCs w:val="27"/>
        </w:rPr>
      </w:pPr>
      <w:r w:rsidRPr="00653F19">
        <w:rPr>
          <w:sz w:val="27"/>
          <w:szCs w:val="27"/>
        </w:rPr>
        <w:t>мотивированные заявления, обращения о выявленных недвижимых объектах, которые подпадают под понятие бесхозяйных;</w:t>
      </w:r>
    </w:p>
    <w:p w:rsidR="00034093" w:rsidRPr="00653F19" w:rsidRDefault="00034093" w:rsidP="00034093">
      <w:pPr>
        <w:ind w:right="-284" w:firstLine="709"/>
        <w:jc w:val="both"/>
        <w:rPr>
          <w:sz w:val="27"/>
          <w:szCs w:val="27"/>
        </w:rPr>
      </w:pPr>
      <w:r w:rsidRPr="00653F19">
        <w:rPr>
          <w:sz w:val="27"/>
          <w:szCs w:val="27"/>
        </w:rPr>
        <w:t>заявления, обращения об отказе от права собственности на принадлежащие им объекты недвижимого имущества.</w:t>
      </w:r>
    </w:p>
    <w:p w:rsidR="00034093" w:rsidRPr="00653F19" w:rsidRDefault="00034093" w:rsidP="00034093">
      <w:pPr>
        <w:ind w:right="-284" w:firstLine="709"/>
        <w:jc w:val="both"/>
        <w:rPr>
          <w:sz w:val="27"/>
          <w:szCs w:val="27"/>
        </w:rPr>
      </w:pPr>
      <w:r w:rsidRPr="00653F19">
        <w:rPr>
          <w:sz w:val="27"/>
          <w:szCs w:val="27"/>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034093" w:rsidRPr="00653F19" w:rsidRDefault="00034093" w:rsidP="00034093">
      <w:pPr>
        <w:ind w:right="-284" w:firstLine="709"/>
        <w:jc w:val="both"/>
        <w:rPr>
          <w:sz w:val="27"/>
          <w:szCs w:val="27"/>
        </w:rPr>
      </w:pPr>
      <w:r w:rsidRPr="00653F19">
        <w:rPr>
          <w:sz w:val="27"/>
          <w:szCs w:val="27"/>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34093" w:rsidRPr="00653F19" w:rsidRDefault="00034093" w:rsidP="00034093">
      <w:pPr>
        <w:ind w:right="-284" w:firstLine="709"/>
        <w:jc w:val="both"/>
        <w:rPr>
          <w:sz w:val="27"/>
          <w:szCs w:val="27"/>
        </w:rPr>
      </w:pPr>
      <w:r w:rsidRPr="00653F19">
        <w:rPr>
          <w:sz w:val="27"/>
          <w:szCs w:val="27"/>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034093" w:rsidRPr="00653F19" w:rsidRDefault="00034093" w:rsidP="00034093">
      <w:pPr>
        <w:ind w:right="-284" w:firstLine="709"/>
        <w:jc w:val="both"/>
        <w:rPr>
          <w:sz w:val="27"/>
          <w:szCs w:val="27"/>
        </w:rPr>
      </w:pPr>
      <w:r w:rsidRPr="00653F19">
        <w:rPr>
          <w:sz w:val="27"/>
          <w:szCs w:val="27"/>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34093" w:rsidRPr="00653F19" w:rsidRDefault="00034093" w:rsidP="00034093">
      <w:pPr>
        <w:ind w:right="-284" w:firstLine="709"/>
        <w:jc w:val="both"/>
        <w:rPr>
          <w:sz w:val="27"/>
          <w:szCs w:val="27"/>
        </w:rPr>
      </w:pPr>
      <w:r w:rsidRPr="00653F19">
        <w:rPr>
          <w:sz w:val="27"/>
          <w:szCs w:val="27"/>
        </w:rPr>
        <w:t xml:space="preserve">В иных случаях на копиях правоустанавливающих документов должностное лицо органа местного самоуправления Мерчанского сельского поселения </w:t>
      </w:r>
      <w:r w:rsidRPr="00653F19">
        <w:rPr>
          <w:sz w:val="27"/>
          <w:szCs w:val="27"/>
        </w:rPr>
        <w:lastRenderedPageBreak/>
        <w:t>Крымского района, принимающее документы,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Мерчанского сельского поселения Крымского района.</w:t>
      </w:r>
    </w:p>
    <w:p w:rsidR="00034093" w:rsidRPr="00653F19" w:rsidRDefault="00034093" w:rsidP="00034093">
      <w:pPr>
        <w:ind w:right="-284" w:firstLine="709"/>
        <w:jc w:val="both"/>
        <w:rPr>
          <w:sz w:val="27"/>
          <w:szCs w:val="27"/>
        </w:rPr>
      </w:pPr>
      <w:r w:rsidRPr="00653F19">
        <w:rPr>
          <w:sz w:val="27"/>
          <w:szCs w:val="27"/>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34093" w:rsidRPr="00653F19" w:rsidRDefault="00034093" w:rsidP="00034093">
      <w:pPr>
        <w:ind w:right="-284" w:firstLine="709"/>
        <w:jc w:val="both"/>
        <w:rPr>
          <w:sz w:val="27"/>
          <w:szCs w:val="27"/>
        </w:rPr>
      </w:pPr>
      <w:r w:rsidRPr="00653F19">
        <w:rPr>
          <w:sz w:val="27"/>
          <w:szCs w:val="27"/>
        </w:rPr>
        <w:t>2.6. На основании поступившего в администрацию Мерчанского сельского поселения Крымского района обращения по поводу выявленного объекта недвижимого имущества, имеющего признаки бесхозяйного, администрация осуществляет:</w:t>
      </w:r>
    </w:p>
    <w:p w:rsidR="00034093" w:rsidRPr="00653F19" w:rsidRDefault="00034093" w:rsidP="00034093">
      <w:pPr>
        <w:ind w:right="-284" w:firstLine="709"/>
        <w:jc w:val="both"/>
        <w:rPr>
          <w:sz w:val="27"/>
          <w:szCs w:val="27"/>
        </w:rPr>
      </w:pPr>
      <w:r w:rsidRPr="00653F19">
        <w:rPr>
          <w:sz w:val="27"/>
          <w:szCs w:val="27"/>
        </w:rPr>
        <w:t>проверку поступивших сведений о выявленном объекте недвижимого имущества, имеющем признаки бесхозяйного, с обязательным привлечением должностного лица администрации осуществляющим свою деятельность в специализированном направлении, отрасли в которой может использоваться имущество, имеющее признаки бесхозяйного (с выездом на место);</w:t>
      </w:r>
    </w:p>
    <w:p w:rsidR="00034093" w:rsidRPr="00653F19" w:rsidRDefault="00034093" w:rsidP="00034093">
      <w:pPr>
        <w:ind w:right="-284" w:firstLine="709"/>
        <w:jc w:val="both"/>
        <w:rPr>
          <w:sz w:val="27"/>
          <w:szCs w:val="27"/>
        </w:rPr>
      </w:pPr>
      <w:r w:rsidRPr="00653F19">
        <w:rPr>
          <w:sz w:val="27"/>
          <w:szCs w:val="27"/>
        </w:rPr>
        <w:t>сбор необходимой документации и подачу ее в Управление Федеральной службы государственной регистрации, кадастра и картографии по Краснодарскому краю в целях постановки на учет выявленного объекта недвижимого имущества как бесхозяйного;</w:t>
      </w:r>
    </w:p>
    <w:p w:rsidR="00034093" w:rsidRPr="00653F19" w:rsidRDefault="00034093" w:rsidP="00034093">
      <w:pPr>
        <w:ind w:right="-284" w:firstLine="709"/>
        <w:jc w:val="both"/>
        <w:rPr>
          <w:sz w:val="27"/>
          <w:szCs w:val="27"/>
        </w:rPr>
      </w:pPr>
      <w:r w:rsidRPr="00653F19">
        <w:rPr>
          <w:sz w:val="27"/>
          <w:szCs w:val="27"/>
        </w:rPr>
        <w:t>включение в Реестр бесхозяйного имущества</w:t>
      </w:r>
      <w:r w:rsidR="00AA1B24">
        <w:rPr>
          <w:sz w:val="27"/>
          <w:szCs w:val="27"/>
        </w:rPr>
        <w:t xml:space="preserve"> (приложение)</w:t>
      </w:r>
      <w:r w:rsidRPr="00653F19">
        <w:rPr>
          <w:sz w:val="27"/>
          <w:szCs w:val="27"/>
        </w:rPr>
        <w:t>;</w:t>
      </w:r>
    </w:p>
    <w:p w:rsidR="00034093" w:rsidRPr="00653F19" w:rsidRDefault="00034093" w:rsidP="00034093">
      <w:pPr>
        <w:ind w:right="-284" w:firstLine="709"/>
        <w:jc w:val="both"/>
        <w:rPr>
          <w:sz w:val="27"/>
          <w:szCs w:val="27"/>
        </w:rPr>
      </w:pPr>
      <w:r w:rsidRPr="00653F19">
        <w:rPr>
          <w:sz w:val="27"/>
          <w:szCs w:val="27"/>
        </w:rPr>
        <w:t xml:space="preserve">в случае целесообразности принятия в муниципальную собственность бесхозяйного объекта, подготовку документов для обращения в суд с требованием о признании права муниципальной собственности за </w:t>
      </w:r>
      <w:proofErr w:type="spellStart"/>
      <w:r w:rsidRPr="00653F19">
        <w:rPr>
          <w:sz w:val="27"/>
          <w:szCs w:val="27"/>
        </w:rPr>
        <w:t>Мерчанским</w:t>
      </w:r>
      <w:proofErr w:type="spellEnd"/>
      <w:r w:rsidRPr="00653F19">
        <w:rPr>
          <w:sz w:val="27"/>
          <w:szCs w:val="27"/>
        </w:rPr>
        <w:t xml:space="preserve"> сельским поселением Крымского района на основании решения суда, подготовку документов для принятия бесхозяйного объекта недвижимого имущества в муниципальную собственность Мерчанского сельского поселения Крымского района в соответствии с действующим законодательством.</w:t>
      </w:r>
    </w:p>
    <w:p w:rsidR="00034093" w:rsidRPr="00653F19" w:rsidRDefault="00034093" w:rsidP="00034093">
      <w:pPr>
        <w:ind w:right="-284" w:firstLine="709"/>
        <w:jc w:val="both"/>
        <w:rPr>
          <w:sz w:val="27"/>
          <w:szCs w:val="27"/>
        </w:rPr>
      </w:pPr>
      <w:r w:rsidRPr="00653F19">
        <w:rPr>
          <w:sz w:val="27"/>
          <w:szCs w:val="27"/>
        </w:rPr>
        <w:t>2.7. Для подтверждения информации о бесхозяйных недвижимых вещах должностное лицо администрации направляет запросы:</w:t>
      </w:r>
    </w:p>
    <w:p w:rsidR="00034093" w:rsidRPr="00653F19" w:rsidRDefault="00034093" w:rsidP="00034093">
      <w:pPr>
        <w:ind w:right="-284" w:firstLine="709"/>
        <w:jc w:val="both"/>
        <w:rPr>
          <w:sz w:val="27"/>
          <w:szCs w:val="27"/>
        </w:rPr>
      </w:pPr>
      <w:r w:rsidRPr="00653F19">
        <w:rPr>
          <w:sz w:val="27"/>
          <w:szCs w:val="27"/>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 в случае отсутствия таких сведений в администрации;</w:t>
      </w:r>
    </w:p>
    <w:p w:rsidR="00034093" w:rsidRPr="00653F19" w:rsidRDefault="00034093" w:rsidP="00034093">
      <w:pPr>
        <w:ind w:right="-284" w:firstLine="709"/>
        <w:jc w:val="both"/>
        <w:rPr>
          <w:sz w:val="27"/>
          <w:szCs w:val="27"/>
        </w:rPr>
      </w:pPr>
      <w:r w:rsidRPr="00653F19">
        <w:rPr>
          <w:sz w:val="27"/>
          <w:szCs w:val="27"/>
        </w:rPr>
        <w:t>в Управление Федеральной службы государственной регистрации, кадастра и картографии по Краснодарскому краю о зарегистрированных правах на объект недвижимого имущества;</w:t>
      </w:r>
    </w:p>
    <w:p w:rsidR="00034093" w:rsidRPr="00653F19" w:rsidRDefault="00034093" w:rsidP="00034093">
      <w:pPr>
        <w:ind w:right="-284" w:firstLine="709"/>
        <w:jc w:val="both"/>
        <w:rPr>
          <w:sz w:val="27"/>
          <w:szCs w:val="27"/>
        </w:rPr>
      </w:pPr>
      <w:r w:rsidRPr="00653F19">
        <w:rPr>
          <w:sz w:val="27"/>
          <w:szCs w:val="27"/>
        </w:rPr>
        <w:t xml:space="preserve">в государственные органы (организации), осуществлявшие регистрацию прав на недвижимость до введения в действие </w:t>
      </w:r>
      <w:hyperlink r:id="rId12" w:history="1">
        <w:r w:rsidRPr="00653F19">
          <w:rPr>
            <w:rStyle w:val="af1"/>
            <w:color w:val="000000" w:themeColor="text1"/>
            <w:sz w:val="27"/>
            <w:szCs w:val="27"/>
          </w:rPr>
          <w:t>Федерального закона</w:t>
        </w:r>
      </w:hyperlink>
      <w:r w:rsidRPr="00653F19">
        <w:rPr>
          <w:sz w:val="27"/>
          <w:szCs w:val="27"/>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34093" w:rsidRPr="00653F19" w:rsidRDefault="00034093" w:rsidP="00034093">
      <w:pPr>
        <w:ind w:right="-284" w:firstLine="709"/>
        <w:jc w:val="both"/>
        <w:rPr>
          <w:sz w:val="27"/>
          <w:szCs w:val="27"/>
        </w:rPr>
      </w:pPr>
      <w:r w:rsidRPr="00653F19">
        <w:rPr>
          <w:sz w:val="27"/>
          <w:szCs w:val="27"/>
        </w:rPr>
        <w:lastRenderedPageBreak/>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34093" w:rsidRPr="00653F19" w:rsidRDefault="00034093" w:rsidP="00034093">
      <w:pPr>
        <w:ind w:right="-284" w:firstLine="709"/>
        <w:jc w:val="both"/>
        <w:rPr>
          <w:sz w:val="27"/>
          <w:szCs w:val="27"/>
        </w:rPr>
      </w:pPr>
      <w:r w:rsidRPr="00653F19">
        <w:rPr>
          <w:sz w:val="27"/>
          <w:szCs w:val="27"/>
        </w:rPr>
        <w:t>2.8. В случае получения достоверной информации о наличии собственника объекта недвижимого имущества должностное лицо администрации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34093" w:rsidRPr="00653F19" w:rsidRDefault="00034093" w:rsidP="00034093">
      <w:pPr>
        <w:ind w:right="-284" w:firstLine="709"/>
        <w:jc w:val="both"/>
        <w:rPr>
          <w:sz w:val="27"/>
          <w:szCs w:val="27"/>
        </w:rPr>
      </w:pPr>
      <w:r w:rsidRPr="00653F19">
        <w:rPr>
          <w:sz w:val="27"/>
          <w:szCs w:val="27"/>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034093" w:rsidRPr="00653F19" w:rsidRDefault="00034093" w:rsidP="00034093">
      <w:pPr>
        <w:ind w:right="-284" w:firstLine="709"/>
        <w:jc w:val="both"/>
        <w:rPr>
          <w:sz w:val="27"/>
          <w:szCs w:val="27"/>
        </w:rPr>
      </w:pPr>
      <w:r w:rsidRPr="00653F19">
        <w:rPr>
          <w:sz w:val="27"/>
          <w:szCs w:val="27"/>
        </w:rPr>
        <w:t>2.9. Если в результате проверки собственник объекта недвижимого имущества не будет установлен, то должностное лицо администрации в течении 15 рабочих дней со дня получения подтверждающей информации, свидетельствующей о наличии на территории сельского поселения бесхозяйной недвижимой вещи (после поступления в администрацию всех ответов на запросы, указанные в пункте 2.7. Положения):</w:t>
      </w:r>
    </w:p>
    <w:p w:rsidR="00034093" w:rsidRPr="00653F19" w:rsidRDefault="00034093" w:rsidP="00034093">
      <w:pPr>
        <w:ind w:right="-284" w:firstLine="709"/>
        <w:jc w:val="both"/>
        <w:rPr>
          <w:sz w:val="27"/>
          <w:szCs w:val="27"/>
        </w:rPr>
      </w:pPr>
      <w:r w:rsidRPr="00653F19">
        <w:rPr>
          <w:sz w:val="27"/>
          <w:szCs w:val="27"/>
        </w:rPr>
        <w:t>2.9.1. </w:t>
      </w:r>
      <w:r w:rsidRPr="00E27323">
        <w:rPr>
          <w:sz w:val="27"/>
          <w:szCs w:val="27"/>
        </w:rPr>
        <w:t>Направляет</w:t>
      </w:r>
      <w:r w:rsidRPr="00653F19">
        <w:rPr>
          <w:sz w:val="27"/>
          <w:szCs w:val="27"/>
        </w:rPr>
        <w:t xml:space="preserve"> в средства массовой информации и размещает на официальном сайте администрации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сельского поселения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сельского поселения.</w:t>
      </w:r>
    </w:p>
    <w:p w:rsidR="00034093" w:rsidRPr="00653F19" w:rsidRDefault="00034093" w:rsidP="00034093">
      <w:pPr>
        <w:ind w:right="-284" w:firstLine="709"/>
        <w:jc w:val="both"/>
        <w:rPr>
          <w:sz w:val="27"/>
          <w:szCs w:val="27"/>
        </w:rPr>
      </w:pPr>
      <w:r w:rsidRPr="00653F19">
        <w:rPr>
          <w:sz w:val="27"/>
          <w:szCs w:val="27"/>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течении 5 рабочих дней составляет акт о невозможности установления собственника данного объекта недвижимости или иной соответствующий ситуации акт.</w:t>
      </w:r>
    </w:p>
    <w:p w:rsidR="00034093" w:rsidRPr="00653F19" w:rsidRDefault="00034093" w:rsidP="00034093">
      <w:pPr>
        <w:ind w:right="-284" w:firstLine="709"/>
        <w:jc w:val="both"/>
        <w:rPr>
          <w:sz w:val="27"/>
          <w:szCs w:val="27"/>
        </w:rPr>
      </w:pPr>
      <w:r w:rsidRPr="00653F19">
        <w:rPr>
          <w:sz w:val="27"/>
          <w:szCs w:val="27"/>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изготовлению технической документации на данный объект.</w:t>
      </w:r>
    </w:p>
    <w:p w:rsidR="00034093" w:rsidRPr="00653F19" w:rsidRDefault="00034093" w:rsidP="00034093">
      <w:pPr>
        <w:ind w:right="-284" w:firstLine="709"/>
        <w:jc w:val="both"/>
        <w:rPr>
          <w:sz w:val="27"/>
          <w:szCs w:val="27"/>
        </w:rPr>
      </w:pPr>
      <w:r w:rsidRPr="00653F19">
        <w:rPr>
          <w:sz w:val="27"/>
          <w:szCs w:val="27"/>
        </w:rPr>
        <w:t>Если бесхозяйно содержащийся объект является объектом инженерной инфраструктуры, направление заявки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 обеспечивается должностным лицом администрации осуществляющим свою деятельность в специализированном направлении, вышеуказанной отрасли.</w:t>
      </w:r>
    </w:p>
    <w:p w:rsidR="00034093" w:rsidRPr="00653F19" w:rsidRDefault="00034093" w:rsidP="00034093">
      <w:pPr>
        <w:ind w:right="-284" w:firstLine="709"/>
        <w:jc w:val="both"/>
        <w:rPr>
          <w:sz w:val="27"/>
          <w:szCs w:val="27"/>
        </w:rPr>
      </w:pPr>
      <w:r w:rsidRPr="00653F19">
        <w:rPr>
          <w:sz w:val="27"/>
          <w:szCs w:val="27"/>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в установленные законодательством сроки.</w:t>
      </w:r>
    </w:p>
    <w:p w:rsidR="00034093" w:rsidRPr="00653F19" w:rsidRDefault="00034093" w:rsidP="00034093">
      <w:pPr>
        <w:ind w:right="-284" w:firstLine="709"/>
        <w:jc w:val="both"/>
        <w:rPr>
          <w:sz w:val="27"/>
          <w:szCs w:val="27"/>
        </w:rPr>
      </w:pPr>
      <w:r w:rsidRPr="00653F19">
        <w:rPr>
          <w:sz w:val="27"/>
          <w:szCs w:val="27"/>
        </w:rPr>
        <w:lastRenderedPageBreak/>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34093" w:rsidRPr="00653F19" w:rsidRDefault="00034093" w:rsidP="00034093">
      <w:pPr>
        <w:ind w:right="-284" w:firstLine="709"/>
        <w:jc w:val="both"/>
        <w:rPr>
          <w:sz w:val="27"/>
          <w:szCs w:val="27"/>
        </w:rPr>
      </w:pPr>
      <w:r w:rsidRPr="00653F19">
        <w:rPr>
          <w:sz w:val="27"/>
          <w:szCs w:val="27"/>
        </w:rPr>
        <w:t>Документами, подтверждающими, что объект недвижимого имущества не имеет собственника или его собственник неизвестен, являются:</w:t>
      </w:r>
    </w:p>
    <w:p w:rsidR="00034093" w:rsidRPr="00653F19" w:rsidRDefault="00034093" w:rsidP="00034093">
      <w:pPr>
        <w:ind w:right="-284" w:firstLine="709"/>
        <w:jc w:val="both"/>
        <w:rPr>
          <w:sz w:val="27"/>
          <w:szCs w:val="27"/>
        </w:rPr>
      </w:pPr>
      <w:r w:rsidRPr="00653F19">
        <w:rPr>
          <w:sz w:val="27"/>
          <w:szCs w:val="27"/>
        </w:rPr>
        <w:t xml:space="preserve">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Мерчанского и муниципального имущества; </w:t>
      </w:r>
    </w:p>
    <w:p w:rsidR="00034093" w:rsidRPr="00653F19" w:rsidRDefault="00034093" w:rsidP="00034093">
      <w:pPr>
        <w:ind w:right="-284" w:firstLine="709"/>
        <w:jc w:val="both"/>
        <w:rPr>
          <w:sz w:val="27"/>
          <w:szCs w:val="27"/>
        </w:rPr>
      </w:pPr>
      <w:r w:rsidRPr="00653F19">
        <w:rPr>
          <w:sz w:val="27"/>
          <w:szCs w:val="27"/>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3" w:history="1">
        <w:r w:rsidRPr="00653F19">
          <w:rPr>
            <w:rStyle w:val="af1"/>
            <w:color w:val="000000" w:themeColor="text1"/>
            <w:sz w:val="27"/>
            <w:szCs w:val="27"/>
          </w:rPr>
          <w:t>Федерального закона</w:t>
        </w:r>
      </w:hyperlink>
      <w:r w:rsidRPr="00653F19">
        <w:rPr>
          <w:sz w:val="27"/>
          <w:szCs w:val="27"/>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34093" w:rsidRPr="00653F19" w:rsidRDefault="00034093" w:rsidP="00034093">
      <w:pPr>
        <w:ind w:right="-284" w:firstLine="709"/>
        <w:jc w:val="both"/>
        <w:rPr>
          <w:sz w:val="27"/>
          <w:szCs w:val="27"/>
        </w:rPr>
      </w:pPr>
      <w:r w:rsidRPr="00653F19">
        <w:rPr>
          <w:sz w:val="27"/>
          <w:szCs w:val="27"/>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034093" w:rsidRPr="00653F19" w:rsidRDefault="00034093" w:rsidP="00034093">
      <w:pPr>
        <w:ind w:right="-284" w:firstLine="709"/>
        <w:jc w:val="both"/>
        <w:rPr>
          <w:sz w:val="27"/>
          <w:szCs w:val="27"/>
        </w:rPr>
      </w:pPr>
      <w:r w:rsidRPr="00653F19">
        <w:rPr>
          <w:sz w:val="27"/>
          <w:szCs w:val="27"/>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34093" w:rsidRPr="00653F19" w:rsidRDefault="00034093" w:rsidP="00034093">
      <w:pPr>
        <w:ind w:right="-284" w:firstLine="709"/>
        <w:jc w:val="both"/>
        <w:rPr>
          <w:sz w:val="27"/>
          <w:szCs w:val="27"/>
        </w:rPr>
      </w:pPr>
      <w:r w:rsidRPr="00653F19">
        <w:rPr>
          <w:sz w:val="27"/>
          <w:szCs w:val="27"/>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034093" w:rsidRPr="00653F19" w:rsidRDefault="00034093" w:rsidP="00034093">
      <w:pPr>
        <w:ind w:right="-284" w:firstLine="709"/>
        <w:jc w:val="both"/>
        <w:rPr>
          <w:sz w:val="27"/>
          <w:szCs w:val="27"/>
        </w:rPr>
      </w:pPr>
      <w:r w:rsidRPr="00653F19">
        <w:rPr>
          <w:sz w:val="27"/>
          <w:szCs w:val="27"/>
        </w:rPr>
        <w:t>копии правоустанавливающих документов, подтверждающих наличие права собственности юридического лица.</w:t>
      </w:r>
    </w:p>
    <w:p w:rsidR="00034093" w:rsidRPr="00653F19" w:rsidRDefault="00034093" w:rsidP="00034093">
      <w:pPr>
        <w:ind w:right="-284" w:firstLine="709"/>
        <w:jc w:val="both"/>
        <w:rPr>
          <w:sz w:val="27"/>
          <w:szCs w:val="27"/>
        </w:rPr>
      </w:pPr>
      <w:r w:rsidRPr="00653F19">
        <w:rPr>
          <w:sz w:val="27"/>
          <w:szCs w:val="27"/>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34093" w:rsidRPr="00653F19" w:rsidRDefault="00034093" w:rsidP="00034093">
      <w:pPr>
        <w:ind w:right="-284" w:firstLine="709"/>
        <w:jc w:val="both"/>
        <w:rPr>
          <w:sz w:val="27"/>
          <w:szCs w:val="27"/>
        </w:rPr>
      </w:pPr>
      <w:r w:rsidRPr="00653F19">
        <w:rPr>
          <w:sz w:val="27"/>
          <w:szCs w:val="27"/>
        </w:rPr>
        <w:t>копии правоустанавливающих документов, подтверждающих наличие права собственности физического лица;</w:t>
      </w:r>
    </w:p>
    <w:p w:rsidR="00034093" w:rsidRPr="00653F19" w:rsidRDefault="00034093" w:rsidP="00034093">
      <w:pPr>
        <w:ind w:right="-284" w:firstLine="709"/>
        <w:jc w:val="both"/>
        <w:rPr>
          <w:sz w:val="27"/>
          <w:szCs w:val="27"/>
        </w:rPr>
      </w:pPr>
      <w:r w:rsidRPr="00653F19">
        <w:rPr>
          <w:sz w:val="27"/>
          <w:szCs w:val="27"/>
        </w:rPr>
        <w:t>копия документа, удостоверяющего личность гражданина.</w:t>
      </w:r>
    </w:p>
    <w:p w:rsidR="00034093" w:rsidRPr="00653F19" w:rsidRDefault="00034093" w:rsidP="00034093">
      <w:pPr>
        <w:ind w:right="-284" w:firstLine="709"/>
        <w:jc w:val="both"/>
        <w:rPr>
          <w:sz w:val="27"/>
          <w:szCs w:val="27"/>
        </w:rPr>
      </w:pPr>
      <w:r w:rsidRPr="00653F19">
        <w:rPr>
          <w:sz w:val="27"/>
          <w:szCs w:val="27"/>
        </w:rPr>
        <w:t>2.10. Для принятия на учет объекта недвижимого имущества как бесхозяйного, глава сельского поселения обращается с заявлением в Управление Федеральной службы государственной регистрации, кадастра и картографии по Краснодарскому краю, к которому прилагает:</w:t>
      </w:r>
    </w:p>
    <w:p w:rsidR="00034093" w:rsidRPr="00653F19" w:rsidRDefault="00034093" w:rsidP="00034093">
      <w:pPr>
        <w:ind w:right="-284" w:firstLine="709"/>
        <w:jc w:val="both"/>
        <w:rPr>
          <w:sz w:val="27"/>
          <w:szCs w:val="27"/>
        </w:rPr>
      </w:pPr>
      <w:r w:rsidRPr="00653F19">
        <w:rPr>
          <w:sz w:val="27"/>
          <w:szCs w:val="27"/>
        </w:rPr>
        <w:t xml:space="preserve">1) в случае если здание, сооружение, помещение, </w:t>
      </w:r>
      <w:proofErr w:type="spellStart"/>
      <w:r w:rsidRPr="00653F19">
        <w:rPr>
          <w:sz w:val="27"/>
          <w:szCs w:val="27"/>
        </w:rPr>
        <w:t>машино</w:t>
      </w:r>
      <w:proofErr w:type="spellEnd"/>
      <w:r w:rsidRPr="00653F19">
        <w:rPr>
          <w:sz w:val="27"/>
          <w:szCs w:val="27"/>
        </w:rPr>
        <w:t xml:space="preserve"> - 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034093" w:rsidRPr="00653F19" w:rsidRDefault="00034093" w:rsidP="00034093">
      <w:pPr>
        <w:ind w:right="-284" w:firstLine="709"/>
        <w:jc w:val="both"/>
        <w:rPr>
          <w:sz w:val="27"/>
          <w:szCs w:val="27"/>
        </w:rPr>
      </w:pPr>
      <w:r w:rsidRPr="00653F19">
        <w:rPr>
          <w:sz w:val="27"/>
          <w:szCs w:val="27"/>
        </w:rPr>
        <w:t xml:space="preserve">документ, подтверждающий, что данный объект недвижимого имущества не учтен в реестрах федерального имущества, государственного имущества субъекта </w:t>
      </w:r>
      <w:r w:rsidRPr="00653F19">
        <w:rPr>
          <w:sz w:val="27"/>
          <w:szCs w:val="27"/>
        </w:rPr>
        <w:lastRenderedPageBreak/>
        <w:t>Российской Федерации и муниципального имущества, выданный органами учета государственного и муниципального имущества;</w:t>
      </w:r>
    </w:p>
    <w:p w:rsidR="00034093" w:rsidRPr="00653F19" w:rsidRDefault="00034093" w:rsidP="00034093">
      <w:pPr>
        <w:ind w:right="-284" w:firstLine="709"/>
        <w:jc w:val="both"/>
        <w:rPr>
          <w:sz w:val="27"/>
          <w:szCs w:val="27"/>
        </w:rPr>
      </w:pPr>
      <w:r w:rsidRPr="00653F19">
        <w:rPr>
          <w:sz w:val="27"/>
          <w:szCs w:val="27"/>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w:t>
      </w:r>
      <w:hyperlink r:id="rId14" w:history="1">
        <w:r w:rsidRPr="00653F19">
          <w:rPr>
            <w:rStyle w:val="af1"/>
            <w:color w:val="000000" w:themeColor="text1"/>
            <w:sz w:val="27"/>
            <w:szCs w:val="27"/>
          </w:rPr>
          <w:t>Федерального закона</w:t>
        </w:r>
      </w:hyperlink>
      <w:r w:rsidRPr="00653F19">
        <w:rPr>
          <w:color w:val="000000" w:themeColor="text1"/>
          <w:sz w:val="27"/>
          <w:szCs w:val="27"/>
        </w:rPr>
        <w:t xml:space="preserve"> </w:t>
      </w:r>
      <w:r w:rsidRPr="00653F19">
        <w:rPr>
          <w:sz w:val="27"/>
          <w:szCs w:val="27"/>
        </w:rPr>
        <w:t>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034093" w:rsidRPr="00653F19" w:rsidRDefault="00034093" w:rsidP="00034093">
      <w:pPr>
        <w:ind w:right="-284" w:firstLine="709"/>
        <w:jc w:val="both"/>
        <w:rPr>
          <w:sz w:val="27"/>
          <w:szCs w:val="27"/>
        </w:rPr>
      </w:pPr>
      <w:r w:rsidRPr="00653F19">
        <w:rPr>
          <w:sz w:val="27"/>
          <w:szCs w:val="27"/>
        </w:rPr>
        <w:t xml:space="preserve">2) в случае если собственник (собственники) отказался от права собственности на здание, сооружение, помещение, </w:t>
      </w:r>
      <w:proofErr w:type="spellStart"/>
      <w:r w:rsidRPr="00653F19">
        <w:rPr>
          <w:sz w:val="27"/>
          <w:szCs w:val="27"/>
        </w:rPr>
        <w:t>машино</w:t>
      </w:r>
      <w:proofErr w:type="spellEnd"/>
      <w:r w:rsidRPr="00653F19">
        <w:rPr>
          <w:sz w:val="27"/>
          <w:szCs w:val="27"/>
        </w:rPr>
        <w:t xml:space="preserve"> - место:</w:t>
      </w:r>
    </w:p>
    <w:p w:rsidR="00034093" w:rsidRPr="00653F19" w:rsidRDefault="00034093" w:rsidP="00034093">
      <w:pPr>
        <w:ind w:right="-284" w:firstLine="709"/>
        <w:jc w:val="both"/>
        <w:rPr>
          <w:sz w:val="27"/>
          <w:szCs w:val="27"/>
        </w:rPr>
      </w:pPr>
      <w:r w:rsidRPr="00653F19">
        <w:rPr>
          <w:sz w:val="27"/>
          <w:szCs w:val="27"/>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034093" w:rsidRPr="00653F19" w:rsidRDefault="00034093" w:rsidP="00034093">
      <w:pPr>
        <w:ind w:right="-284" w:firstLine="709"/>
        <w:jc w:val="both"/>
        <w:rPr>
          <w:sz w:val="27"/>
          <w:szCs w:val="27"/>
        </w:rPr>
      </w:pPr>
      <w:r w:rsidRPr="00653F19">
        <w:rPr>
          <w:sz w:val="27"/>
          <w:szCs w:val="27"/>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034093" w:rsidRPr="00653F19" w:rsidRDefault="00034093" w:rsidP="00034093">
      <w:pPr>
        <w:ind w:right="-284" w:firstLine="709"/>
        <w:jc w:val="both"/>
        <w:rPr>
          <w:sz w:val="27"/>
          <w:szCs w:val="27"/>
        </w:rPr>
      </w:pPr>
      <w:r w:rsidRPr="00653F19">
        <w:rPr>
          <w:sz w:val="27"/>
          <w:szCs w:val="27"/>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034093" w:rsidRPr="00653F19" w:rsidRDefault="00034093" w:rsidP="00034093">
      <w:pPr>
        <w:ind w:right="-284" w:firstLine="709"/>
        <w:jc w:val="both"/>
        <w:rPr>
          <w:sz w:val="27"/>
          <w:szCs w:val="27"/>
        </w:rPr>
      </w:pPr>
      <w:r w:rsidRPr="00653F19">
        <w:rPr>
          <w:sz w:val="27"/>
          <w:szCs w:val="27"/>
        </w:rPr>
        <w:t>3.1. Бесхозяйный объект недвижимого имущества учитывается в Реестре выявленного бесхозяйного недвижимого имущества на территории Мерчанского сельского поселения Крымского района (далее - Реестр) с даты постановки объекта недвижимого имущества в качестве бесхозяйного в Управлении Федеральной службы государственной регистрации, кадастра и картографии по Краснодарскому краю,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034093" w:rsidRPr="00653F19" w:rsidRDefault="00034093" w:rsidP="00034093">
      <w:pPr>
        <w:ind w:right="-284" w:firstLine="709"/>
        <w:jc w:val="both"/>
        <w:rPr>
          <w:sz w:val="27"/>
          <w:szCs w:val="27"/>
        </w:rPr>
      </w:pPr>
      <w:r w:rsidRPr="00653F19">
        <w:rPr>
          <w:sz w:val="27"/>
          <w:szCs w:val="27"/>
        </w:rPr>
        <w:t>3.2. Основанием для включения такого объекта в Реестр является соответствующее постановление главы сельского поселения (далее - Постановление), проект которого готовит уполномоченное должностное лицо.</w:t>
      </w:r>
    </w:p>
    <w:p w:rsidR="00034093" w:rsidRPr="00653F19" w:rsidRDefault="00034093" w:rsidP="00034093">
      <w:pPr>
        <w:ind w:right="-284" w:firstLine="709"/>
        <w:jc w:val="both"/>
        <w:rPr>
          <w:sz w:val="27"/>
          <w:szCs w:val="27"/>
        </w:rPr>
      </w:pPr>
      <w:r w:rsidRPr="00653F19">
        <w:rPr>
          <w:sz w:val="27"/>
          <w:szCs w:val="27"/>
        </w:rPr>
        <w:t>Постановление должно содержать:</w:t>
      </w:r>
    </w:p>
    <w:p w:rsidR="00034093" w:rsidRPr="00653F19" w:rsidRDefault="00034093" w:rsidP="00034093">
      <w:pPr>
        <w:ind w:right="-284" w:firstLine="709"/>
        <w:jc w:val="both"/>
        <w:rPr>
          <w:sz w:val="27"/>
          <w:szCs w:val="27"/>
        </w:rPr>
      </w:pPr>
      <w:r w:rsidRPr="00653F19">
        <w:rPr>
          <w:sz w:val="27"/>
          <w:szCs w:val="27"/>
        </w:rPr>
        <w:t>сведения о постановке на учет выявленного бесхозяйного имущества и включении его в Реестр;</w:t>
      </w:r>
    </w:p>
    <w:p w:rsidR="00034093" w:rsidRPr="00653F19" w:rsidRDefault="00034093" w:rsidP="00034093">
      <w:pPr>
        <w:ind w:right="-284" w:firstLine="709"/>
        <w:jc w:val="both"/>
        <w:rPr>
          <w:sz w:val="27"/>
          <w:szCs w:val="27"/>
        </w:rPr>
      </w:pPr>
      <w:r w:rsidRPr="00653F19">
        <w:rPr>
          <w:sz w:val="27"/>
          <w:szCs w:val="27"/>
        </w:rPr>
        <w:t>указания о дальнейшем использовании бесхозяйного имущества;</w:t>
      </w:r>
    </w:p>
    <w:p w:rsidR="00034093" w:rsidRPr="00653F19" w:rsidRDefault="00034093" w:rsidP="00034093">
      <w:pPr>
        <w:ind w:right="-284" w:firstLine="709"/>
        <w:jc w:val="both"/>
        <w:rPr>
          <w:sz w:val="27"/>
          <w:szCs w:val="27"/>
        </w:rPr>
      </w:pPr>
      <w:r w:rsidRPr="00653F19">
        <w:rPr>
          <w:sz w:val="27"/>
          <w:szCs w:val="27"/>
        </w:rPr>
        <w:t>указания о финансировании расходов, связанных с содержанием бесхозяйного имущества, по фактически понесенным и будущим затратам.</w:t>
      </w:r>
    </w:p>
    <w:p w:rsidR="00034093" w:rsidRPr="00653F19" w:rsidRDefault="00034093" w:rsidP="00034093">
      <w:pPr>
        <w:ind w:right="-284" w:firstLine="709"/>
        <w:jc w:val="both"/>
        <w:rPr>
          <w:sz w:val="27"/>
          <w:szCs w:val="27"/>
        </w:rPr>
      </w:pPr>
      <w:r w:rsidRPr="00653F19">
        <w:rPr>
          <w:sz w:val="27"/>
          <w:szCs w:val="27"/>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с момента его включения в реестр и до принятия их в собственность сельского поселения могут передаваться на ответственное хранение муниципальным </w:t>
      </w:r>
      <w:r w:rsidRPr="00653F19">
        <w:rPr>
          <w:sz w:val="27"/>
          <w:szCs w:val="27"/>
        </w:rPr>
        <w:lastRenderedPageBreak/>
        <w:t>учреждениям, осуществляющим виды деятельности, соответствующие целям использования этого бесхозяйного имущества.</w:t>
      </w:r>
    </w:p>
    <w:p w:rsidR="00034093" w:rsidRPr="00653F19" w:rsidRDefault="00034093" w:rsidP="00034093">
      <w:pPr>
        <w:ind w:right="-284" w:firstLine="709"/>
        <w:jc w:val="both"/>
        <w:rPr>
          <w:sz w:val="27"/>
          <w:szCs w:val="27"/>
        </w:rPr>
      </w:pPr>
      <w:r w:rsidRPr="00653F19">
        <w:rPr>
          <w:sz w:val="27"/>
          <w:szCs w:val="27"/>
        </w:rPr>
        <w:t>3.4. Администрация Мерчанского сельского поселения Крымского района вправе осуществлять содержание бесхозяйного имущества за счет средств бюджета Поселения.</w:t>
      </w:r>
    </w:p>
    <w:p w:rsidR="00034093" w:rsidRPr="00653F19" w:rsidRDefault="00034093" w:rsidP="00034093">
      <w:pPr>
        <w:ind w:right="-284" w:firstLine="709"/>
        <w:jc w:val="both"/>
        <w:rPr>
          <w:sz w:val="27"/>
          <w:szCs w:val="27"/>
        </w:rPr>
      </w:pPr>
      <w:r w:rsidRPr="00653F19">
        <w:rPr>
          <w:sz w:val="27"/>
          <w:szCs w:val="27"/>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главы муниципального образования.</w:t>
      </w:r>
    </w:p>
    <w:p w:rsidR="00034093" w:rsidRPr="00653F19" w:rsidRDefault="00034093" w:rsidP="00034093">
      <w:pPr>
        <w:ind w:right="-284" w:firstLine="709"/>
        <w:jc w:val="both"/>
        <w:rPr>
          <w:sz w:val="27"/>
          <w:szCs w:val="27"/>
        </w:rPr>
      </w:pPr>
      <w:r w:rsidRPr="00653F19">
        <w:rPr>
          <w:sz w:val="27"/>
          <w:szCs w:val="27"/>
        </w:rPr>
        <w:t xml:space="preserve">4. Порядок признания бесхозяйных объектов муниципальной собственностью </w:t>
      </w:r>
    </w:p>
    <w:p w:rsidR="00034093" w:rsidRPr="00653F19" w:rsidRDefault="00034093" w:rsidP="00034093">
      <w:pPr>
        <w:ind w:right="-284" w:firstLine="709"/>
        <w:jc w:val="both"/>
        <w:rPr>
          <w:sz w:val="27"/>
          <w:szCs w:val="27"/>
        </w:rPr>
      </w:pPr>
      <w:r w:rsidRPr="00653F19">
        <w:rPr>
          <w:sz w:val="27"/>
          <w:szCs w:val="27"/>
        </w:rPr>
        <w:t>сельского поселения</w:t>
      </w:r>
    </w:p>
    <w:p w:rsidR="00034093" w:rsidRPr="00653F19" w:rsidRDefault="00034093" w:rsidP="00034093">
      <w:pPr>
        <w:ind w:right="-284" w:firstLine="709"/>
        <w:jc w:val="both"/>
        <w:rPr>
          <w:sz w:val="27"/>
          <w:szCs w:val="27"/>
        </w:rPr>
      </w:pPr>
      <w:r w:rsidRPr="00653F19">
        <w:rPr>
          <w:sz w:val="27"/>
          <w:szCs w:val="27"/>
        </w:rPr>
        <w:t>4.1. Если до принятия бесхозяйного объекта недвижимого имущества в муниципальную собственность сельского поселения объявится его собственник, то доказывание права собственности на него лежит на этом собственнике.</w:t>
      </w:r>
    </w:p>
    <w:p w:rsidR="00034093" w:rsidRPr="00653F19" w:rsidRDefault="00034093" w:rsidP="00034093">
      <w:pPr>
        <w:ind w:right="-284" w:firstLine="709"/>
        <w:jc w:val="both"/>
        <w:rPr>
          <w:sz w:val="27"/>
          <w:szCs w:val="27"/>
        </w:rPr>
      </w:pPr>
      <w:r w:rsidRPr="00653F19">
        <w:rPr>
          <w:sz w:val="27"/>
          <w:szCs w:val="27"/>
        </w:rPr>
        <w:t>4.2. В случае, если собственник докажет право собственности на объект недвижимого имущества, должностное лицо:</w:t>
      </w:r>
    </w:p>
    <w:p w:rsidR="00034093" w:rsidRPr="00653F19" w:rsidRDefault="00034093" w:rsidP="00034093">
      <w:pPr>
        <w:ind w:right="-284" w:firstLine="709"/>
        <w:jc w:val="both"/>
        <w:rPr>
          <w:sz w:val="27"/>
          <w:szCs w:val="27"/>
        </w:rPr>
      </w:pPr>
      <w:r w:rsidRPr="00653F19">
        <w:rPr>
          <w:sz w:val="27"/>
          <w:szCs w:val="27"/>
        </w:rPr>
        <w:t>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034093" w:rsidRPr="00653F19" w:rsidRDefault="00034093" w:rsidP="00034093">
      <w:pPr>
        <w:ind w:right="-284" w:firstLine="709"/>
        <w:jc w:val="both"/>
        <w:rPr>
          <w:sz w:val="27"/>
          <w:szCs w:val="27"/>
        </w:rPr>
      </w:pPr>
      <w:r w:rsidRPr="00653F19">
        <w:rPr>
          <w:sz w:val="27"/>
          <w:szCs w:val="27"/>
        </w:rPr>
        <w:t>При непринятии со стороны собственника никаких мер по истечении шести месяцев с даты получения собственником письменного обращения:</w:t>
      </w:r>
    </w:p>
    <w:p w:rsidR="00034093" w:rsidRPr="00653F19" w:rsidRDefault="00034093" w:rsidP="00034093">
      <w:pPr>
        <w:ind w:right="-284" w:firstLine="709"/>
        <w:jc w:val="both"/>
        <w:rPr>
          <w:sz w:val="27"/>
          <w:szCs w:val="27"/>
        </w:rPr>
      </w:pPr>
      <w:r w:rsidRPr="00653F19">
        <w:rPr>
          <w:sz w:val="27"/>
          <w:szCs w:val="27"/>
        </w:rPr>
        <w:t>составляется соответствующий акт, вопросы его дальнейшего использования решаются в судебном порядке;</w:t>
      </w:r>
    </w:p>
    <w:p w:rsidR="00034093" w:rsidRPr="00653F19" w:rsidRDefault="00034093" w:rsidP="00034093">
      <w:pPr>
        <w:ind w:right="-284" w:firstLine="709"/>
        <w:jc w:val="both"/>
        <w:rPr>
          <w:sz w:val="27"/>
          <w:szCs w:val="27"/>
        </w:rPr>
      </w:pPr>
      <w:r w:rsidRPr="00653F19">
        <w:rPr>
          <w:sz w:val="27"/>
          <w:szCs w:val="27"/>
        </w:rPr>
        <w:t>готовится соответствующее постановление об исключении этого объекта из Реестра.</w:t>
      </w:r>
    </w:p>
    <w:p w:rsidR="00034093" w:rsidRPr="00653F19" w:rsidRDefault="00034093" w:rsidP="00034093">
      <w:pPr>
        <w:ind w:right="-284" w:firstLine="709"/>
        <w:jc w:val="both"/>
        <w:rPr>
          <w:sz w:val="27"/>
          <w:szCs w:val="27"/>
        </w:rPr>
      </w:pPr>
      <w:r w:rsidRPr="00653F19">
        <w:rPr>
          <w:sz w:val="27"/>
          <w:szCs w:val="27"/>
        </w:rPr>
        <w:t>4.3. В случае, если собственник докажет свое право собственности на объект недвижимого имущества, администрация Мерчанского сельского поселения Крымского района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034093" w:rsidRPr="00653F19" w:rsidRDefault="00034093" w:rsidP="00034093">
      <w:pPr>
        <w:ind w:right="-284" w:firstLine="709"/>
        <w:jc w:val="both"/>
        <w:rPr>
          <w:sz w:val="27"/>
          <w:szCs w:val="27"/>
        </w:rPr>
      </w:pPr>
      <w:r w:rsidRPr="00653F19">
        <w:rPr>
          <w:sz w:val="27"/>
          <w:szCs w:val="27"/>
        </w:rPr>
        <w:t>4.4. В случае, если бесхозяйный объект недвижимого имущества по решению суда будет признан муниципальной собственностью сельского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34093" w:rsidRPr="00653F19" w:rsidRDefault="00034093" w:rsidP="00034093">
      <w:pPr>
        <w:ind w:right="-284" w:firstLine="709"/>
        <w:jc w:val="both"/>
        <w:rPr>
          <w:sz w:val="27"/>
          <w:szCs w:val="27"/>
        </w:rPr>
      </w:pPr>
      <w:r w:rsidRPr="00653F19">
        <w:rPr>
          <w:sz w:val="27"/>
          <w:szCs w:val="27"/>
        </w:rPr>
        <w:t>4.5. В случае целесообразности принятия в муниципальную собственность бесхозяйного объекта недвижимого имущества, по истечение года со дня его постановки в Управлении Федеральной службы государственной регистрации, кадастра и картографии по Краснодарскому краю на учет как бесхозяйный объект недвижимого имущества, администрация Мерчанского сельского поселения Крымского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034093" w:rsidRPr="00653F19" w:rsidRDefault="00034093" w:rsidP="00034093">
      <w:pPr>
        <w:ind w:right="-284" w:firstLine="709"/>
        <w:jc w:val="both"/>
        <w:rPr>
          <w:sz w:val="27"/>
          <w:szCs w:val="27"/>
        </w:rPr>
      </w:pPr>
      <w:r w:rsidRPr="00653F19">
        <w:rPr>
          <w:sz w:val="27"/>
          <w:szCs w:val="27"/>
        </w:rPr>
        <w:t xml:space="preserve">4.6. Право муниципальной собственности на бесхозяйный объект недвижимого имущества, установленное решением суда, подлежит </w:t>
      </w:r>
      <w:r w:rsidRPr="00653F19">
        <w:rPr>
          <w:sz w:val="27"/>
          <w:szCs w:val="27"/>
        </w:rPr>
        <w:lastRenderedPageBreak/>
        <w:t>государственной регистрации в Управлении Федеральной службы государственной регистрации, кадастра и картографии по Краснодарскому краю.</w:t>
      </w:r>
    </w:p>
    <w:p w:rsidR="00034093" w:rsidRPr="00653F19" w:rsidRDefault="00034093" w:rsidP="00034093">
      <w:pPr>
        <w:ind w:right="-284" w:firstLine="709"/>
        <w:jc w:val="both"/>
        <w:rPr>
          <w:sz w:val="27"/>
          <w:szCs w:val="27"/>
        </w:rPr>
      </w:pPr>
      <w:r w:rsidRPr="00653F19">
        <w:rPr>
          <w:sz w:val="27"/>
          <w:szCs w:val="27"/>
        </w:rPr>
        <w:t>4.7. После вступления в силу решения суда о признании права муниципальной собственности сельского поселения на бесхозяйный объект недвижимого имущества, уполномоченные должностные лица:</w:t>
      </w:r>
    </w:p>
    <w:p w:rsidR="00034093" w:rsidRPr="00653F19" w:rsidRDefault="00034093" w:rsidP="00034093">
      <w:pPr>
        <w:ind w:right="-284" w:firstLine="709"/>
        <w:jc w:val="both"/>
        <w:rPr>
          <w:sz w:val="27"/>
          <w:szCs w:val="27"/>
        </w:rPr>
      </w:pPr>
      <w:r w:rsidRPr="00653F19">
        <w:rPr>
          <w:sz w:val="27"/>
          <w:szCs w:val="27"/>
        </w:rPr>
        <w:t>подают документы в Управление Федеральной службы государственной регистрации, кадастра и картографии по Краснодарскому краю для государственной регистрации права муниципальной собственности сельского поселения на объект недвижимого имущества;</w:t>
      </w:r>
    </w:p>
    <w:p w:rsidR="00034093" w:rsidRPr="00653F19" w:rsidRDefault="00034093" w:rsidP="00034093">
      <w:pPr>
        <w:ind w:right="-284" w:firstLine="709"/>
        <w:jc w:val="both"/>
        <w:rPr>
          <w:sz w:val="27"/>
          <w:szCs w:val="27"/>
        </w:rPr>
      </w:pPr>
      <w:r w:rsidRPr="00653F19">
        <w:rPr>
          <w:sz w:val="27"/>
          <w:szCs w:val="27"/>
        </w:rPr>
        <w:t>готовят проект решения представительного органа сельского поселения о принятии объекта недвижимого имущества в муниципальную собственность с включением его в состав муниципальной собственности сельского поселения;</w:t>
      </w:r>
    </w:p>
    <w:p w:rsidR="00034093" w:rsidRPr="00653F19" w:rsidRDefault="00034093" w:rsidP="00034093">
      <w:pPr>
        <w:ind w:right="-284" w:firstLine="709"/>
        <w:jc w:val="both"/>
        <w:rPr>
          <w:sz w:val="27"/>
          <w:szCs w:val="27"/>
        </w:rPr>
      </w:pPr>
      <w:r w:rsidRPr="00653F19">
        <w:rPr>
          <w:sz w:val="27"/>
          <w:szCs w:val="27"/>
        </w:rPr>
        <w:t>на основании принятого представительным органом сельского поселения решения вносит объект недвижимого имущества в реестр муниципального имущества Мерчанского сельского поселения Крымского района в установленном порядке;</w:t>
      </w:r>
    </w:p>
    <w:p w:rsidR="00034093" w:rsidRPr="00653F19" w:rsidRDefault="00034093" w:rsidP="00034093">
      <w:pPr>
        <w:ind w:right="-284" w:firstLine="709"/>
        <w:jc w:val="both"/>
        <w:rPr>
          <w:sz w:val="27"/>
          <w:szCs w:val="27"/>
        </w:rPr>
      </w:pPr>
      <w:r w:rsidRPr="00653F19">
        <w:rPr>
          <w:sz w:val="27"/>
          <w:szCs w:val="27"/>
        </w:rPr>
        <w:t>4.7.1. Должностное лицо, осуществляющее полномочия в соответствии со сферой деятельности (специализированном направлении, отрасли) к которой относится имущество,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w:t>
      </w:r>
    </w:p>
    <w:p w:rsidR="00034093" w:rsidRPr="00653F19" w:rsidRDefault="00034093" w:rsidP="00034093">
      <w:pPr>
        <w:ind w:right="-284" w:firstLine="709"/>
        <w:jc w:val="both"/>
        <w:rPr>
          <w:sz w:val="27"/>
          <w:szCs w:val="27"/>
        </w:rPr>
      </w:pPr>
      <w:r w:rsidRPr="00653F19">
        <w:rPr>
          <w:sz w:val="27"/>
          <w:szCs w:val="27"/>
        </w:rPr>
        <w:t>4.8. В течение 10 дней после получения выписки из Единого государственного реестра недвижимости о зарегистрированном праве муниципальной собственности сельского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p>
    <w:p w:rsidR="00034093" w:rsidRPr="00653F19" w:rsidRDefault="00034093" w:rsidP="00034093">
      <w:pPr>
        <w:ind w:right="-284" w:firstLine="709"/>
        <w:jc w:val="both"/>
        <w:rPr>
          <w:sz w:val="27"/>
          <w:szCs w:val="27"/>
        </w:rPr>
      </w:pPr>
      <w:r w:rsidRPr="00653F19">
        <w:rPr>
          <w:sz w:val="27"/>
          <w:szCs w:val="27"/>
        </w:rPr>
        <w:t>5. Переход бесхозяйной движимой вещи в муниципальную собственность</w:t>
      </w:r>
    </w:p>
    <w:p w:rsidR="00034093" w:rsidRPr="00653F19" w:rsidRDefault="00034093" w:rsidP="00034093">
      <w:pPr>
        <w:ind w:right="-284" w:firstLine="709"/>
        <w:jc w:val="both"/>
        <w:rPr>
          <w:sz w:val="27"/>
          <w:szCs w:val="27"/>
        </w:rPr>
      </w:pPr>
      <w:r w:rsidRPr="00653F19">
        <w:rPr>
          <w:sz w:val="27"/>
          <w:szCs w:val="27"/>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Сельского поселения, администрация в целях установления собственника либо владельца такой вещи:   </w:t>
      </w:r>
    </w:p>
    <w:p w:rsidR="00034093" w:rsidRPr="00653F19" w:rsidRDefault="00034093" w:rsidP="00034093">
      <w:pPr>
        <w:ind w:right="-284" w:firstLine="709"/>
        <w:jc w:val="both"/>
        <w:rPr>
          <w:sz w:val="27"/>
          <w:szCs w:val="27"/>
        </w:rPr>
      </w:pPr>
      <w:r w:rsidRPr="00653F19">
        <w:rPr>
          <w:sz w:val="27"/>
          <w:szCs w:val="27"/>
        </w:rPr>
        <w:t xml:space="preserve"> направляет запрос в органы внутренних дел о принятии мер к его розыску; 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034093" w:rsidRPr="00653F19" w:rsidRDefault="00034093" w:rsidP="00034093">
      <w:pPr>
        <w:ind w:right="-284" w:firstLine="709"/>
        <w:jc w:val="both"/>
        <w:rPr>
          <w:sz w:val="27"/>
          <w:szCs w:val="27"/>
        </w:rPr>
      </w:pPr>
      <w:r w:rsidRPr="00653F19">
        <w:rPr>
          <w:sz w:val="27"/>
          <w:szCs w:val="27"/>
        </w:rPr>
        <w:t>размещает информацию об установлении владельца в средствах массовой информации.</w:t>
      </w:r>
    </w:p>
    <w:p w:rsidR="00034093" w:rsidRPr="00653F19" w:rsidRDefault="00034093" w:rsidP="00034093">
      <w:pPr>
        <w:ind w:right="-284" w:firstLine="709"/>
        <w:jc w:val="both"/>
        <w:rPr>
          <w:sz w:val="27"/>
          <w:szCs w:val="27"/>
        </w:rPr>
      </w:pPr>
      <w:r w:rsidRPr="00653F19">
        <w:rPr>
          <w:sz w:val="27"/>
          <w:szCs w:val="27"/>
        </w:rPr>
        <w:t>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Мерчанского сельского поселения Крымского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034093" w:rsidRPr="00653F19" w:rsidRDefault="00034093" w:rsidP="00034093">
      <w:pPr>
        <w:ind w:right="-284" w:firstLine="709"/>
        <w:jc w:val="both"/>
        <w:rPr>
          <w:sz w:val="27"/>
          <w:szCs w:val="27"/>
        </w:rPr>
      </w:pPr>
      <w:r w:rsidRPr="00653F19">
        <w:rPr>
          <w:sz w:val="27"/>
          <w:szCs w:val="27"/>
        </w:rPr>
        <w:lastRenderedPageBreak/>
        <w:t>5.3. После вступления в силу решения суда о признании права муниципальной собственности сельского поселения на бесхозяйную движимую вещь, уполномоченное должностное лицо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Сельского поселения в установленном порядке.</w:t>
      </w:r>
    </w:p>
    <w:p w:rsidR="00034093" w:rsidRDefault="00034093" w:rsidP="00034093">
      <w:pPr>
        <w:ind w:right="-284" w:firstLine="709"/>
        <w:jc w:val="both"/>
        <w:rPr>
          <w:sz w:val="27"/>
          <w:szCs w:val="27"/>
        </w:rPr>
      </w:pPr>
      <w:r w:rsidRPr="00653F19">
        <w:rPr>
          <w:sz w:val="27"/>
          <w:szCs w:val="27"/>
        </w:rPr>
        <w:t>5.3.1. Должностное лицо, осуществляющее полномочия в соответствии со сферой деятельности (специализированном направлении, отрасли) к которой относится движимое имущество, организовывает работу по его эксплуатации и дальнейшему содержанию.</w:t>
      </w: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p w:rsidR="00034093" w:rsidRDefault="00034093" w:rsidP="00034093">
      <w:pPr>
        <w:ind w:right="-284"/>
        <w:jc w:val="both"/>
        <w:rPr>
          <w:sz w:val="27"/>
          <w:szCs w:val="27"/>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034093" w:rsidRPr="00653F19" w:rsidTr="00DF145F">
        <w:tc>
          <w:tcPr>
            <w:tcW w:w="4749" w:type="dxa"/>
          </w:tcPr>
          <w:p w:rsidR="00034093" w:rsidRPr="00653F19" w:rsidRDefault="00034093" w:rsidP="00DF145F">
            <w:pPr>
              <w:ind w:right="-284"/>
              <w:rPr>
                <w:sz w:val="28"/>
                <w:szCs w:val="28"/>
              </w:rPr>
            </w:pPr>
          </w:p>
        </w:tc>
        <w:tc>
          <w:tcPr>
            <w:tcW w:w="4822" w:type="dxa"/>
          </w:tcPr>
          <w:p w:rsidR="00034093" w:rsidRPr="00D758BB" w:rsidRDefault="00034093" w:rsidP="00DF145F">
            <w:pPr>
              <w:ind w:right="-284"/>
              <w:rPr>
                <w:sz w:val="24"/>
                <w:szCs w:val="24"/>
              </w:rPr>
            </w:pPr>
            <w:r w:rsidRPr="00D758BB">
              <w:rPr>
                <w:sz w:val="24"/>
                <w:szCs w:val="24"/>
              </w:rPr>
              <w:t>ПРИЛОЖЕНИЕ</w:t>
            </w:r>
          </w:p>
          <w:p w:rsidR="00034093" w:rsidRPr="00653F19" w:rsidRDefault="00034093" w:rsidP="00DF145F">
            <w:pPr>
              <w:ind w:right="-284"/>
              <w:rPr>
                <w:sz w:val="28"/>
                <w:szCs w:val="28"/>
              </w:rPr>
            </w:pPr>
            <w:r w:rsidRPr="00D758BB">
              <w:rPr>
                <w:sz w:val="24"/>
                <w:szCs w:val="24"/>
              </w:rPr>
              <w:t>к Положению о порядке оформления документов, постановки на учет и признания права муниципальной собственности Мерчанского сельского поселения Крымского района на бесхозяйное имущество, расположенное на территории Мерчанского сельского</w:t>
            </w:r>
            <w:r w:rsidRPr="00653F19">
              <w:rPr>
                <w:sz w:val="28"/>
                <w:szCs w:val="28"/>
              </w:rPr>
              <w:t xml:space="preserve"> поселения Крымского района</w:t>
            </w:r>
          </w:p>
          <w:p w:rsidR="00034093" w:rsidRPr="00653F19" w:rsidRDefault="00034093" w:rsidP="00DF145F">
            <w:pPr>
              <w:ind w:right="-284"/>
              <w:rPr>
                <w:sz w:val="28"/>
                <w:szCs w:val="28"/>
              </w:rPr>
            </w:pPr>
            <w:r w:rsidRPr="00653F19">
              <w:rPr>
                <w:sz w:val="28"/>
                <w:szCs w:val="28"/>
              </w:rPr>
              <w:t xml:space="preserve">  </w:t>
            </w:r>
          </w:p>
        </w:tc>
      </w:tr>
    </w:tbl>
    <w:p w:rsidR="00034093" w:rsidRPr="00653F19" w:rsidRDefault="00034093" w:rsidP="00034093">
      <w:pPr>
        <w:ind w:right="-284"/>
        <w:jc w:val="center"/>
        <w:rPr>
          <w:sz w:val="27"/>
          <w:szCs w:val="27"/>
        </w:rPr>
      </w:pPr>
      <w:r w:rsidRPr="00653F19">
        <w:rPr>
          <w:sz w:val="27"/>
          <w:szCs w:val="27"/>
        </w:rPr>
        <w:t>Форма Реестра</w:t>
      </w:r>
      <w:r w:rsidR="00D758BB">
        <w:rPr>
          <w:sz w:val="27"/>
          <w:szCs w:val="27"/>
        </w:rPr>
        <w:t>,</w:t>
      </w:r>
      <w:r w:rsidRPr="00653F19">
        <w:rPr>
          <w:sz w:val="27"/>
          <w:szCs w:val="27"/>
        </w:rPr>
        <w:t xml:space="preserve"> выявленного бесхозяйного недвижимого имущества</w:t>
      </w:r>
    </w:p>
    <w:p w:rsidR="00034093" w:rsidRPr="00653F19" w:rsidRDefault="00034093" w:rsidP="00034093">
      <w:pPr>
        <w:ind w:right="-284"/>
      </w:pPr>
    </w:p>
    <w:tbl>
      <w:tblPr>
        <w:tblW w:w="9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298"/>
        <w:gridCol w:w="1276"/>
        <w:gridCol w:w="1276"/>
        <w:gridCol w:w="1417"/>
        <w:gridCol w:w="1134"/>
        <w:gridCol w:w="1242"/>
        <w:gridCol w:w="1555"/>
      </w:tblGrid>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pPr>
            <w:r w:rsidRPr="00653F19">
              <w:t>№ п/п</w:t>
            </w: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Наименование объекта</w:t>
            </w: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Адрес местонахождения объекта</w:t>
            </w: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Характеристика объекта (протяженность и т.д.)</w:t>
            </w: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Даты внесения в реестр/исключения из реестра</w:t>
            </w: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Основания внесения в реестр/ исключения из реестра</w:t>
            </w: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Наименование обслуживающей организации, на обслуживании которой находится объект</w:t>
            </w: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pPr>
            <w:r w:rsidRPr="00653F19">
              <w:t>Основание для передачи объекта на обслуживание</w:t>
            </w:r>
          </w:p>
        </w:tc>
      </w:tr>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pPr>
            <w:r w:rsidRPr="00653F19">
              <w:t>1</w:t>
            </w: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2</w:t>
            </w: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3</w:t>
            </w: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4</w:t>
            </w: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5</w:t>
            </w: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6</w:t>
            </w: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pPr>
            <w:r w:rsidRPr="00653F19">
              <w:t>7</w:t>
            </w: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pPr>
            <w:r w:rsidRPr="00653F19">
              <w:t>8</w:t>
            </w:r>
          </w:p>
        </w:tc>
      </w:tr>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rPr>
                <w:sz w:val="24"/>
                <w:szCs w:val="24"/>
              </w:rPr>
            </w:pPr>
          </w:p>
        </w:tc>
      </w:tr>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rPr>
                <w:sz w:val="24"/>
                <w:szCs w:val="24"/>
              </w:rPr>
            </w:pPr>
          </w:p>
        </w:tc>
      </w:tr>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rPr>
                <w:sz w:val="24"/>
                <w:szCs w:val="24"/>
              </w:rPr>
            </w:pPr>
          </w:p>
        </w:tc>
      </w:tr>
      <w:tr w:rsidR="00034093" w:rsidRPr="00653F19" w:rsidTr="00DF145F">
        <w:tc>
          <w:tcPr>
            <w:tcW w:w="545" w:type="dxa"/>
            <w:tcBorders>
              <w:top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34093" w:rsidRPr="00653F19" w:rsidRDefault="00034093" w:rsidP="00DF145F">
            <w:pPr>
              <w:ind w:right="-284"/>
              <w:rPr>
                <w:sz w:val="24"/>
                <w:szCs w:val="24"/>
              </w:rPr>
            </w:pPr>
          </w:p>
        </w:tc>
        <w:tc>
          <w:tcPr>
            <w:tcW w:w="1555" w:type="dxa"/>
            <w:tcBorders>
              <w:top w:val="single" w:sz="4" w:space="0" w:color="auto"/>
              <w:left w:val="single" w:sz="4" w:space="0" w:color="auto"/>
              <w:bottom w:val="single" w:sz="4" w:space="0" w:color="auto"/>
            </w:tcBorders>
          </w:tcPr>
          <w:p w:rsidR="00034093" w:rsidRPr="00653F19" w:rsidRDefault="00034093" w:rsidP="00DF145F">
            <w:pPr>
              <w:ind w:right="-284"/>
              <w:rPr>
                <w:sz w:val="24"/>
                <w:szCs w:val="24"/>
              </w:rPr>
            </w:pPr>
          </w:p>
        </w:tc>
      </w:tr>
    </w:tbl>
    <w:p w:rsidR="00034093" w:rsidRPr="00653F19" w:rsidRDefault="00034093" w:rsidP="00034093">
      <w:pPr>
        <w:ind w:right="-284"/>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Default="00E02E88">
      <w:pPr>
        <w:rPr>
          <w:sz w:val="26"/>
          <w:szCs w:val="26"/>
        </w:rPr>
      </w:pPr>
    </w:p>
    <w:p w:rsidR="00E02E88" w:rsidRPr="00E02E88" w:rsidRDefault="00E02E88" w:rsidP="00E02E88"/>
    <w:sectPr w:rsidR="00E02E88" w:rsidRPr="00E02E88">
      <w:pgSz w:w="11906" w:h="16838"/>
      <w:pgMar w:top="720" w:right="849"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A57EF7"/>
    <w:rsid w:val="00034093"/>
    <w:rsid w:val="002330AA"/>
    <w:rsid w:val="00676B9B"/>
    <w:rsid w:val="00A57EF7"/>
    <w:rsid w:val="00AA1B24"/>
    <w:rsid w:val="00D758BB"/>
    <w:rsid w:val="00DC30A2"/>
    <w:rsid w:val="00E02E88"/>
    <w:rsid w:val="00E273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891"/>
  <w15:docId w15:val="{22489658-7427-48E8-ADE8-62326A8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C"/>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8F270C"/>
    <w:rPr>
      <w:rFonts w:ascii="Courier New" w:eastAsia="Times New Roman" w:hAnsi="Courier New" w:cs="Times New Roman"/>
      <w:sz w:val="20"/>
      <w:szCs w:val="20"/>
      <w:lang w:eastAsia="ru-RU"/>
    </w:rPr>
  </w:style>
  <w:style w:type="character" w:customStyle="1" w:styleId="a4">
    <w:name w:val="Основной текст_"/>
    <w:basedOn w:val="a0"/>
    <w:link w:val="1"/>
    <w:qFormat/>
    <w:rsid w:val="00020565"/>
    <w:rPr>
      <w:rFonts w:ascii="Times New Roman" w:eastAsia="Times New Roman" w:hAnsi="Times New Roman" w:cs="Times New Roman"/>
      <w:sz w:val="26"/>
      <w:szCs w:val="26"/>
      <w:shd w:val="clear" w:color="auto" w:fill="FFFFFF"/>
    </w:rPr>
  </w:style>
  <w:style w:type="character" w:customStyle="1" w:styleId="a5">
    <w:name w:val="Текст выноски Знак"/>
    <w:basedOn w:val="a0"/>
    <w:uiPriority w:val="99"/>
    <w:semiHidden/>
    <w:qFormat/>
    <w:rsid w:val="00BA2634"/>
    <w:rPr>
      <w:rFonts w:ascii="Segoe UI" w:eastAsia="Times New Roman" w:hAnsi="Segoe UI" w:cs="Segoe UI"/>
      <w:sz w:val="18"/>
      <w:szCs w:val="18"/>
      <w:lang w:eastAsia="ru-RU"/>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Plain Text"/>
    <w:basedOn w:val="a"/>
    <w:qFormat/>
    <w:rsid w:val="008F270C"/>
    <w:rPr>
      <w:rFonts w:ascii="Courier New" w:hAnsi="Courier New"/>
    </w:rPr>
  </w:style>
  <w:style w:type="paragraph" w:styleId="ab">
    <w:name w:val="No Spacing"/>
    <w:uiPriority w:val="1"/>
    <w:qFormat/>
    <w:rsid w:val="008F270C"/>
    <w:rPr>
      <w:rFonts w:cs="Times New Roman"/>
      <w:lang w:val="en-US"/>
    </w:rPr>
  </w:style>
  <w:style w:type="paragraph" w:styleId="ac">
    <w:name w:val="List Paragraph"/>
    <w:basedOn w:val="a"/>
    <w:uiPriority w:val="34"/>
    <w:qFormat/>
    <w:rsid w:val="00192587"/>
    <w:pPr>
      <w:ind w:left="720"/>
      <w:contextualSpacing/>
    </w:pPr>
  </w:style>
  <w:style w:type="paragraph" w:customStyle="1" w:styleId="1">
    <w:name w:val="Основной текст1"/>
    <w:basedOn w:val="a"/>
    <w:link w:val="a4"/>
    <w:qFormat/>
    <w:rsid w:val="00020565"/>
    <w:pPr>
      <w:widowControl w:val="0"/>
      <w:shd w:val="clear" w:color="auto" w:fill="FFFFFF"/>
      <w:spacing w:before="840" w:line="317" w:lineRule="exact"/>
      <w:jc w:val="both"/>
    </w:pPr>
    <w:rPr>
      <w:sz w:val="26"/>
      <w:szCs w:val="26"/>
      <w:lang w:eastAsia="en-US"/>
    </w:rPr>
  </w:style>
  <w:style w:type="paragraph" w:styleId="ad">
    <w:name w:val="Balloon Text"/>
    <w:basedOn w:val="a"/>
    <w:uiPriority w:val="99"/>
    <w:semiHidden/>
    <w:unhideWhenUsed/>
    <w:qFormat/>
    <w:rsid w:val="00BA2634"/>
    <w:rPr>
      <w:rFonts w:ascii="Segoe UI" w:hAnsi="Segoe UI" w:cs="Segoe UI"/>
      <w:sz w:val="18"/>
      <w:szCs w:val="18"/>
    </w:rPr>
  </w:style>
  <w:style w:type="paragraph" w:customStyle="1" w:styleId="Default">
    <w:name w:val="Default"/>
    <w:qFormat/>
    <w:rsid w:val="00A533B7"/>
    <w:rPr>
      <w:rFonts w:ascii="Times New Roman" w:eastAsia="Calibri" w:hAnsi="Times New Roman" w:cs="Times New Roman"/>
      <w:color w:val="000000"/>
      <w:sz w:val="24"/>
      <w:szCs w:val="24"/>
    </w:r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 w:type="table" w:styleId="af0">
    <w:name w:val="Table Grid"/>
    <w:basedOn w:val="a1"/>
    <w:uiPriority w:val="59"/>
    <w:rsid w:val="00A6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3409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225" TargetMode="External"/><Relationship Id="rId13" Type="http://schemas.openxmlformats.org/officeDocument/2006/relationships/hyperlink" Target="http://municipal.garant.ru/document?id=11801341&amp;sub=0" TargetMode="Externa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1801341&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0064072&amp;sub=0" TargetMode="External"/><Relationship Id="rId11" Type="http://schemas.openxmlformats.org/officeDocument/2006/relationships/hyperlink" Target="http://municipal.garant.ru/document?id=71285080&amp;sub=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hyperlink" Target="http://municipal.garant.ru/document?id=10064072&amp;sub=236" TargetMode="External"/><Relationship Id="rId14" Type="http://schemas.openxmlformats.org/officeDocument/2006/relationships/hyperlink" Target="http://municipal.garant.ru/document?id=1180134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B4D0-86EC-4636-BD71-54E883F9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user</cp:lastModifiedBy>
  <cp:revision>12</cp:revision>
  <cp:lastPrinted>2021-11-11T05:44:00Z</cp:lastPrinted>
  <dcterms:created xsi:type="dcterms:W3CDTF">2021-01-21T11:45:00Z</dcterms:created>
  <dcterms:modified xsi:type="dcterms:W3CDTF">2021-12-05T08:49:00Z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