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6E" w:rsidRDefault="007D4AA7" w:rsidP="00B9446E">
      <w:pPr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МерчанскоеСП_1_герб цвет" style="position:absolute;margin-left:209.25pt;margin-top:-29.8pt;width:42.3pt;height:52.8pt;z-index:1;visibility:visible">
            <v:imagedata r:id="rId6" o:title="МерчанскоеСП_1_герб цвет"/>
          </v:shape>
        </w:pict>
      </w:r>
    </w:p>
    <w:p w:rsidR="00B9446E" w:rsidRPr="003B5154" w:rsidRDefault="00B9446E" w:rsidP="00B9446E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154">
        <w:rPr>
          <w:rFonts w:ascii="Times New Roman" w:hAnsi="Times New Roman" w:cs="Times New Roman"/>
          <w:b/>
          <w:sz w:val="28"/>
          <w:szCs w:val="28"/>
        </w:rPr>
        <w:t>АДМИНИСТРАЦИЯ МЕРЧАНСКОГО СЕЛЬСКОГО ПОСЕЛЕНИЯ КРЫМСКОГО РАЙОНА</w:t>
      </w:r>
    </w:p>
    <w:p w:rsidR="00B9446E" w:rsidRPr="00C53788" w:rsidRDefault="00B9446E" w:rsidP="00B9446E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C53788">
        <w:rPr>
          <w:rFonts w:ascii="Times New Roman" w:hAnsi="Times New Roman"/>
          <w:b/>
          <w:sz w:val="36"/>
          <w:szCs w:val="36"/>
        </w:rPr>
        <w:t>ПОСТАНОВЛЕНИЕ</w:t>
      </w:r>
    </w:p>
    <w:p w:rsidR="00B9446E" w:rsidRDefault="00B9446E" w:rsidP="00B9446E">
      <w:pPr>
        <w:pStyle w:val="a6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B9446E" w:rsidRPr="003B5154" w:rsidRDefault="00B9446E" w:rsidP="00B9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 xml:space="preserve">от </w:t>
      </w:r>
      <w:r w:rsidR="007D4AA7">
        <w:rPr>
          <w:rFonts w:ascii="Times New Roman" w:hAnsi="Times New Roman" w:cs="Times New Roman"/>
          <w:sz w:val="24"/>
          <w:szCs w:val="24"/>
        </w:rPr>
        <w:t>04</w:t>
      </w:r>
      <w:r w:rsidR="00C53788">
        <w:rPr>
          <w:rFonts w:ascii="Times New Roman" w:hAnsi="Times New Roman" w:cs="Times New Roman"/>
          <w:sz w:val="24"/>
          <w:szCs w:val="24"/>
        </w:rPr>
        <w:t>.0</w:t>
      </w:r>
      <w:r w:rsidR="007D4AA7">
        <w:rPr>
          <w:rFonts w:ascii="Times New Roman" w:hAnsi="Times New Roman" w:cs="Times New Roman"/>
          <w:sz w:val="24"/>
          <w:szCs w:val="24"/>
        </w:rPr>
        <w:t>7</w:t>
      </w:r>
      <w:r w:rsidR="00C53788">
        <w:rPr>
          <w:rFonts w:ascii="Times New Roman" w:hAnsi="Times New Roman" w:cs="Times New Roman"/>
          <w:sz w:val="24"/>
          <w:szCs w:val="24"/>
        </w:rPr>
        <w:t>.2019</w:t>
      </w:r>
      <w:r w:rsidRPr="003B515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B5154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3B5154">
        <w:rPr>
          <w:rFonts w:ascii="Times New Roman" w:hAnsi="Times New Roman" w:cs="Times New Roman"/>
          <w:sz w:val="24"/>
          <w:szCs w:val="24"/>
        </w:rPr>
        <w:tab/>
      </w:r>
      <w:r w:rsidRPr="003B5154">
        <w:rPr>
          <w:rFonts w:ascii="Times New Roman" w:hAnsi="Times New Roman" w:cs="Times New Roman"/>
          <w:sz w:val="24"/>
          <w:szCs w:val="24"/>
        </w:rPr>
        <w:tab/>
      </w:r>
      <w:r w:rsidR="00507957" w:rsidRPr="003B5154">
        <w:rPr>
          <w:rFonts w:ascii="Times New Roman" w:hAnsi="Times New Roman" w:cs="Times New Roman"/>
          <w:sz w:val="24"/>
          <w:szCs w:val="24"/>
        </w:rPr>
        <w:tab/>
      </w:r>
      <w:r w:rsidR="00507957" w:rsidRPr="003B5154">
        <w:rPr>
          <w:rFonts w:ascii="Times New Roman" w:hAnsi="Times New Roman" w:cs="Times New Roman"/>
          <w:sz w:val="24"/>
          <w:szCs w:val="24"/>
        </w:rPr>
        <w:tab/>
      </w:r>
      <w:r w:rsidR="00507957" w:rsidRPr="003B515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C537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5154">
        <w:rPr>
          <w:rFonts w:ascii="Times New Roman" w:hAnsi="Times New Roman" w:cs="Times New Roman"/>
          <w:sz w:val="24"/>
          <w:szCs w:val="24"/>
        </w:rPr>
        <w:t xml:space="preserve"> </w:t>
      </w:r>
      <w:r w:rsidR="00507957" w:rsidRPr="003B5154">
        <w:rPr>
          <w:rFonts w:ascii="Times New Roman" w:hAnsi="Times New Roman" w:cs="Times New Roman"/>
          <w:sz w:val="24"/>
          <w:szCs w:val="24"/>
        </w:rPr>
        <w:t>№</w:t>
      </w:r>
      <w:r w:rsidR="003B5154">
        <w:rPr>
          <w:rFonts w:ascii="Times New Roman" w:hAnsi="Times New Roman" w:cs="Times New Roman"/>
          <w:sz w:val="24"/>
          <w:szCs w:val="24"/>
        </w:rPr>
        <w:t xml:space="preserve"> </w:t>
      </w:r>
      <w:r w:rsidR="00C53788">
        <w:rPr>
          <w:rFonts w:ascii="Times New Roman" w:hAnsi="Times New Roman" w:cs="Times New Roman"/>
          <w:sz w:val="24"/>
          <w:szCs w:val="24"/>
        </w:rPr>
        <w:t>1</w:t>
      </w:r>
      <w:r w:rsidR="007D4AA7">
        <w:rPr>
          <w:rFonts w:ascii="Times New Roman" w:hAnsi="Times New Roman" w:cs="Times New Roman"/>
          <w:sz w:val="24"/>
          <w:szCs w:val="24"/>
        </w:rPr>
        <w:t>30</w:t>
      </w:r>
    </w:p>
    <w:p w:rsidR="00B9446E" w:rsidRPr="003B5154" w:rsidRDefault="00B9446E" w:rsidP="00B9446E">
      <w:pPr>
        <w:spacing w:after="0"/>
        <w:jc w:val="center"/>
        <w:rPr>
          <w:rFonts w:cs="Times New Roman"/>
          <w:b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B9446E" w:rsidRDefault="00B9446E" w:rsidP="00B944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D16" w:rsidRPr="003B5154" w:rsidRDefault="00655D16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53788" w:rsidRPr="003B5154" w:rsidRDefault="00655D16" w:rsidP="00C5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B515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D4AA7" w:rsidRDefault="007029EE" w:rsidP="00702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постановления адми</w:t>
      </w:r>
      <w:r w:rsidR="007D4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нистрации Мерчанского сельского </w:t>
      </w:r>
      <w:r w:rsidRPr="00702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</w:t>
      </w:r>
      <w:r w:rsidR="007D4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ения Крымского района  от 06 июля 2011 года № 63 «Об </w:t>
      </w:r>
      <w:r w:rsidRPr="00702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Порядка предоставления субсидий бюджетным и автономным учреждениям Мерчанского сельского поселения Крымского района на реализацию мероприятий</w:t>
      </w:r>
    </w:p>
    <w:p w:rsidR="007029EE" w:rsidRPr="007029EE" w:rsidRDefault="007029EE" w:rsidP="0070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целевых программ»</w:t>
      </w:r>
    </w:p>
    <w:p w:rsidR="007029EE" w:rsidRDefault="007029EE" w:rsidP="0070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9EE" w:rsidRPr="007029EE" w:rsidRDefault="007029EE" w:rsidP="0070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9EE" w:rsidRPr="007029EE" w:rsidRDefault="007029EE" w:rsidP="00702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6  октября 2003 года  № 131 - ФЗ «Об общих  принципах организации местного самоуправления в Российской Федерации»,  на основании подпункта 3 пункта 1 статьи 10,  статьи 63 Устава Мерчанского сельского поселения Крымского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029EE" w:rsidRPr="007029EE" w:rsidRDefault="007029EE" w:rsidP="00702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Мерчанского сельского посе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Крымского района </w:t>
      </w:r>
      <w:r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</w:t>
      </w:r>
      <w:r w:rsidR="007D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года № 63 «Об утверждении Порядка предоставления субсидий бюджетным и автономным учреждениям Мерчанского сельского поселения Крымского района на реализацию мероприятий муниципальных целевых программ»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</w:t>
      </w:r>
      <w:r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9EE" w:rsidRDefault="007029EE" w:rsidP="00702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Ведущему специалисту администрации Мерчанского сельского поселения (</w:t>
      </w:r>
      <w:proofErr w:type="spellStart"/>
      <w:r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Годиновой</w:t>
      </w:r>
      <w:proofErr w:type="spellEnd"/>
      <w:r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Мерчанского сельского поселения в сети Интернет.</w:t>
      </w:r>
    </w:p>
    <w:p w:rsidR="007029EE" w:rsidRPr="007029EE" w:rsidRDefault="007029EE" w:rsidP="007029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7029EE" w:rsidRPr="007029EE" w:rsidRDefault="007029EE" w:rsidP="0070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9EE" w:rsidRPr="007029EE" w:rsidRDefault="007029EE" w:rsidP="0070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9EE" w:rsidRPr="007029EE" w:rsidRDefault="007029EE" w:rsidP="00702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AA7" w:rsidRDefault="007D4AA7" w:rsidP="00702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7D4AA7" w:rsidRDefault="007D4AA7" w:rsidP="007D4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7029EE"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Мерчанского  </w:t>
      </w:r>
      <w:proofErr w:type="gramStart"/>
      <w:r w:rsidR="007029EE"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7029EE" w:rsidRPr="007029EE" w:rsidRDefault="007D4AA7" w:rsidP="007D4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Крымского района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С</w:t>
      </w:r>
      <w:r w:rsidR="007029EE" w:rsidRP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70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Слепченко</w:t>
      </w:r>
    </w:p>
    <w:p w:rsidR="007029EE" w:rsidRPr="007029EE" w:rsidRDefault="007029EE" w:rsidP="007029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9EE" w:rsidRPr="007029EE" w:rsidRDefault="007029EE" w:rsidP="0070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D16" w:rsidRPr="00C53788" w:rsidRDefault="00655D16" w:rsidP="007029EE">
      <w:pPr>
        <w:spacing w:after="0" w:line="240" w:lineRule="auto"/>
        <w:jc w:val="center"/>
        <w:rPr>
          <w:sz w:val="26"/>
          <w:szCs w:val="26"/>
        </w:rPr>
      </w:pPr>
    </w:p>
    <w:sectPr w:rsidR="00655D16" w:rsidRPr="00C53788" w:rsidSect="00C53788">
      <w:pgSz w:w="11906" w:h="16838"/>
      <w:pgMar w:top="89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4D4"/>
    <w:multiLevelType w:val="hybridMultilevel"/>
    <w:tmpl w:val="AD785F6C"/>
    <w:lvl w:ilvl="0" w:tplc="FD184F5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595"/>
    <w:rsid w:val="0003759B"/>
    <w:rsid w:val="000376EE"/>
    <w:rsid w:val="000D3431"/>
    <w:rsid w:val="00103B4D"/>
    <w:rsid w:val="0014024D"/>
    <w:rsid w:val="001B6AE3"/>
    <w:rsid w:val="00230D6F"/>
    <w:rsid w:val="00242B75"/>
    <w:rsid w:val="00257315"/>
    <w:rsid w:val="003B5154"/>
    <w:rsid w:val="004947BE"/>
    <w:rsid w:val="00507957"/>
    <w:rsid w:val="005D52C8"/>
    <w:rsid w:val="00655D16"/>
    <w:rsid w:val="00684C15"/>
    <w:rsid w:val="006D4872"/>
    <w:rsid w:val="007029EE"/>
    <w:rsid w:val="007D4AA7"/>
    <w:rsid w:val="00891FE6"/>
    <w:rsid w:val="00894F05"/>
    <w:rsid w:val="00A6374E"/>
    <w:rsid w:val="00A76CBD"/>
    <w:rsid w:val="00A8068F"/>
    <w:rsid w:val="00A93626"/>
    <w:rsid w:val="00AB7060"/>
    <w:rsid w:val="00AD56DC"/>
    <w:rsid w:val="00B47FCB"/>
    <w:rsid w:val="00B9446E"/>
    <w:rsid w:val="00BC7595"/>
    <w:rsid w:val="00C53788"/>
    <w:rsid w:val="00CC5E1D"/>
    <w:rsid w:val="00D45E76"/>
    <w:rsid w:val="00DC441C"/>
    <w:rsid w:val="00E77717"/>
    <w:rsid w:val="00EA642C"/>
    <w:rsid w:val="00ED39BC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45E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D39BC"/>
    <w:pPr>
      <w:ind w:left="720"/>
    </w:pPr>
  </w:style>
  <w:style w:type="paragraph" w:styleId="a6">
    <w:name w:val="Plain Text"/>
    <w:basedOn w:val="a"/>
    <w:link w:val="a7"/>
    <w:rsid w:val="00DC441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link w:val="a6"/>
    <w:locked/>
    <w:rsid w:val="00DC441C"/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B9446E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2016-03-14T06:06:00Z</dcterms:created>
  <dcterms:modified xsi:type="dcterms:W3CDTF">2019-09-24T11:53:00Z</dcterms:modified>
</cp:coreProperties>
</file>