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E6C" w:rsidRPr="00F625BF" w:rsidRDefault="00C63C3E" w:rsidP="009B0E6C">
      <w:pPr>
        <w:widowControl w:val="0"/>
        <w:autoSpaceDE w:val="0"/>
        <w:autoSpaceDN w:val="0"/>
        <w:adjustRightInd w:val="0"/>
        <w:spacing w:before="108" w:after="108"/>
        <w:ind w:firstLine="0"/>
        <w:jc w:val="left"/>
        <w:outlineLvl w:val="0"/>
        <w:rPr>
          <w:rFonts w:ascii="Times New Roman CYR" w:eastAsiaTheme="minorEastAsia" w:hAnsi="Times New Roman CYR" w:cs="Times New Roman CYR"/>
          <w:b/>
          <w:bCs/>
          <w:color w:val="26282F"/>
        </w:rPr>
      </w:pPr>
      <w:r w:rsidRPr="00F625BF">
        <w:rPr>
          <w:rFonts w:ascii="Times New Roman" w:hAnsi="Times New Roman"/>
          <w:noProof/>
        </w:rPr>
        <w:drawing>
          <wp:anchor distT="0" distB="0" distL="114300" distR="114300" simplePos="0" relativeHeight="251659264" behindDoc="0" locked="0" layoutInCell="1" allowOverlap="1" wp14:anchorId="15F207C3" wp14:editId="012085A2">
            <wp:simplePos x="0" y="0"/>
            <wp:positionH relativeFrom="column">
              <wp:posOffset>2617470</wp:posOffset>
            </wp:positionH>
            <wp:positionV relativeFrom="paragraph">
              <wp:posOffset>-210820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E6C" w:rsidRPr="00F625BF" w:rsidRDefault="009B0E6C" w:rsidP="00C63C3E">
      <w:pPr>
        <w:ind w:firstLine="0"/>
        <w:jc w:val="left"/>
        <w:rPr>
          <w:rFonts w:ascii="Times New Roman" w:hAnsi="Times New Roman"/>
          <w:b/>
          <w:sz w:val="28"/>
          <w:szCs w:val="28"/>
          <w:u w:val="single"/>
        </w:rPr>
      </w:pPr>
    </w:p>
    <w:p w:rsidR="009B0E6C" w:rsidRPr="00F625BF" w:rsidRDefault="009B0E6C" w:rsidP="009B0E6C">
      <w:pPr>
        <w:ind w:firstLine="0"/>
        <w:jc w:val="center"/>
        <w:rPr>
          <w:rFonts w:ascii="Times New Roman" w:hAnsi="Times New Roman"/>
          <w:b/>
          <w:sz w:val="28"/>
          <w:szCs w:val="28"/>
        </w:rPr>
      </w:pPr>
      <w:r w:rsidRPr="00F625BF">
        <w:rPr>
          <w:rFonts w:ascii="Times New Roman" w:hAnsi="Times New Roman"/>
          <w:b/>
          <w:sz w:val="28"/>
          <w:szCs w:val="28"/>
        </w:rPr>
        <w:t>АДМИНИСТРАЦИЯ МЕРЧАНСКОГО  СЕЛЬСКОГО ПОСЕЛЕНИЯ</w:t>
      </w:r>
    </w:p>
    <w:p w:rsidR="009B0E6C" w:rsidRPr="00F625BF" w:rsidRDefault="009B0E6C" w:rsidP="009B0E6C">
      <w:pPr>
        <w:ind w:firstLine="0"/>
        <w:jc w:val="center"/>
        <w:rPr>
          <w:rFonts w:ascii="Times New Roman" w:hAnsi="Times New Roman"/>
          <w:b/>
          <w:sz w:val="8"/>
          <w:szCs w:val="8"/>
        </w:rPr>
      </w:pPr>
    </w:p>
    <w:p w:rsidR="009B0E6C" w:rsidRPr="00F625BF" w:rsidRDefault="009B0E6C" w:rsidP="009B0E6C">
      <w:pPr>
        <w:ind w:firstLine="0"/>
        <w:jc w:val="center"/>
        <w:rPr>
          <w:rFonts w:ascii="Times New Roman" w:hAnsi="Times New Roman"/>
          <w:b/>
          <w:sz w:val="28"/>
          <w:szCs w:val="28"/>
        </w:rPr>
      </w:pPr>
      <w:r w:rsidRPr="00F625BF">
        <w:rPr>
          <w:rFonts w:ascii="Times New Roman" w:hAnsi="Times New Roman"/>
          <w:b/>
          <w:sz w:val="28"/>
          <w:szCs w:val="28"/>
        </w:rPr>
        <w:t>КРЫМСКОГО РАЙОНА</w:t>
      </w:r>
    </w:p>
    <w:p w:rsidR="009B0E6C" w:rsidRPr="00F625BF" w:rsidRDefault="009B0E6C" w:rsidP="009B0E6C">
      <w:pPr>
        <w:ind w:firstLine="0"/>
        <w:jc w:val="center"/>
        <w:rPr>
          <w:rFonts w:ascii="Times New Roman" w:hAnsi="Times New Roman"/>
          <w:b/>
          <w:sz w:val="28"/>
          <w:szCs w:val="28"/>
        </w:rPr>
      </w:pPr>
    </w:p>
    <w:p w:rsidR="009B0E6C" w:rsidRPr="00F625BF" w:rsidRDefault="009B0E6C" w:rsidP="009B0E6C">
      <w:pPr>
        <w:ind w:firstLine="0"/>
        <w:jc w:val="center"/>
        <w:rPr>
          <w:rFonts w:ascii="Times New Roman" w:hAnsi="Times New Roman"/>
          <w:b/>
          <w:sz w:val="36"/>
          <w:szCs w:val="36"/>
        </w:rPr>
      </w:pPr>
      <w:r w:rsidRPr="00F625BF">
        <w:rPr>
          <w:rFonts w:ascii="Times New Roman" w:hAnsi="Times New Roman"/>
          <w:b/>
          <w:sz w:val="36"/>
          <w:szCs w:val="36"/>
        </w:rPr>
        <w:t>ПОСТАНОВЛЕНИЕ</w:t>
      </w:r>
    </w:p>
    <w:p w:rsidR="009B0E6C" w:rsidRPr="00F625BF" w:rsidRDefault="009B0E6C" w:rsidP="009B0E6C">
      <w:pPr>
        <w:ind w:firstLine="0"/>
        <w:jc w:val="center"/>
        <w:rPr>
          <w:rFonts w:ascii="Times New Roman" w:hAnsi="Times New Roman"/>
          <w:b/>
          <w:sz w:val="28"/>
          <w:szCs w:val="28"/>
        </w:rPr>
      </w:pPr>
    </w:p>
    <w:p w:rsidR="009B0E6C" w:rsidRPr="00F625BF" w:rsidRDefault="009B0E6C" w:rsidP="009B0E6C">
      <w:pPr>
        <w:ind w:firstLine="0"/>
        <w:jc w:val="center"/>
        <w:rPr>
          <w:rFonts w:ascii="Times New Roman" w:hAnsi="Times New Roman"/>
        </w:rPr>
      </w:pPr>
      <w:r w:rsidRPr="00F625BF">
        <w:rPr>
          <w:rFonts w:ascii="Times New Roman" w:hAnsi="Times New Roman"/>
        </w:rPr>
        <w:t xml:space="preserve">от </w:t>
      </w:r>
      <w:r w:rsidR="006B7810" w:rsidRPr="00F625BF">
        <w:rPr>
          <w:rFonts w:ascii="Times New Roman" w:hAnsi="Times New Roman"/>
        </w:rPr>
        <w:t>10.12.2018</w:t>
      </w:r>
      <w:r w:rsidRPr="00F625BF">
        <w:rPr>
          <w:rFonts w:ascii="Times New Roman" w:hAnsi="Times New Roman"/>
        </w:rPr>
        <w:t xml:space="preserve">    </w:t>
      </w:r>
      <w:r w:rsidRPr="00F625BF">
        <w:rPr>
          <w:rFonts w:ascii="Times New Roman" w:hAnsi="Times New Roman"/>
        </w:rPr>
        <w:tab/>
      </w:r>
      <w:r w:rsidRPr="00F625BF">
        <w:rPr>
          <w:rFonts w:ascii="Times New Roman" w:hAnsi="Times New Roman"/>
        </w:rPr>
        <w:tab/>
      </w:r>
      <w:r w:rsidRPr="00F625BF">
        <w:rPr>
          <w:rFonts w:ascii="Times New Roman" w:hAnsi="Times New Roman"/>
        </w:rPr>
        <w:tab/>
        <w:t xml:space="preserve">                                                                                     № </w:t>
      </w:r>
      <w:r w:rsidR="006B7810" w:rsidRPr="00F625BF">
        <w:rPr>
          <w:rFonts w:ascii="Times New Roman" w:hAnsi="Times New Roman"/>
        </w:rPr>
        <w:t>149</w:t>
      </w:r>
    </w:p>
    <w:p w:rsidR="009B0E6C" w:rsidRPr="00F625BF" w:rsidRDefault="009B0E6C" w:rsidP="009B0E6C">
      <w:pPr>
        <w:ind w:firstLine="0"/>
        <w:jc w:val="center"/>
        <w:rPr>
          <w:rFonts w:ascii="Times New Roman" w:hAnsi="Times New Roman"/>
        </w:rPr>
      </w:pPr>
      <w:r w:rsidRPr="00F625BF">
        <w:rPr>
          <w:rFonts w:ascii="Times New Roman" w:hAnsi="Times New Roman"/>
        </w:rPr>
        <w:t>село Мерчанское</w:t>
      </w:r>
    </w:p>
    <w:p w:rsidR="00B17301" w:rsidRPr="00F625BF" w:rsidRDefault="00B17301" w:rsidP="00B17301">
      <w:pPr>
        <w:jc w:val="center"/>
        <w:rPr>
          <w:rFonts w:ascii="Times New Roman" w:hAnsi="Times New Roman"/>
          <w:b/>
          <w:bCs/>
          <w:sz w:val="26"/>
          <w:szCs w:val="26"/>
        </w:rPr>
      </w:pPr>
    </w:p>
    <w:p w:rsidR="00ED5944" w:rsidRPr="00F625BF" w:rsidRDefault="00ED5944" w:rsidP="00B17301">
      <w:pPr>
        <w:jc w:val="center"/>
        <w:rPr>
          <w:rFonts w:ascii="Times New Roman" w:hAnsi="Times New Roman"/>
          <w:b/>
          <w:bCs/>
          <w:sz w:val="26"/>
          <w:szCs w:val="26"/>
        </w:rPr>
      </w:pPr>
    </w:p>
    <w:p w:rsidR="00E338E5" w:rsidRPr="00F625BF" w:rsidRDefault="00E338E5" w:rsidP="00916D53">
      <w:pPr>
        <w:widowControl w:val="0"/>
        <w:suppressAutoHyphens/>
        <w:autoSpaceDE w:val="0"/>
        <w:ind w:firstLine="0"/>
        <w:jc w:val="center"/>
        <w:rPr>
          <w:rFonts w:ascii="Times New Roman" w:hAnsi="Times New Roman"/>
          <w:b/>
          <w:sz w:val="26"/>
          <w:szCs w:val="26"/>
          <w:lang w:eastAsia="ar-SA"/>
        </w:rPr>
      </w:pPr>
      <w:r w:rsidRPr="00F625BF">
        <w:rPr>
          <w:rFonts w:ascii="Times New Roman" w:hAnsi="Times New Roman"/>
          <w:b/>
          <w:sz w:val="26"/>
          <w:szCs w:val="26"/>
          <w:lang w:eastAsia="ar-SA"/>
        </w:rPr>
        <w:t xml:space="preserve">Об утверждении административного регламента администрации </w:t>
      </w:r>
      <w:r w:rsidR="009B0E6C" w:rsidRPr="00F625BF">
        <w:rPr>
          <w:rFonts w:ascii="Times New Roman" w:hAnsi="Times New Roman"/>
          <w:b/>
          <w:sz w:val="26"/>
          <w:szCs w:val="26"/>
          <w:lang w:eastAsia="ar-SA"/>
        </w:rPr>
        <w:t xml:space="preserve">Мерчанского сельского </w:t>
      </w:r>
      <w:r w:rsidRPr="00F625BF">
        <w:rPr>
          <w:rFonts w:ascii="Times New Roman" w:hAnsi="Times New Roman"/>
          <w:b/>
          <w:sz w:val="26"/>
          <w:szCs w:val="26"/>
          <w:lang w:eastAsia="ar-SA"/>
        </w:rPr>
        <w:t>поселения Крымского района 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B17301" w:rsidRPr="00F625BF" w:rsidRDefault="00B17301" w:rsidP="00B17301">
      <w:pPr>
        <w:shd w:val="clear" w:color="auto" w:fill="FFFFFF"/>
        <w:spacing w:line="300" w:lineRule="atLeast"/>
        <w:jc w:val="center"/>
        <w:rPr>
          <w:rFonts w:ascii="Times New Roman" w:hAnsi="Times New Roman"/>
          <w:color w:val="333333"/>
          <w:sz w:val="26"/>
          <w:szCs w:val="26"/>
        </w:rPr>
      </w:pPr>
    </w:p>
    <w:p w:rsidR="00ED5944" w:rsidRPr="00F625BF" w:rsidRDefault="00ED5944" w:rsidP="00B17301">
      <w:pPr>
        <w:shd w:val="clear" w:color="auto" w:fill="FFFFFF"/>
        <w:spacing w:line="300" w:lineRule="atLeast"/>
        <w:jc w:val="center"/>
        <w:rPr>
          <w:rFonts w:ascii="Times New Roman" w:hAnsi="Times New Roman"/>
          <w:color w:val="333333"/>
          <w:sz w:val="26"/>
          <w:szCs w:val="26"/>
        </w:rPr>
      </w:pPr>
    </w:p>
    <w:p w:rsidR="00B02DDB" w:rsidRPr="00F625BF" w:rsidRDefault="00B02DDB" w:rsidP="00B02DDB">
      <w:pPr>
        <w:ind w:firstLine="708"/>
        <w:rPr>
          <w:rFonts w:ascii="Times New Roman" w:hAnsi="Times New Roman"/>
          <w:sz w:val="26"/>
          <w:szCs w:val="26"/>
        </w:rPr>
      </w:pPr>
      <w:r w:rsidRPr="00F625BF">
        <w:rPr>
          <w:rFonts w:ascii="Times New Roman" w:hAnsi="Times New Roman"/>
          <w:sz w:val="26"/>
          <w:szCs w:val="26"/>
        </w:rPr>
        <w:t>В соответствии с Федеральными з</w:t>
      </w:r>
      <w:r w:rsidR="009339A8" w:rsidRPr="00F625BF">
        <w:rPr>
          <w:rFonts w:ascii="Times New Roman" w:hAnsi="Times New Roman"/>
          <w:sz w:val="26"/>
          <w:szCs w:val="26"/>
        </w:rPr>
        <w:t xml:space="preserve">аконами от 27 июля 2010 года </w:t>
      </w:r>
      <w:r w:rsidRPr="00F625BF">
        <w:rPr>
          <w:rFonts w:ascii="Times New Roman" w:hAnsi="Times New Roman"/>
          <w:sz w:val="26"/>
          <w:szCs w:val="26"/>
        </w:rPr>
        <w:t xml:space="preserve"> №210-ФЗ «Об  организации предоставления государственных и муниципальных услуг», от 06 октября 2003 года №131-ФЗ "Об общих принципах организации местного самоупра</w:t>
      </w:r>
      <w:r w:rsidR="009942FA" w:rsidRPr="00F625BF">
        <w:rPr>
          <w:rFonts w:ascii="Times New Roman" w:hAnsi="Times New Roman"/>
          <w:sz w:val="26"/>
          <w:szCs w:val="26"/>
        </w:rPr>
        <w:t>вления в Российской Федерации"</w:t>
      </w:r>
      <w:r w:rsidRPr="00F625BF">
        <w:rPr>
          <w:rFonts w:ascii="Times New Roman" w:hAnsi="Times New Roman"/>
          <w:sz w:val="26"/>
          <w:szCs w:val="26"/>
        </w:rPr>
        <w:t xml:space="preserve">, </w:t>
      </w:r>
      <w:r w:rsidR="00200EE1" w:rsidRPr="00F625BF">
        <w:rPr>
          <w:rFonts w:ascii="Times New Roman" w:hAnsi="Times New Roman"/>
          <w:sz w:val="26"/>
          <w:szCs w:val="26"/>
          <w:lang w:eastAsia="ar-SA"/>
        </w:rPr>
        <w:t>Федеральным законом от</w:t>
      </w:r>
      <w:r w:rsidR="009339A8" w:rsidRPr="00F625BF">
        <w:rPr>
          <w:rFonts w:ascii="Times New Roman" w:hAnsi="Times New Roman"/>
          <w:sz w:val="26"/>
          <w:szCs w:val="26"/>
          <w:lang w:eastAsia="ar-SA"/>
        </w:rPr>
        <w:t xml:space="preserve"> 8 ноября 2007 года </w:t>
      </w:r>
      <w:r w:rsidR="00200EE1" w:rsidRPr="00F625BF">
        <w:rPr>
          <w:rFonts w:ascii="Times New Roman" w:hAnsi="Times New Roman"/>
          <w:sz w:val="26"/>
          <w:szCs w:val="26"/>
          <w:lang w:eastAsia="ar-SA"/>
        </w:rPr>
        <w:t xml:space="preserve">№ 257-ФЗ «Об автомобильных дорогах и о дорожной деятельности в Российской Федерации», </w:t>
      </w:r>
      <w:r w:rsidRPr="00F625BF">
        <w:rPr>
          <w:rFonts w:ascii="Times New Roman" w:hAnsi="Times New Roman"/>
          <w:sz w:val="26"/>
          <w:szCs w:val="26"/>
        </w:rPr>
        <w:t>руководствуясь у</w:t>
      </w:r>
      <w:r w:rsidR="00200EE1" w:rsidRPr="00F625BF">
        <w:rPr>
          <w:rFonts w:ascii="Times New Roman" w:hAnsi="Times New Roman"/>
          <w:sz w:val="26"/>
          <w:szCs w:val="26"/>
        </w:rPr>
        <w:t xml:space="preserve">ставом </w:t>
      </w:r>
      <w:r w:rsidR="009B0E6C" w:rsidRPr="00F625BF">
        <w:rPr>
          <w:rFonts w:ascii="Times New Roman" w:hAnsi="Times New Roman"/>
          <w:sz w:val="26"/>
          <w:szCs w:val="26"/>
        </w:rPr>
        <w:t xml:space="preserve">Мерчанского сельского </w:t>
      </w:r>
      <w:r w:rsidRPr="00F625BF">
        <w:rPr>
          <w:rFonts w:ascii="Times New Roman" w:hAnsi="Times New Roman"/>
          <w:sz w:val="26"/>
          <w:szCs w:val="26"/>
        </w:rPr>
        <w:t>поселения Крымского района, п о с т а н о в л я ю:</w:t>
      </w:r>
    </w:p>
    <w:p w:rsidR="00916D53" w:rsidRPr="00F625BF" w:rsidRDefault="00916D53" w:rsidP="00916D53">
      <w:pPr>
        <w:widowControl w:val="0"/>
        <w:tabs>
          <w:tab w:val="left" w:pos="851"/>
        </w:tabs>
        <w:suppressAutoHyphens/>
        <w:autoSpaceDE w:val="0"/>
        <w:rPr>
          <w:rFonts w:ascii="Times New Roman" w:hAnsi="Times New Roman"/>
          <w:sz w:val="26"/>
          <w:szCs w:val="26"/>
          <w:lang w:eastAsia="ar-SA"/>
        </w:rPr>
      </w:pPr>
      <w:r w:rsidRPr="00F625BF">
        <w:rPr>
          <w:rFonts w:ascii="Times New Roman" w:hAnsi="Times New Roman"/>
          <w:sz w:val="26"/>
          <w:szCs w:val="26"/>
          <w:lang w:eastAsia="ar-SA"/>
        </w:rPr>
        <w:t xml:space="preserve">1. Утвердить административный регламент администрации </w:t>
      </w:r>
      <w:r w:rsidR="009B0E6C" w:rsidRPr="00F625BF">
        <w:rPr>
          <w:rFonts w:ascii="Times New Roman" w:hAnsi="Times New Roman"/>
          <w:sz w:val="26"/>
          <w:szCs w:val="26"/>
          <w:lang w:eastAsia="ar-SA"/>
        </w:rPr>
        <w:t xml:space="preserve">Мерчанского сельского </w:t>
      </w:r>
      <w:r w:rsidRPr="00F625BF">
        <w:rPr>
          <w:rFonts w:ascii="Times New Roman" w:hAnsi="Times New Roman"/>
          <w:sz w:val="26"/>
          <w:szCs w:val="26"/>
          <w:lang w:eastAsia="ar-SA"/>
        </w:rPr>
        <w:t>поселения Крымского района 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(прилагается).</w:t>
      </w:r>
    </w:p>
    <w:p w:rsidR="00ED5944" w:rsidRPr="00F625BF" w:rsidRDefault="00ED5944" w:rsidP="00916D53">
      <w:pPr>
        <w:suppressAutoHyphens/>
        <w:ind w:firstLine="709"/>
        <w:rPr>
          <w:rFonts w:ascii="Times New Roman" w:hAnsi="Times New Roman"/>
          <w:sz w:val="26"/>
          <w:szCs w:val="26"/>
        </w:rPr>
      </w:pPr>
      <w:r w:rsidRPr="00F625BF">
        <w:rPr>
          <w:rFonts w:ascii="Times New Roman" w:hAnsi="Times New Roman"/>
          <w:sz w:val="26"/>
          <w:szCs w:val="26"/>
        </w:rPr>
        <w:t xml:space="preserve">2. Постановление администрации Мерчанского сельского поселения Крымского района от </w:t>
      </w:r>
      <w:r w:rsidR="00C63C3E" w:rsidRPr="00F625BF">
        <w:rPr>
          <w:rFonts w:ascii="Times New Roman" w:hAnsi="Times New Roman"/>
          <w:sz w:val="26"/>
          <w:szCs w:val="26"/>
        </w:rPr>
        <w:t xml:space="preserve">7 июля 2016 </w:t>
      </w:r>
      <w:r w:rsidRPr="00F625BF">
        <w:rPr>
          <w:rFonts w:ascii="Times New Roman" w:hAnsi="Times New Roman"/>
          <w:sz w:val="26"/>
          <w:szCs w:val="26"/>
        </w:rPr>
        <w:t xml:space="preserve">года № 101 </w:t>
      </w:r>
      <w:hyperlink r:id="rId9" w:history="1">
        <w:r w:rsidRPr="00F625BF">
          <w:rPr>
            <w:rFonts w:ascii="Times New Roman" w:hAnsi="Times New Roman"/>
            <w:sz w:val="26"/>
            <w:szCs w:val="26"/>
          </w:rPr>
          <w:t>«Об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hyperlink>
      <w:r w:rsidR="009339A8" w:rsidRPr="00F625BF">
        <w:rPr>
          <w:rFonts w:ascii="Times New Roman" w:hAnsi="Times New Roman"/>
          <w:sz w:val="26"/>
          <w:szCs w:val="26"/>
        </w:rPr>
        <w:t xml:space="preserve"> </w:t>
      </w:r>
      <w:r w:rsidRPr="00F625BF">
        <w:rPr>
          <w:rFonts w:ascii="Times New Roman" w:hAnsi="Times New Roman"/>
          <w:sz w:val="26"/>
          <w:szCs w:val="26"/>
        </w:rPr>
        <w:t xml:space="preserve"> </w:t>
      </w:r>
      <w:r w:rsidR="009339A8" w:rsidRPr="00F625BF">
        <w:rPr>
          <w:rFonts w:ascii="Times New Roman" w:hAnsi="Times New Roman"/>
          <w:sz w:val="26"/>
          <w:szCs w:val="26"/>
        </w:rPr>
        <w:t>признать</w:t>
      </w:r>
      <w:r w:rsidRPr="00F625BF">
        <w:rPr>
          <w:rFonts w:ascii="Times New Roman" w:hAnsi="Times New Roman"/>
          <w:sz w:val="26"/>
          <w:szCs w:val="26"/>
        </w:rPr>
        <w:t xml:space="preserve"> утратившим силу.</w:t>
      </w:r>
    </w:p>
    <w:p w:rsidR="00916D53" w:rsidRPr="00F625BF" w:rsidRDefault="00ED5944" w:rsidP="00916D53">
      <w:pPr>
        <w:suppressAutoHyphens/>
        <w:ind w:firstLine="709"/>
        <w:rPr>
          <w:rFonts w:ascii="Times New Roman" w:hAnsi="Times New Roman"/>
          <w:sz w:val="26"/>
          <w:szCs w:val="26"/>
        </w:rPr>
      </w:pPr>
      <w:r w:rsidRPr="00F625BF">
        <w:rPr>
          <w:rFonts w:ascii="Times New Roman" w:hAnsi="Times New Roman"/>
          <w:sz w:val="26"/>
          <w:szCs w:val="26"/>
        </w:rPr>
        <w:t>3</w:t>
      </w:r>
      <w:r w:rsidR="00916D53" w:rsidRPr="00F625BF">
        <w:rPr>
          <w:rFonts w:ascii="Times New Roman" w:hAnsi="Times New Roman"/>
          <w:sz w:val="26"/>
          <w:szCs w:val="26"/>
        </w:rPr>
        <w:t xml:space="preserve">. </w:t>
      </w:r>
      <w:bookmarkStart w:id="0" w:name="sub_5"/>
      <w:r w:rsidR="00916D53" w:rsidRPr="00F625BF">
        <w:rPr>
          <w:rFonts w:ascii="Times New Roman" w:hAnsi="Times New Roman"/>
          <w:sz w:val="26"/>
          <w:szCs w:val="26"/>
        </w:rPr>
        <w:t xml:space="preserve">Настоящее постановление подлежит обнародованию и размещению на официальном сайте администрации </w:t>
      </w:r>
      <w:r w:rsidR="009B0E6C" w:rsidRPr="00F625BF">
        <w:rPr>
          <w:rFonts w:ascii="Times New Roman" w:hAnsi="Times New Roman"/>
          <w:sz w:val="26"/>
          <w:szCs w:val="26"/>
        </w:rPr>
        <w:t xml:space="preserve">Мерчанского сельского </w:t>
      </w:r>
      <w:r w:rsidR="00916D53" w:rsidRPr="00F625BF">
        <w:rPr>
          <w:rFonts w:ascii="Times New Roman" w:hAnsi="Times New Roman"/>
          <w:sz w:val="26"/>
          <w:szCs w:val="26"/>
        </w:rPr>
        <w:t xml:space="preserve">поселения Крымского района в сети Интернет. </w:t>
      </w:r>
      <w:bookmarkEnd w:id="0"/>
    </w:p>
    <w:p w:rsidR="00916D53" w:rsidRPr="00F625BF" w:rsidRDefault="00ED5944" w:rsidP="00916D53">
      <w:pPr>
        <w:autoSpaceDE w:val="0"/>
        <w:ind w:firstLine="709"/>
        <w:rPr>
          <w:rFonts w:ascii="Times New Roman" w:hAnsi="Times New Roman"/>
          <w:sz w:val="26"/>
          <w:szCs w:val="26"/>
        </w:rPr>
      </w:pPr>
      <w:r w:rsidRPr="00F625BF">
        <w:rPr>
          <w:rFonts w:ascii="Times New Roman" w:hAnsi="Times New Roman"/>
          <w:sz w:val="26"/>
          <w:szCs w:val="26"/>
        </w:rPr>
        <w:t>4</w:t>
      </w:r>
      <w:r w:rsidR="00916D53" w:rsidRPr="00F625BF">
        <w:rPr>
          <w:rFonts w:ascii="Times New Roman" w:hAnsi="Times New Roman"/>
          <w:sz w:val="26"/>
          <w:szCs w:val="26"/>
        </w:rPr>
        <w:t>. Контроль за выполнением настоящего постановления оставляю за собой.</w:t>
      </w:r>
    </w:p>
    <w:p w:rsidR="00916D53" w:rsidRPr="00F625BF" w:rsidRDefault="00ED5944" w:rsidP="00916D53">
      <w:pPr>
        <w:tabs>
          <w:tab w:val="left" w:pos="1211"/>
        </w:tabs>
        <w:suppressAutoHyphens/>
        <w:ind w:firstLine="709"/>
        <w:rPr>
          <w:rFonts w:ascii="Times New Roman" w:hAnsi="Times New Roman"/>
          <w:sz w:val="26"/>
          <w:szCs w:val="26"/>
          <w:lang w:eastAsia="ar-SA"/>
        </w:rPr>
      </w:pPr>
      <w:bookmarkStart w:id="1" w:name="sub_6"/>
      <w:r w:rsidRPr="00F625BF">
        <w:rPr>
          <w:rFonts w:ascii="Times New Roman" w:hAnsi="Times New Roman"/>
          <w:sz w:val="26"/>
          <w:szCs w:val="26"/>
        </w:rPr>
        <w:t>5</w:t>
      </w:r>
      <w:r w:rsidR="00916D53" w:rsidRPr="00F625BF">
        <w:rPr>
          <w:rFonts w:ascii="Times New Roman" w:hAnsi="Times New Roman"/>
          <w:sz w:val="26"/>
          <w:szCs w:val="26"/>
        </w:rPr>
        <w:t xml:space="preserve">. Постановление вступает в силу </w:t>
      </w:r>
      <w:bookmarkEnd w:id="1"/>
      <w:r w:rsidR="005B6842" w:rsidRPr="00F625BF">
        <w:rPr>
          <w:rFonts w:ascii="Times New Roman" w:hAnsi="Times New Roman"/>
          <w:sz w:val="26"/>
          <w:szCs w:val="26"/>
        </w:rPr>
        <w:t>со дня</w:t>
      </w:r>
      <w:r w:rsidR="00916D53" w:rsidRPr="00F625BF">
        <w:rPr>
          <w:rFonts w:ascii="Times New Roman" w:hAnsi="Times New Roman"/>
          <w:sz w:val="26"/>
          <w:szCs w:val="26"/>
        </w:rPr>
        <w:t xml:space="preserve"> обнародования.</w:t>
      </w:r>
    </w:p>
    <w:p w:rsidR="007E2D09" w:rsidRPr="00F625BF" w:rsidRDefault="007E2D09" w:rsidP="00ED5944">
      <w:pPr>
        <w:shd w:val="clear" w:color="auto" w:fill="FFFFFF"/>
        <w:spacing w:line="300" w:lineRule="atLeast"/>
        <w:ind w:firstLine="0"/>
        <w:rPr>
          <w:rFonts w:ascii="Times New Roman" w:hAnsi="Times New Roman"/>
          <w:color w:val="333333"/>
          <w:sz w:val="26"/>
          <w:szCs w:val="26"/>
        </w:rPr>
      </w:pPr>
    </w:p>
    <w:p w:rsidR="00ED5944" w:rsidRPr="00F625BF" w:rsidRDefault="00ED5944" w:rsidP="00ED5944">
      <w:pPr>
        <w:shd w:val="clear" w:color="auto" w:fill="FFFFFF"/>
        <w:spacing w:line="300" w:lineRule="atLeast"/>
        <w:ind w:firstLine="0"/>
        <w:rPr>
          <w:rFonts w:ascii="Times New Roman" w:hAnsi="Times New Roman"/>
          <w:color w:val="333333"/>
          <w:sz w:val="26"/>
          <w:szCs w:val="26"/>
        </w:rPr>
      </w:pPr>
    </w:p>
    <w:p w:rsidR="006B7810" w:rsidRPr="00F625BF" w:rsidRDefault="006B7810" w:rsidP="00ED5944">
      <w:pPr>
        <w:shd w:val="clear" w:color="auto" w:fill="FFFFFF"/>
        <w:spacing w:line="300" w:lineRule="atLeast"/>
        <w:ind w:firstLine="0"/>
        <w:rPr>
          <w:rFonts w:ascii="Times New Roman" w:hAnsi="Times New Roman"/>
          <w:color w:val="333333"/>
          <w:sz w:val="26"/>
          <w:szCs w:val="26"/>
        </w:rPr>
      </w:pPr>
    </w:p>
    <w:p w:rsidR="007E2D09" w:rsidRPr="00F625BF" w:rsidRDefault="007E2D09" w:rsidP="007E2D09">
      <w:pPr>
        <w:pStyle w:val="Standard"/>
        <w:widowControl w:val="0"/>
        <w:rPr>
          <w:color w:val="333333"/>
          <w:kern w:val="0"/>
          <w:sz w:val="26"/>
          <w:szCs w:val="26"/>
          <w:lang w:eastAsia="ru-RU"/>
        </w:rPr>
      </w:pPr>
      <w:r w:rsidRPr="00F625BF">
        <w:rPr>
          <w:color w:val="333333"/>
          <w:kern w:val="0"/>
          <w:sz w:val="26"/>
          <w:szCs w:val="26"/>
          <w:lang w:eastAsia="ru-RU"/>
        </w:rPr>
        <w:t xml:space="preserve">Глава Мерчанского сельского </w:t>
      </w:r>
    </w:p>
    <w:p w:rsidR="007E2D09" w:rsidRPr="00F625BF" w:rsidRDefault="007E2D09" w:rsidP="007E2D09">
      <w:pPr>
        <w:pStyle w:val="Standard"/>
        <w:widowControl w:val="0"/>
        <w:rPr>
          <w:color w:val="333333"/>
          <w:kern w:val="0"/>
          <w:sz w:val="26"/>
          <w:szCs w:val="26"/>
          <w:lang w:eastAsia="ru-RU"/>
        </w:rPr>
      </w:pPr>
      <w:r w:rsidRPr="00F625BF">
        <w:rPr>
          <w:color w:val="333333"/>
          <w:kern w:val="0"/>
          <w:sz w:val="26"/>
          <w:szCs w:val="26"/>
          <w:lang w:eastAsia="ru-RU"/>
        </w:rPr>
        <w:t xml:space="preserve">поселения Крымского района                                               </w:t>
      </w:r>
      <w:r w:rsidR="00A717D5" w:rsidRPr="00F625BF">
        <w:rPr>
          <w:color w:val="333333"/>
          <w:kern w:val="0"/>
          <w:sz w:val="26"/>
          <w:szCs w:val="26"/>
          <w:lang w:eastAsia="ru-RU"/>
        </w:rPr>
        <w:t xml:space="preserve">      </w:t>
      </w:r>
      <w:r w:rsidR="006B7810" w:rsidRPr="00F625BF">
        <w:rPr>
          <w:color w:val="333333"/>
          <w:kern w:val="0"/>
          <w:sz w:val="26"/>
          <w:szCs w:val="26"/>
          <w:lang w:eastAsia="ru-RU"/>
        </w:rPr>
        <w:t xml:space="preserve">     </w:t>
      </w:r>
      <w:r w:rsidR="00A717D5" w:rsidRPr="00F625BF">
        <w:rPr>
          <w:color w:val="333333"/>
          <w:kern w:val="0"/>
          <w:sz w:val="26"/>
          <w:szCs w:val="26"/>
          <w:lang w:eastAsia="ru-RU"/>
        </w:rPr>
        <w:t xml:space="preserve">    </w:t>
      </w:r>
      <w:r w:rsidRPr="00F625BF">
        <w:rPr>
          <w:color w:val="333333"/>
          <w:kern w:val="0"/>
          <w:sz w:val="26"/>
          <w:szCs w:val="26"/>
          <w:lang w:eastAsia="ru-RU"/>
        </w:rPr>
        <w:t xml:space="preserve"> Е.В.</w:t>
      </w:r>
      <w:r w:rsidR="00ED5944" w:rsidRPr="00F625BF">
        <w:rPr>
          <w:color w:val="333333"/>
          <w:kern w:val="0"/>
          <w:sz w:val="26"/>
          <w:szCs w:val="26"/>
          <w:lang w:eastAsia="ru-RU"/>
        </w:rPr>
        <w:t xml:space="preserve"> </w:t>
      </w:r>
      <w:r w:rsidRPr="00F625BF">
        <w:rPr>
          <w:color w:val="333333"/>
          <w:kern w:val="0"/>
          <w:sz w:val="26"/>
          <w:szCs w:val="26"/>
          <w:lang w:eastAsia="ru-RU"/>
        </w:rPr>
        <w:t>Прокопенко</w:t>
      </w:r>
    </w:p>
    <w:p w:rsidR="00B17301" w:rsidRPr="00F625BF" w:rsidRDefault="00B17301" w:rsidP="00B17301">
      <w:pPr>
        <w:pStyle w:val="Standard"/>
        <w:widowControl w:val="0"/>
        <w:rPr>
          <w:i/>
          <w:sz w:val="28"/>
          <w:szCs w:val="28"/>
        </w:rPr>
      </w:pPr>
    </w:p>
    <w:p w:rsidR="007E2D09" w:rsidRPr="00F625BF" w:rsidRDefault="007E2D09" w:rsidP="00B17301">
      <w:pPr>
        <w:pStyle w:val="Standard"/>
        <w:widowControl w:val="0"/>
        <w:rPr>
          <w:i/>
          <w:sz w:val="28"/>
          <w:szCs w:val="28"/>
        </w:rPr>
      </w:pPr>
    </w:p>
    <w:p w:rsidR="006B7810" w:rsidRPr="00F625BF" w:rsidRDefault="006B7810" w:rsidP="00B17301">
      <w:pPr>
        <w:pStyle w:val="Standard"/>
        <w:widowControl w:val="0"/>
        <w:rPr>
          <w:i/>
          <w:sz w:val="28"/>
          <w:szCs w:val="28"/>
        </w:rPr>
      </w:pPr>
    </w:p>
    <w:p w:rsidR="006B7810" w:rsidRPr="00F625BF" w:rsidRDefault="006B7810" w:rsidP="00B17301">
      <w:pPr>
        <w:pStyle w:val="Standard"/>
        <w:widowControl w:val="0"/>
        <w:rPr>
          <w:i/>
          <w:sz w:val="28"/>
          <w:szCs w:val="28"/>
        </w:rPr>
      </w:pPr>
    </w:p>
    <w:p w:rsidR="007E2D09" w:rsidRPr="00F625BF" w:rsidRDefault="007E2D09" w:rsidP="00B17301">
      <w:pPr>
        <w:pStyle w:val="Standard"/>
        <w:widowControl w:val="0"/>
        <w:rPr>
          <w:i/>
          <w:sz w:val="28"/>
          <w:szCs w:val="28"/>
        </w:rPr>
      </w:pPr>
    </w:p>
    <w:p w:rsidR="001D4E7D" w:rsidRPr="00F625BF" w:rsidRDefault="001D4E7D" w:rsidP="001D4E7D">
      <w:pPr>
        <w:ind w:left="4815" w:firstLine="141"/>
        <w:rPr>
          <w:rFonts w:ascii="Times New Roman" w:hAnsi="Times New Roman"/>
          <w:sz w:val="26"/>
          <w:szCs w:val="26"/>
        </w:rPr>
      </w:pPr>
      <w:r w:rsidRPr="00F625BF">
        <w:rPr>
          <w:rFonts w:ascii="Times New Roman" w:hAnsi="Times New Roman"/>
          <w:sz w:val="26"/>
          <w:szCs w:val="26"/>
        </w:rPr>
        <w:t>ПРИЛОЖЕНИЕ</w:t>
      </w:r>
    </w:p>
    <w:p w:rsidR="006B7810" w:rsidRPr="00F625BF" w:rsidRDefault="006B7810" w:rsidP="006B7810">
      <w:pPr>
        <w:ind w:left="4815" w:firstLine="141"/>
        <w:rPr>
          <w:rFonts w:ascii="Times New Roman" w:hAnsi="Times New Roman"/>
          <w:sz w:val="26"/>
          <w:szCs w:val="26"/>
        </w:rPr>
      </w:pPr>
      <w:r w:rsidRPr="00F625BF">
        <w:rPr>
          <w:rFonts w:ascii="Times New Roman" w:hAnsi="Times New Roman"/>
          <w:sz w:val="26"/>
          <w:szCs w:val="26"/>
        </w:rPr>
        <w:t>к административному регламенту</w:t>
      </w:r>
    </w:p>
    <w:p w:rsidR="006B7810" w:rsidRPr="00F625BF" w:rsidRDefault="006B7810" w:rsidP="006B7810">
      <w:pPr>
        <w:ind w:left="4815" w:firstLine="141"/>
        <w:rPr>
          <w:rFonts w:ascii="Times New Roman" w:hAnsi="Times New Roman"/>
          <w:sz w:val="26"/>
          <w:szCs w:val="26"/>
        </w:rPr>
      </w:pPr>
      <w:r w:rsidRPr="00F625BF">
        <w:rPr>
          <w:rFonts w:ascii="Times New Roman" w:hAnsi="Times New Roman"/>
          <w:sz w:val="26"/>
          <w:szCs w:val="26"/>
        </w:rPr>
        <w:t>предоставления администрацией</w:t>
      </w:r>
    </w:p>
    <w:p w:rsidR="006B7810" w:rsidRPr="00F625BF" w:rsidRDefault="006B7810" w:rsidP="006B7810">
      <w:pPr>
        <w:ind w:left="4111" w:firstLine="845"/>
        <w:rPr>
          <w:rFonts w:ascii="Times New Roman" w:hAnsi="Times New Roman"/>
          <w:sz w:val="26"/>
          <w:szCs w:val="26"/>
        </w:rPr>
      </w:pPr>
      <w:r w:rsidRPr="00F625BF">
        <w:rPr>
          <w:rFonts w:ascii="Times New Roman" w:hAnsi="Times New Roman"/>
          <w:sz w:val="26"/>
          <w:szCs w:val="26"/>
        </w:rPr>
        <w:t>Мерчанского сельского поселения</w:t>
      </w:r>
    </w:p>
    <w:p w:rsidR="006B7810" w:rsidRPr="00F625BF" w:rsidRDefault="006B7810" w:rsidP="006B7810">
      <w:pPr>
        <w:ind w:left="4815" w:firstLine="141"/>
        <w:rPr>
          <w:rFonts w:ascii="Times New Roman" w:hAnsi="Times New Roman"/>
          <w:sz w:val="26"/>
          <w:szCs w:val="26"/>
        </w:rPr>
      </w:pPr>
      <w:r w:rsidRPr="00F625BF">
        <w:rPr>
          <w:rFonts w:ascii="Times New Roman" w:hAnsi="Times New Roman"/>
          <w:sz w:val="26"/>
          <w:szCs w:val="26"/>
        </w:rPr>
        <w:t>Крымского района муниципальной</w:t>
      </w:r>
    </w:p>
    <w:p w:rsidR="006B7810" w:rsidRPr="00F625BF" w:rsidRDefault="006B7810" w:rsidP="006B7810">
      <w:pPr>
        <w:ind w:left="4815" w:firstLine="141"/>
        <w:rPr>
          <w:rFonts w:ascii="Times New Roman" w:hAnsi="Times New Roman"/>
          <w:sz w:val="26"/>
          <w:szCs w:val="26"/>
        </w:rPr>
      </w:pPr>
      <w:r w:rsidRPr="00F625BF">
        <w:rPr>
          <w:rFonts w:ascii="Times New Roman" w:hAnsi="Times New Roman"/>
          <w:sz w:val="26"/>
          <w:szCs w:val="26"/>
        </w:rPr>
        <w:t>услуги «Выдача специального</w:t>
      </w:r>
    </w:p>
    <w:p w:rsidR="006B7810" w:rsidRPr="00F625BF" w:rsidRDefault="006B7810" w:rsidP="006B7810">
      <w:pPr>
        <w:ind w:left="4815" w:firstLine="141"/>
        <w:rPr>
          <w:rFonts w:ascii="Times New Roman" w:hAnsi="Times New Roman"/>
          <w:sz w:val="26"/>
          <w:szCs w:val="26"/>
        </w:rPr>
      </w:pPr>
      <w:r w:rsidRPr="00F625BF">
        <w:rPr>
          <w:rFonts w:ascii="Times New Roman" w:hAnsi="Times New Roman"/>
          <w:sz w:val="26"/>
          <w:szCs w:val="26"/>
        </w:rPr>
        <w:t>разрешения на движение по</w:t>
      </w:r>
    </w:p>
    <w:p w:rsidR="006B7810" w:rsidRPr="00F625BF" w:rsidRDefault="006B7810" w:rsidP="006B7810">
      <w:pPr>
        <w:ind w:left="4815" w:firstLine="141"/>
        <w:rPr>
          <w:rFonts w:ascii="Times New Roman" w:hAnsi="Times New Roman"/>
          <w:sz w:val="26"/>
          <w:szCs w:val="26"/>
        </w:rPr>
      </w:pPr>
      <w:r w:rsidRPr="00F625BF">
        <w:rPr>
          <w:rFonts w:ascii="Times New Roman" w:hAnsi="Times New Roman"/>
          <w:sz w:val="26"/>
          <w:szCs w:val="26"/>
        </w:rPr>
        <w:t>автомобильным дорогам местного</w:t>
      </w:r>
    </w:p>
    <w:p w:rsidR="006B7810" w:rsidRPr="00F625BF" w:rsidRDefault="006B7810" w:rsidP="006B7810">
      <w:pPr>
        <w:ind w:left="4815" w:firstLine="141"/>
        <w:rPr>
          <w:rFonts w:ascii="Times New Roman" w:hAnsi="Times New Roman"/>
          <w:sz w:val="26"/>
          <w:szCs w:val="26"/>
        </w:rPr>
      </w:pPr>
      <w:r w:rsidRPr="00F625BF">
        <w:rPr>
          <w:rFonts w:ascii="Times New Roman" w:hAnsi="Times New Roman"/>
          <w:sz w:val="26"/>
          <w:szCs w:val="26"/>
        </w:rPr>
        <w:t>значения тяжеловесного и (или)</w:t>
      </w:r>
    </w:p>
    <w:p w:rsidR="006B7810" w:rsidRPr="00F625BF" w:rsidRDefault="006B7810" w:rsidP="006B7810">
      <w:pPr>
        <w:ind w:left="4815" w:firstLine="141"/>
        <w:rPr>
          <w:rFonts w:ascii="Times New Roman" w:hAnsi="Times New Roman"/>
          <w:sz w:val="26"/>
          <w:szCs w:val="26"/>
        </w:rPr>
      </w:pPr>
      <w:r w:rsidRPr="00F625BF">
        <w:rPr>
          <w:rFonts w:ascii="Times New Roman" w:hAnsi="Times New Roman"/>
          <w:sz w:val="26"/>
          <w:szCs w:val="26"/>
        </w:rPr>
        <w:t xml:space="preserve">крупногабаритного транспортного     </w:t>
      </w:r>
    </w:p>
    <w:p w:rsidR="006B7810" w:rsidRPr="00F625BF" w:rsidRDefault="006B7810" w:rsidP="006B7810">
      <w:pPr>
        <w:ind w:left="4815" w:firstLine="141"/>
        <w:rPr>
          <w:rFonts w:ascii="Times New Roman" w:hAnsi="Times New Roman"/>
          <w:sz w:val="26"/>
          <w:szCs w:val="26"/>
        </w:rPr>
      </w:pPr>
      <w:r w:rsidRPr="00F625BF">
        <w:rPr>
          <w:rFonts w:ascii="Times New Roman" w:hAnsi="Times New Roman"/>
          <w:sz w:val="26"/>
          <w:szCs w:val="26"/>
        </w:rPr>
        <w:t>средства»</w:t>
      </w:r>
    </w:p>
    <w:p w:rsidR="001D4CBA" w:rsidRPr="00F625BF" w:rsidRDefault="001D4CBA" w:rsidP="001D4CBA">
      <w:pPr>
        <w:suppressAutoHyphens/>
        <w:jc w:val="center"/>
        <w:rPr>
          <w:rFonts w:ascii="Times New Roman" w:eastAsia="Calibri" w:hAnsi="Times New Roman"/>
          <w:sz w:val="26"/>
          <w:szCs w:val="26"/>
          <w:lang w:eastAsia="ar-SA"/>
        </w:rPr>
      </w:pPr>
    </w:p>
    <w:p w:rsidR="001D4CBA" w:rsidRPr="00F625BF" w:rsidRDefault="001D4CBA" w:rsidP="001D4CBA">
      <w:pPr>
        <w:tabs>
          <w:tab w:val="left" w:pos="2340"/>
          <w:tab w:val="left" w:pos="3780"/>
        </w:tabs>
        <w:rPr>
          <w:rFonts w:ascii="Times New Roman" w:eastAsia="TimesNewRomanPSMT" w:hAnsi="Times New Roman"/>
          <w:sz w:val="26"/>
          <w:szCs w:val="26"/>
        </w:rPr>
      </w:pPr>
    </w:p>
    <w:p w:rsidR="001D4CBA" w:rsidRPr="00F625BF" w:rsidRDefault="001D4CBA" w:rsidP="001D4CBA">
      <w:pPr>
        <w:suppressAutoHyphens/>
        <w:jc w:val="center"/>
        <w:rPr>
          <w:rFonts w:ascii="Times New Roman" w:eastAsia="Calibri" w:hAnsi="Times New Roman"/>
          <w:b/>
          <w:sz w:val="26"/>
          <w:szCs w:val="26"/>
          <w:lang w:eastAsia="ar-SA"/>
        </w:rPr>
      </w:pPr>
      <w:r w:rsidRPr="00F625BF">
        <w:rPr>
          <w:rFonts w:ascii="Times New Roman" w:eastAsia="Calibri" w:hAnsi="Times New Roman"/>
          <w:b/>
          <w:sz w:val="26"/>
          <w:szCs w:val="26"/>
          <w:lang w:eastAsia="ar-SA"/>
        </w:rPr>
        <w:t>Административный регламент</w:t>
      </w:r>
    </w:p>
    <w:p w:rsidR="001D4CBA" w:rsidRPr="00F625BF" w:rsidRDefault="001D4E7D" w:rsidP="001D4CBA">
      <w:pPr>
        <w:suppressAutoHyphens/>
        <w:jc w:val="center"/>
        <w:rPr>
          <w:rFonts w:ascii="Times New Roman" w:eastAsia="Arial" w:hAnsi="Times New Roman"/>
          <w:b/>
          <w:sz w:val="26"/>
          <w:szCs w:val="26"/>
          <w:lang w:eastAsia="ar-SA"/>
        </w:rPr>
      </w:pPr>
      <w:r w:rsidRPr="00F625BF">
        <w:rPr>
          <w:rFonts w:ascii="Times New Roman" w:eastAsia="Arial" w:hAnsi="Times New Roman"/>
          <w:b/>
          <w:sz w:val="26"/>
          <w:szCs w:val="26"/>
          <w:lang w:eastAsia="ar-SA"/>
        </w:rPr>
        <w:t xml:space="preserve">администрации </w:t>
      </w:r>
      <w:r w:rsidR="009B0E6C" w:rsidRPr="00F625BF">
        <w:rPr>
          <w:rFonts w:ascii="Times New Roman" w:eastAsia="Arial" w:hAnsi="Times New Roman"/>
          <w:b/>
          <w:sz w:val="26"/>
          <w:szCs w:val="26"/>
          <w:lang w:eastAsia="ar-SA"/>
        </w:rPr>
        <w:t xml:space="preserve">Мерчанского сельского </w:t>
      </w:r>
      <w:r w:rsidR="001D4CBA" w:rsidRPr="00F625BF">
        <w:rPr>
          <w:rFonts w:ascii="Times New Roman" w:eastAsia="Arial" w:hAnsi="Times New Roman"/>
          <w:b/>
          <w:sz w:val="26"/>
          <w:szCs w:val="26"/>
          <w:lang w:eastAsia="ar-SA"/>
        </w:rPr>
        <w:t xml:space="preserve">поселения </w:t>
      </w:r>
      <w:r w:rsidRPr="00F625BF">
        <w:rPr>
          <w:rFonts w:ascii="Times New Roman" w:eastAsia="Arial" w:hAnsi="Times New Roman"/>
          <w:b/>
          <w:sz w:val="26"/>
          <w:szCs w:val="26"/>
          <w:lang w:eastAsia="ar-SA"/>
        </w:rPr>
        <w:t>Крымского</w:t>
      </w:r>
      <w:r w:rsidR="001D4CBA" w:rsidRPr="00F625BF">
        <w:rPr>
          <w:rFonts w:ascii="Times New Roman" w:eastAsia="Arial" w:hAnsi="Times New Roman"/>
          <w:b/>
          <w:sz w:val="26"/>
          <w:szCs w:val="26"/>
          <w:lang w:eastAsia="ar-SA"/>
        </w:rPr>
        <w:t xml:space="preserve"> района 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1D4E7D" w:rsidRPr="00F625BF" w:rsidRDefault="001D4E7D" w:rsidP="001D4CBA">
      <w:pPr>
        <w:suppressAutoHyphens/>
        <w:jc w:val="center"/>
        <w:rPr>
          <w:rFonts w:ascii="Times New Roman" w:hAnsi="Times New Roman"/>
          <w:b/>
          <w:sz w:val="26"/>
          <w:szCs w:val="26"/>
          <w:shd w:val="clear" w:color="auto" w:fill="FFFFFF"/>
          <w:lang w:eastAsia="en-US" w:bidi="en-US"/>
        </w:rPr>
      </w:pPr>
    </w:p>
    <w:p w:rsidR="00B11BE9" w:rsidRPr="00F625BF" w:rsidRDefault="00B11BE9" w:rsidP="00B11BE9">
      <w:pPr>
        <w:jc w:val="center"/>
        <w:rPr>
          <w:rFonts w:ascii="Times New Roman" w:hAnsi="Times New Roman"/>
          <w:sz w:val="26"/>
          <w:szCs w:val="26"/>
        </w:rPr>
      </w:pPr>
      <w:r w:rsidRPr="00F625BF">
        <w:rPr>
          <w:rFonts w:ascii="Times New Roman" w:hAnsi="Times New Roman"/>
          <w:sz w:val="26"/>
          <w:szCs w:val="26"/>
        </w:rPr>
        <w:t xml:space="preserve">Раздел 1 </w:t>
      </w:r>
    </w:p>
    <w:p w:rsidR="001D4CBA" w:rsidRPr="00F625BF" w:rsidRDefault="00B11BE9" w:rsidP="00B11BE9">
      <w:pPr>
        <w:jc w:val="center"/>
        <w:rPr>
          <w:rFonts w:ascii="Times New Roman" w:hAnsi="Times New Roman"/>
          <w:sz w:val="26"/>
          <w:szCs w:val="26"/>
        </w:rPr>
      </w:pPr>
      <w:r w:rsidRPr="00F625BF">
        <w:rPr>
          <w:rFonts w:ascii="Times New Roman" w:hAnsi="Times New Roman"/>
          <w:sz w:val="26"/>
          <w:szCs w:val="26"/>
        </w:rPr>
        <w:t>ОБЩИЕ  ПОЛОЖЕНИЯ</w:t>
      </w:r>
      <w:r w:rsidRPr="00F625BF">
        <w:rPr>
          <w:rFonts w:ascii="Times New Roman" w:hAnsi="Times New Roman"/>
          <w:sz w:val="26"/>
          <w:szCs w:val="26"/>
        </w:rPr>
        <w:br/>
      </w:r>
    </w:p>
    <w:p w:rsidR="001D4CBA" w:rsidRPr="00F625BF" w:rsidRDefault="0086776A" w:rsidP="0086776A">
      <w:pPr>
        <w:tabs>
          <w:tab w:val="left" w:pos="708"/>
        </w:tabs>
        <w:suppressAutoHyphens/>
        <w:rPr>
          <w:rFonts w:ascii="Times New Roman" w:hAnsi="Times New Roman"/>
          <w:color w:val="00000A"/>
          <w:sz w:val="26"/>
          <w:szCs w:val="26"/>
          <w:lang w:eastAsia="zh-CN"/>
        </w:rPr>
      </w:pPr>
      <w:r w:rsidRPr="00F625BF">
        <w:rPr>
          <w:rFonts w:ascii="Times New Roman" w:hAnsi="Times New Roman"/>
          <w:color w:val="000000"/>
          <w:sz w:val="26"/>
          <w:szCs w:val="26"/>
        </w:rPr>
        <w:t xml:space="preserve"> </w:t>
      </w:r>
      <w:r w:rsidR="00266E05" w:rsidRPr="00F625BF">
        <w:rPr>
          <w:rFonts w:ascii="Times New Roman" w:hAnsi="Times New Roman"/>
          <w:color w:val="000000"/>
          <w:sz w:val="26"/>
          <w:szCs w:val="26"/>
        </w:rPr>
        <w:t>1.</w:t>
      </w:r>
      <w:r w:rsidR="001D4CBA" w:rsidRPr="00F625BF">
        <w:rPr>
          <w:rFonts w:ascii="Times New Roman" w:hAnsi="Times New Roman"/>
          <w:color w:val="000000"/>
          <w:sz w:val="26"/>
          <w:szCs w:val="26"/>
        </w:rPr>
        <w:t>1. Предмет регулирования административного регламента</w:t>
      </w:r>
    </w:p>
    <w:p w:rsidR="001D4CBA" w:rsidRPr="00F625BF" w:rsidRDefault="001D4CBA" w:rsidP="001D4CBA">
      <w:pPr>
        <w:widowControl w:val="0"/>
        <w:suppressAutoHyphens/>
        <w:autoSpaceDE w:val="0"/>
        <w:rPr>
          <w:rFonts w:ascii="Times New Roman" w:hAnsi="Times New Roman"/>
          <w:bCs/>
          <w:sz w:val="26"/>
          <w:szCs w:val="26"/>
          <w:lang w:eastAsia="ar-SA"/>
        </w:rPr>
      </w:pPr>
    </w:p>
    <w:p w:rsidR="001D4CBA" w:rsidRPr="00F625BF" w:rsidRDefault="001D4CBA" w:rsidP="00397B18">
      <w:pPr>
        <w:widowControl w:val="0"/>
        <w:suppressAutoHyphens/>
        <w:rPr>
          <w:rFonts w:ascii="Times New Roman" w:eastAsia="WenQuanYi Micro Hei" w:hAnsi="Times New Roman"/>
          <w:kern w:val="1"/>
          <w:sz w:val="26"/>
          <w:szCs w:val="26"/>
          <w:lang w:eastAsia="zh-CN" w:bidi="hi-IN"/>
        </w:rPr>
      </w:pPr>
      <w:r w:rsidRPr="00F625BF">
        <w:rPr>
          <w:rFonts w:ascii="Times New Roman" w:eastAsia="WenQuanYi Micro Hei" w:hAnsi="Times New Roman"/>
          <w:kern w:val="1"/>
          <w:sz w:val="26"/>
          <w:szCs w:val="26"/>
          <w:lang w:eastAsia="zh-CN" w:bidi="hi-IN"/>
        </w:rPr>
        <w:t xml:space="preserve"> Административный регламент п</w:t>
      </w:r>
      <w:r w:rsidRPr="00F625BF">
        <w:rPr>
          <w:rFonts w:ascii="Times New Roman" w:eastAsia="DejaVu Sans" w:hAnsi="Times New Roman"/>
          <w:kern w:val="3"/>
          <w:sz w:val="26"/>
          <w:szCs w:val="26"/>
          <w:lang w:eastAsia="zh-CN" w:bidi="hi-IN"/>
        </w:rPr>
        <w:t xml:space="preserve">редоставления муниципальной услуги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 </w:t>
      </w:r>
      <w:r w:rsidRPr="00F625BF">
        <w:rPr>
          <w:rFonts w:ascii="Times New Roman" w:eastAsia="WenQuanYi Micro Hei" w:hAnsi="Times New Roman"/>
          <w:kern w:val="1"/>
          <w:sz w:val="26"/>
          <w:szCs w:val="26"/>
          <w:lang w:eastAsia="zh-CN" w:bidi="hi-IN"/>
        </w:rPr>
        <w:t xml:space="preserve">(далее - Регламент) разработан в целях повышения качества и доступности предоставления муниципальной услуги и </w:t>
      </w:r>
      <w:r w:rsidRPr="00F625BF">
        <w:rPr>
          <w:rFonts w:ascii="Times New Roman" w:eastAsia="DejaVu Sans" w:hAnsi="Times New Roman"/>
          <w:kern w:val="3"/>
          <w:sz w:val="26"/>
          <w:szCs w:val="26"/>
          <w:lang w:eastAsia="zh-CN" w:bidi="hi-IN"/>
        </w:rPr>
        <w:t>устанавливает состав, последовательность, сроки и особенности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w:t>
      </w:r>
      <w:r w:rsidR="001D4E7D" w:rsidRPr="00F625BF">
        <w:rPr>
          <w:rFonts w:ascii="Times New Roman" w:eastAsia="WenQuanYi Micro Hei" w:hAnsi="Times New Roman"/>
          <w:kern w:val="1"/>
          <w:sz w:val="26"/>
          <w:szCs w:val="26"/>
          <w:lang w:eastAsia="zh-CN" w:bidi="hi-IN"/>
        </w:rPr>
        <w:t xml:space="preserve">, администрации </w:t>
      </w:r>
      <w:r w:rsidR="009B0E6C" w:rsidRPr="00F625BF">
        <w:rPr>
          <w:rFonts w:ascii="Times New Roman" w:eastAsia="WenQuanYi Micro Hei" w:hAnsi="Times New Roman"/>
          <w:kern w:val="1"/>
          <w:sz w:val="26"/>
          <w:szCs w:val="26"/>
          <w:lang w:eastAsia="zh-CN" w:bidi="hi-IN"/>
        </w:rPr>
        <w:t xml:space="preserve">Мерчанского сельского </w:t>
      </w:r>
      <w:r w:rsidR="001D4E7D" w:rsidRPr="00F625BF">
        <w:rPr>
          <w:rFonts w:ascii="Times New Roman" w:eastAsia="WenQuanYi Micro Hei" w:hAnsi="Times New Roman"/>
          <w:kern w:val="1"/>
          <w:sz w:val="26"/>
          <w:szCs w:val="26"/>
          <w:lang w:eastAsia="zh-CN" w:bidi="hi-IN"/>
        </w:rPr>
        <w:t>поселения Крымского</w:t>
      </w:r>
      <w:r w:rsidRPr="00F625BF">
        <w:rPr>
          <w:rFonts w:ascii="Times New Roman" w:eastAsia="WenQuanYi Micro Hei" w:hAnsi="Times New Roman"/>
          <w:kern w:val="1"/>
          <w:sz w:val="26"/>
          <w:szCs w:val="26"/>
          <w:lang w:eastAsia="zh-CN" w:bidi="hi-IN"/>
        </w:rPr>
        <w:t xml:space="preserve"> района</w:t>
      </w:r>
      <w:r w:rsidR="00DB1B54" w:rsidRPr="00F625BF">
        <w:rPr>
          <w:rFonts w:ascii="Times New Roman" w:eastAsia="WenQuanYi Micro Hei" w:hAnsi="Times New Roman"/>
          <w:kern w:val="1"/>
          <w:sz w:val="26"/>
          <w:szCs w:val="26"/>
          <w:lang w:eastAsia="zh-CN" w:bidi="hi-IN"/>
        </w:rPr>
        <w:t xml:space="preserve"> (далее-уполномоченный орган)</w:t>
      </w:r>
      <w:r w:rsidRPr="00F625BF">
        <w:rPr>
          <w:rFonts w:ascii="Times New Roman" w:eastAsia="WenQuanYi Micro Hei" w:hAnsi="Times New Roman"/>
          <w:kern w:val="1"/>
          <w:sz w:val="26"/>
          <w:szCs w:val="26"/>
          <w:lang w:eastAsia="zh-CN" w:bidi="hi-IN"/>
        </w:rPr>
        <w:t>, предос</w:t>
      </w:r>
      <w:r w:rsidR="00397B18" w:rsidRPr="00F625BF">
        <w:rPr>
          <w:rFonts w:ascii="Times New Roman" w:eastAsia="WenQuanYi Micro Hei" w:hAnsi="Times New Roman"/>
          <w:kern w:val="1"/>
          <w:sz w:val="26"/>
          <w:szCs w:val="26"/>
          <w:lang w:eastAsia="zh-CN" w:bidi="hi-IN"/>
        </w:rPr>
        <w:t>тавляющих муниципальную услугу.</w:t>
      </w:r>
    </w:p>
    <w:p w:rsidR="001D4CBA" w:rsidRPr="00F625BF" w:rsidRDefault="00266E05" w:rsidP="00EA78C3">
      <w:pPr>
        <w:tabs>
          <w:tab w:val="left" w:pos="708"/>
        </w:tabs>
        <w:suppressAutoHyphens/>
        <w:rPr>
          <w:rFonts w:ascii="Times New Roman" w:hAnsi="Times New Roman"/>
          <w:color w:val="00000A"/>
          <w:sz w:val="26"/>
          <w:szCs w:val="26"/>
          <w:lang w:eastAsia="zh-CN"/>
        </w:rPr>
      </w:pPr>
      <w:r w:rsidRPr="00F625BF">
        <w:rPr>
          <w:rFonts w:ascii="Times New Roman" w:hAnsi="Times New Roman"/>
          <w:color w:val="000000"/>
          <w:sz w:val="26"/>
          <w:szCs w:val="26"/>
        </w:rPr>
        <w:t>1.</w:t>
      </w:r>
      <w:r w:rsidR="001D4CBA" w:rsidRPr="00F625BF">
        <w:rPr>
          <w:rFonts w:ascii="Times New Roman" w:hAnsi="Times New Roman"/>
          <w:color w:val="000000"/>
          <w:sz w:val="26"/>
          <w:szCs w:val="26"/>
        </w:rPr>
        <w:t>2.</w:t>
      </w:r>
      <w:r w:rsidR="001D4CBA" w:rsidRPr="00F625BF">
        <w:rPr>
          <w:rFonts w:ascii="Times New Roman" w:hAnsi="Times New Roman"/>
          <w:color w:val="00000A"/>
          <w:sz w:val="26"/>
          <w:szCs w:val="26"/>
        </w:rPr>
        <w:t xml:space="preserve"> Круг заявителей</w:t>
      </w:r>
    </w:p>
    <w:p w:rsidR="001D4CBA" w:rsidRPr="00F625BF" w:rsidRDefault="00266E05" w:rsidP="001D4CBA">
      <w:pPr>
        <w:tabs>
          <w:tab w:val="left" w:pos="708"/>
        </w:tabs>
        <w:suppressAutoHyphens/>
        <w:rPr>
          <w:rFonts w:ascii="Times New Roman" w:hAnsi="Times New Roman"/>
          <w:sz w:val="26"/>
          <w:szCs w:val="26"/>
        </w:rPr>
      </w:pPr>
      <w:r w:rsidRPr="00F625BF">
        <w:rPr>
          <w:rFonts w:ascii="Times New Roman" w:hAnsi="Times New Roman"/>
          <w:sz w:val="26"/>
          <w:szCs w:val="26"/>
        </w:rPr>
        <w:t>1.</w:t>
      </w:r>
      <w:r w:rsidR="001D4CBA" w:rsidRPr="00F625BF">
        <w:rPr>
          <w:rFonts w:ascii="Times New Roman" w:hAnsi="Times New Roman"/>
          <w:sz w:val="26"/>
          <w:szCs w:val="26"/>
        </w:rPr>
        <w:t xml:space="preserve">2.1. Заявителями, имеющими право на получение муниципальной услуги, являются юридические лица, физические лица (индивидуальные предприниматели), владеющие на законном праве тяжеловесными и (или) крупногабаритными транспортными средствами, в случае, если маршрут, часть маршрута тяжеловесного и (или) крупногабаритного транспортного средства проходят по автомобильным дорогам местного значения </w:t>
      </w:r>
      <w:r w:rsidR="009B0E6C" w:rsidRPr="00F625BF">
        <w:rPr>
          <w:rFonts w:ascii="Times New Roman" w:hAnsi="Times New Roman"/>
          <w:sz w:val="26"/>
          <w:szCs w:val="26"/>
        </w:rPr>
        <w:t xml:space="preserve">Мерчанского сельского </w:t>
      </w:r>
      <w:r w:rsidR="001D4E7D" w:rsidRPr="00F625BF">
        <w:rPr>
          <w:rFonts w:ascii="Times New Roman" w:hAnsi="Times New Roman"/>
          <w:sz w:val="26"/>
          <w:szCs w:val="26"/>
        </w:rPr>
        <w:t>поселения Крымского</w:t>
      </w:r>
      <w:r w:rsidR="001D4CBA" w:rsidRPr="00F625BF">
        <w:rPr>
          <w:rFonts w:ascii="Times New Roman" w:hAnsi="Times New Roman"/>
          <w:sz w:val="26"/>
          <w:szCs w:val="26"/>
        </w:rPr>
        <w:t xml:space="preserve"> района, при условии, что маршрут указанного транспортного средства прох</w:t>
      </w:r>
      <w:r w:rsidR="001D4E7D" w:rsidRPr="00F625BF">
        <w:rPr>
          <w:rFonts w:ascii="Times New Roman" w:hAnsi="Times New Roman"/>
          <w:sz w:val="26"/>
          <w:szCs w:val="26"/>
        </w:rPr>
        <w:t xml:space="preserve">одит в границах </w:t>
      </w:r>
      <w:r w:rsidR="009B0E6C" w:rsidRPr="00F625BF">
        <w:rPr>
          <w:rFonts w:ascii="Times New Roman" w:hAnsi="Times New Roman"/>
          <w:sz w:val="26"/>
          <w:szCs w:val="26"/>
        </w:rPr>
        <w:t xml:space="preserve">Мерчанского сельского </w:t>
      </w:r>
      <w:r w:rsidR="001D4E7D" w:rsidRPr="00F625BF">
        <w:rPr>
          <w:rFonts w:ascii="Times New Roman" w:hAnsi="Times New Roman"/>
          <w:sz w:val="26"/>
          <w:szCs w:val="26"/>
        </w:rPr>
        <w:t>поселения Крымского</w:t>
      </w:r>
      <w:r w:rsidR="001D4CBA" w:rsidRPr="00F625BF">
        <w:rPr>
          <w:rFonts w:ascii="Times New Roman" w:hAnsi="Times New Roman"/>
          <w:sz w:val="26"/>
          <w:szCs w:val="26"/>
        </w:rPr>
        <w:t xml:space="preserve"> района и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 или их уполномоченные представители (далее - заявитель).</w:t>
      </w:r>
    </w:p>
    <w:p w:rsidR="0086776A" w:rsidRPr="00F625BF" w:rsidRDefault="00266E05" w:rsidP="0086776A">
      <w:pPr>
        <w:widowControl w:val="0"/>
        <w:autoSpaceDE w:val="0"/>
        <w:autoSpaceDN w:val="0"/>
        <w:adjustRightInd w:val="0"/>
        <w:outlineLvl w:val="2"/>
        <w:rPr>
          <w:rFonts w:ascii="Times New Roman" w:eastAsia="Calibri" w:hAnsi="Times New Roman"/>
          <w:sz w:val="26"/>
          <w:szCs w:val="26"/>
          <w:lang w:eastAsia="en-US"/>
        </w:rPr>
      </w:pPr>
      <w:r w:rsidRPr="00F625BF">
        <w:rPr>
          <w:rFonts w:ascii="Times New Roman" w:eastAsia="Calibri" w:hAnsi="Times New Roman"/>
          <w:sz w:val="26"/>
          <w:szCs w:val="26"/>
          <w:lang w:eastAsia="en-US"/>
        </w:rPr>
        <w:t>1.</w:t>
      </w:r>
      <w:r w:rsidR="001D4CBA" w:rsidRPr="00F625BF">
        <w:rPr>
          <w:rFonts w:ascii="Times New Roman" w:eastAsia="Calibri" w:hAnsi="Times New Roman"/>
          <w:sz w:val="26"/>
          <w:szCs w:val="26"/>
          <w:lang w:eastAsia="en-US"/>
        </w:rPr>
        <w:t xml:space="preserve">2.2. В случае если для предоставления муниципальной услуги необходима </w:t>
      </w:r>
      <w:r w:rsidR="001D4CBA" w:rsidRPr="00F625BF">
        <w:rPr>
          <w:rFonts w:ascii="Times New Roman" w:eastAsia="Calibri" w:hAnsi="Times New Roman"/>
          <w:sz w:val="26"/>
          <w:szCs w:val="26"/>
          <w:lang w:eastAsia="en-US"/>
        </w:rPr>
        <w:lastRenderedPageBreak/>
        <w:t>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86776A" w:rsidRPr="00F625BF" w:rsidRDefault="0086776A" w:rsidP="0086776A">
      <w:pPr>
        <w:widowControl w:val="0"/>
        <w:autoSpaceDE w:val="0"/>
        <w:autoSpaceDN w:val="0"/>
        <w:adjustRightInd w:val="0"/>
        <w:outlineLvl w:val="2"/>
        <w:rPr>
          <w:rFonts w:ascii="Times New Roman" w:eastAsia="Calibri" w:hAnsi="Times New Roman"/>
          <w:sz w:val="26"/>
          <w:szCs w:val="26"/>
          <w:lang w:eastAsia="en-US"/>
        </w:rPr>
      </w:pPr>
    </w:p>
    <w:p w:rsidR="001D4CBA" w:rsidRPr="00F625BF" w:rsidRDefault="00266E05" w:rsidP="009339A8">
      <w:pPr>
        <w:widowControl w:val="0"/>
        <w:autoSpaceDE w:val="0"/>
        <w:autoSpaceDN w:val="0"/>
        <w:adjustRightInd w:val="0"/>
        <w:jc w:val="center"/>
        <w:outlineLvl w:val="2"/>
        <w:rPr>
          <w:rFonts w:ascii="Times New Roman" w:eastAsia="Calibri" w:hAnsi="Times New Roman"/>
          <w:sz w:val="26"/>
          <w:szCs w:val="26"/>
          <w:lang w:eastAsia="en-US"/>
        </w:rPr>
      </w:pPr>
      <w:r w:rsidRPr="00F625BF">
        <w:rPr>
          <w:rFonts w:ascii="Times New Roman" w:hAnsi="Times New Roman"/>
          <w:color w:val="000000"/>
          <w:sz w:val="26"/>
          <w:szCs w:val="26"/>
        </w:rPr>
        <w:t>1.</w:t>
      </w:r>
      <w:r w:rsidR="001D4CBA" w:rsidRPr="00F625BF">
        <w:rPr>
          <w:rFonts w:ascii="Times New Roman" w:hAnsi="Times New Roman"/>
          <w:color w:val="000000"/>
          <w:sz w:val="26"/>
          <w:szCs w:val="26"/>
        </w:rPr>
        <w:t>3. Требования к порядку информирования о предоставлении</w:t>
      </w:r>
    </w:p>
    <w:p w:rsidR="001D4CBA" w:rsidRPr="00F625BF" w:rsidRDefault="001D4CBA" w:rsidP="00A90608">
      <w:pPr>
        <w:tabs>
          <w:tab w:val="left" w:pos="708"/>
        </w:tabs>
        <w:suppressAutoHyphens/>
        <w:jc w:val="center"/>
        <w:rPr>
          <w:rFonts w:ascii="Times New Roman" w:hAnsi="Times New Roman"/>
          <w:color w:val="000000"/>
          <w:sz w:val="26"/>
          <w:szCs w:val="26"/>
        </w:rPr>
      </w:pPr>
      <w:r w:rsidRPr="00F625BF">
        <w:rPr>
          <w:rFonts w:ascii="Times New Roman" w:hAnsi="Times New Roman"/>
          <w:color w:val="000000"/>
          <w:sz w:val="26"/>
          <w:szCs w:val="26"/>
        </w:rPr>
        <w:t>муниципальной услуги</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3.1. Информацию о порядке предоставления муниципальной услуги можно получить:</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xml:space="preserve">- непосредственно в  </w:t>
      </w:r>
      <w:r w:rsidR="00DB1B54" w:rsidRPr="00F625BF">
        <w:rPr>
          <w:rFonts w:ascii="Times New Roman" w:hAnsi="Times New Roman"/>
          <w:sz w:val="26"/>
          <w:szCs w:val="26"/>
        </w:rPr>
        <w:t>уполномоченном органе</w:t>
      </w:r>
      <w:r w:rsidRPr="00F625BF">
        <w:rPr>
          <w:rFonts w:ascii="Times New Roman" w:hAnsi="Times New Roman"/>
          <w:sz w:val="26"/>
          <w:szCs w:val="26"/>
        </w:rPr>
        <w:t xml:space="preserve"> при  личном обращении;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с использованием средств телефонной связи, через средства массовой информации и посредством письменного обращения;</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в форме электронного документа посредством направления на адрес электронной почты;</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w:t>
      </w:r>
      <w:r w:rsidRPr="00F625BF">
        <w:rPr>
          <w:rFonts w:ascii="Times New Roman" w:hAnsi="Times New Roman"/>
          <w:color w:val="FF0000"/>
          <w:sz w:val="26"/>
          <w:szCs w:val="26"/>
        </w:rPr>
        <w:t xml:space="preserve"> </w:t>
      </w:r>
      <w:r w:rsidRPr="00F625BF">
        <w:rPr>
          <w:rFonts w:ascii="Times New Roman" w:hAnsi="Times New Roman"/>
          <w:sz w:val="26"/>
          <w:szCs w:val="26"/>
        </w:rPr>
        <w:t>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w:t>
      </w:r>
      <w:r w:rsidRPr="00F625BF">
        <w:rPr>
          <w:sz w:val="26"/>
          <w:szCs w:val="26"/>
        </w:rPr>
        <w:t xml:space="preserve"> </w:t>
      </w:r>
      <w:r w:rsidRPr="00F625BF">
        <w:rPr>
          <w:rFonts w:ascii="Times New Roman" w:hAnsi="Times New Roman"/>
          <w:sz w:val="26"/>
          <w:szCs w:val="26"/>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посредством интернет-сайта – http://www.e-mfc.ru – «Online-консультант», «Электронный консультант», «Виртуальная приемная».</w:t>
      </w:r>
    </w:p>
    <w:p w:rsidR="008C37B8" w:rsidRPr="00F625BF" w:rsidRDefault="008C37B8" w:rsidP="008C37B8">
      <w:pPr>
        <w:spacing w:line="0" w:lineRule="atLeast"/>
        <w:ind w:firstLine="709"/>
        <w:rPr>
          <w:rFonts w:ascii="Times New Roman" w:hAnsi="Times New Roman"/>
          <w:sz w:val="26"/>
          <w:szCs w:val="26"/>
        </w:rPr>
      </w:pPr>
      <w:r w:rsidRPr="00F625BF">
        <w:rPr>
          <w:rFonts w:ascii="Times New Roman" w:hAnsi="Times New Roman"/>
          <w:sz w:val="26"/>
          <w:szCs w:val="26"/>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0" w:history="1">
        <w:r w:rsidRPr="00F625BF">
          <w:rPr>
            <w:rFonts w:ascii="Times New Roman" w:hAnsi="Times New Roman"/>
            <w:sz w:val="26"/>
            <w:szCs w:val="26"/>
          </w:rPr>
          <w:t>http://www.e-mfc.ru</w:t>
        </w:r>
      </w:hyperlink>
      <w:r w:rsidRPr="00F625BF">
        <w:rPr>
          <w:rFonts w:ascii="Times New Roman" w:hAnsi="Times New Roman"/>
          <w:sz w:val="26"/>
          <w:szCs w:val="26"/>
        </w:rPr>
        <w:t>.</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 xml:space="preserve">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краяhttp://pgu.krasnodar.ru (далее - Единый Портал, Портал Краснодарского края). </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На Едином Портале и Портале Краснодарского края размещается следующая информация:</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2) круг заявителей;</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3) срок предоставления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lastRenderedPageBreak/>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5) размер государственной пошлины, взимаемой за предоставление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xml:space="preserve">6) исчерпывающий перечень оснований для приостановления или отказа </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в предоставлении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8) формы заявлений (уведомлений, сообщений), используемые при предоставлении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3.3. Посредством размещения информационных стендов в уполномоченном органе.</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3.4. Посредством телефонной связи Call-центра (горячая линия): 8 800 1000-900.</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 xml:space="preserve">3.5. На официальном сайте </w:t>
      </w:r>
      <w:r w:rsidR="009B0E6C" w:rsidRPr="00F625BF">
        <w:rPr>
          <w:rFonts w:ascii="Times New Roman" w:hAnsi="Times New Roman"/>
          <w:sz w:val="26"/>
          <w:szCs w:val="26"/>
        </w:rPr>
        <w:t>Мерчанского</w:t>
      </w:r>
      <w:r w:rsidR="008C37B8" w:rsidRPr="00F625BF">
        <w:rPr>
          <w:rFonts w:ascii="Times New Roman" w:hAnsi="Times New Roman"/>
          <w:sz w:val="26"/>
          <w:szCs w:val="26"/>
        </w:rPr>
        <w:t xml:space="preserve"> сельского поселения Крымского района размещается следующая информация:</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извлечение из законодательных и иных нормативных правовых актов;</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текст настоящего Административного регламента;</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перечень документов, необходимых для предоставления настоящей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образцы оформления документов;</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место расположения и телефон  администрации, оказывающего муниципальную услугу;</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график приема заявителей;</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срок предоставления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порядок обжалования действий (бездействия) должностных лиц, ока</w:t>
      </w:r>
      <w:r w:rsidRPr="00F625BF">
        <w:rPr>
          <w:rFonts w:ascii="Times New Roman" w:hAnsi="Times New Roman"/>
          <w:sz w:val="26"/>
          <w:szCs w:val="26"/>
        </w:rPr>
        <w:softHyphen/>
        <w:t>зывающих муниципальную услугу.</w:t>
      </w:r>
    </w:p>
    <w:p w:rsidR="008C37B8" w:rsidRPr="00F625BF" w:rsidRDefault="008C37B8" w:rsidP="008C37B8">
      <w:pPr>
        <w:ind w:firstLine="851"/>
        <w:rPr>
          <w:rFonts w:ascii="Times New Roman" w:hAnsi="Times New Roman"/>
          <w:sz w:val="26"/>
          <w:szCs w:val="26"/>
          <w:u w:val="single"/>
        </w:rPr>
      </w:pPr>
      <w:r w:rsidRPr="00F625BF">
        <w:rPr>
          <w:rFonts w:ascii="Times New Roman" w:hAnsi="Times New Roman"/>
          <w:sz w:val="26"/>
          <w:szCs w:val="26"/>
          <w:u w:val="single"/>
        </w:rPr>
        <w:t xml:space="preserve">Адрес </w:t>
      </w:r>
      <w:r w:rsidR="006C0D52" w:rsidRPr="00F625BF">
        <w:rPr>
          <w:rFonts w:ascii="Times New Roman" w:hAnsi="Times New Roman"/>
          <w:sz w:val="26"/>
          <w:szCs w:val="26"/>
          <w:u w:val="single"/>
        </w:rPr>
        <w:t xml:space="preserve">официального сайта </w:t>
      </w:r>
      <w:r w:rsidR="009B0E6C" w:rsidRPr="00F625BF">
        <w:rPr>
          <w:rFonts w:ascii="Times New Roman" w:hAnsi="Times New Roman"/>
          <w:sz w:val="26"/>
          <w:szCs w:val="26"/>
          <w:u w:val="single"/>
        </w:rPr>
        <w:t>Мерчанского</w:t>
      </w:r>
      <w:r w:rsidRPr="00F625BF">
        <w:rPr>
          <w:rFonts w:ascii="Times New Roman" w:hAnsi="Times New Roman"/>
          <w:sz w:val="26"/>
          <w:szCs w:val="26"/>
          <w:u w:val="single"/>
        </w:rPr>
        <w:t xml:space="preserve">  сельского поселения Крымского района:«</w:t>
      </w:r>
      <w:r w:rsidRPr="00F625BF">
        <w:rPr>
          <w:rFonts w:ascii="Times New Roman" w:hAnsi="Times New Roman"/>
          <w:sz w:val="26"/>
          <w:szCs w:val="26"/>
          <w:u w:val="single"/>
          <w:lang w:val="en-US"/>
        </w:rPr>
        <w:t>http</w:t>
      </w:r>
      <w:r w:rsidRPr="00F625BF">
        <w:rPr>
          <w:rFonts w:ascii="Times New Roman" w:hAnsi="Times New Roman"/>
          <w:sz w:val="26"/>
          <w:szCs w:val="26"/>
          <w:u w:val="single"/>
        </w:rPr>
        <w:t>://</w:t>
      </w:r>
      <w:r w:rsidR="00273152" w:rsidRPr="00F625BF">
        <w:rPr>
          <w:rFonts w:ascii="Times New Roman" w:hAnsi="Times New Roman"/>
          <w:b/>
          <w:sz w:val="26"/>
          <w:szCs w:val="26"/>
          <w:u w:val="single"/>
        </w:rPr>
        <w:t xml:space="preserve">   </w:t>
      </w:r>
      <w:r w:rsidR="009B0E6C" w:rsidRPr="00F625BF">
        <w:rPr>
          <w:rFonts w:ascii="Times New Roman" w:hAnsi="Times New Roman"/>
          <w:sz w:val="26"/>
          <w:szCs w:val="26"/>
          <w:u w:val="single"/>
          <w:lang w:val="en-US"/>
        </w:rPr>
        <w:t>merchanskoesp</w:t>
      </w:r>
      <w:r w:rsidR="00420629" w:rsidRPr="00F625BF">
        <w:rPr>
          <w:rFonts w:ascii="Times New Roman" w:hAnsi="Times New Roman"/>
          <w:sz w:val="26"/>
          <w:szCs w:val="26"/>
        </w:rPr>
        <w:t>@mail.ru</w:t>
      </w:r>
      <w:r w:rsidRPr="00F625BF">
        <w:rPr>
          <w:rFonts w:ascii="Times New Roman" w:hAnsi="Times New Roman"/>
          <w:b/>
          <w:sz w:val="26"/>
          <w:szCs w:val="26"/>
        </w:rPr>
        <w:t>/»</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Адрес эл</w:t>
      </w:r>
      <w:r w:rsidR="006C0D52" w:rsidRPr="00F625BF">
        <w:rPr>
          <w:rFonts w:ascii="Times New Roman" w:hAnsi="Times New Roman"/>
          <w:sz w:val="26"/>
          <w:szCs w:val="26"/>
        </w:rPr>
        <w:t>ектронной почты:&lt;</w:t>
      </w:r>
      <w:r w:rsidR="009B0E6C" w:rsidRPr="00F625BF">
        <w:rPr>
          <w:sz w:val="26"/>
          <w:szCs w:val="26"/>
        </w:rPr>
        <w:t xml:space="preserve"> </w:t>
      </w:r>
      <w:r w:rsidR="009B0E6C" w:rsidRPr="00F625BF">
        <w:rPr>
          <w:rFonts w:ascii="Times New Roman" w:hAnsi="Times New Roman"/>
          <w:sz w:val="26"/>
          <w:szCs w:val="26"/>
          <w:lang w:val="en-US"/>
        </w:rPr>
        <w:t>merchanskoesp</w:t>
      </w:r>
      <w:r w:rsidR="009B0E6C" w:rsidRPr="00F625BF">
        <w:rPr>
          <w:rFonts w:ascii="Times New Roman" w:hAnsi="Times New Roman"/>
          <w:sz w:val="26"/>
          <w:szCs w:val="26"/>
        </w:rPr>
        <w:t>25</w:t>
      </w:r>
      <w:r w:rsidRPr="00F625BF">
        <w:rPr>
          <w:rFonts w:ascii="Times New Roman" w:hAnsi="Times New Roman"/>
          <w:sz w:val="26"/>
          <w:szCs w:val="26"/>
        </w:rPr>
        <w:t>@mail.ru&gt;</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Телефон для справо</w:t>
      </w:r>
      <w:r w:rsidR="006C0D52" w:rsidRPr="00F625BF">
        <w:rPr>
          <w:rFonts w:ascii="Times New Roman" w:hAnsi="Times New Roman"/>
          <w:sz w:val="26"/>
          <w:szCs w:val="26"/>
        </w:rPr>
        <w:t>к (консультаций):8/86131/</w:t>
      </w:r>
      <w:r w:rsidR="009B0E6C" w:rsidRPr="00F625BF">
        <w:rPr>
          <w:rFonts w:ascii="Times New Roman" w:hAnsi="Times New Roman"/>
          <w:sz w:val="26"/>
          <w:szCs w:val="26"/>
        </w:rPr>
        <w:t>6-56</w:t>
      </w:r>
      <w:r w:rsidR="00B813B8" w:rsidRPr="00F625BF">
        <w:rPr>
          <w:rFonts w:ascii="Times New Roman" w:hAnsi="Times New Roman"/>
          <w:sz w:val="26"/>
          <w:szCs w:val="26"/>
        </w:rPr>
        <w:t>-60</w:t>
      </w:r>
      <w:r w:rsidRPr="00F625BF">
        <w:rPr>
          <w:rFonts w:ascii="Times New Roman" w:hAnsi="Times New Roman"/>
          <w:sz w:val="26"/>
          <w:szCs w:val="26"/>
        </w:rPr>
        <w:t>.</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 xml:space="preserve">3.6. График приема получателей муниципальной услуги в  администрации </w:t>
      </w:r>
      <w:r w:rsidR="009B0E6C" w:rsidRPr="00F625BF">
        <w:rPr>
          <w:rFonts w:ascii="Times New Roman" w:hAnsi="Times New Roman"/>
          <w:sz w:val="26"/>
          <w:szCs w:val="26"/>
        </w:rPr>
        <w:t>Мерчанского</w:t>
      </w:r>
      <w:r w:rsidR="008C37B8" w:rsidRPr="00F625BF">
        <w:rPr>
          <w:rFonts w:ascii="Times New Roman" w:hAnsi="Times New Roman"/>
          <w:sz w:val="26"/>
          <w:szCs w:val="26"/>
        </w:rPr>
        <w:t xml:space="preserve">  сельского поселения Крымского района:</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Вторник, четверг:</w:t>
      </w:r>
      <w:r w:rsidRPr="00F625BF">
        <w:rPr>
          <w:rFonts w:ascii="Times New Roman" w:hAnsi="Times New Roman"/>
          <w:sz w:val="26"/>
          <w:szCs w:val="26"/>
        </w:rPr>
        <w:tab/>
        <w:t xml:space="preserve"> с 8-00 до 16-00, перерыв с 12-00 до 13-00 часов;</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 xml:space="preserve">3.7. Местонахождение  администрации </w:t>
      </w:r>
      <w:r w:rsidR="009B0E6C" w:rsidRPr="00F625BF">
        <w:rPr>
          <w:rFonts w:ascii="Times New Roman" w:hAnsi="Times New Roman"/>
          <w:sz w:val="26"/>
          <w:szCs w:val="26"/>
        </w:rPr>
        <w:t>Мерчанского</w:t>
      </w:r>
      <w:r w:rsidR="008C37B8" w:rsidRPr="00F625BF">
        <w:rPr>
          <w:rFonts w:ascii="Times New Roman" w:hAnsi="Times New Roman"/>
          <w:sz w:val="26"/>
          <w:szCs w:val="26"/>
        </w:rPr>
        <w:t xml:space="preserve">  сельского поселения Крымского района, являющейся исполнителем муниципальной услуги: </w:t>
      </w:r>
      <w:r w:rsidR="009B0E6C" w:rsidRPr="00F625BF">
        <w:rPr>
          <w:rFonts w:ascii="Times New Roman" w:hAnsi="Times New Roman"/>
          <w:sz w:val="26"/>
          <w:szCs w:val="26"/>
        </w:rPr>
        <w:lastRenderedPageBreak/>
        <w:t>Мерчанское</w:t>
      </w:r>
      <w:r w:rsidR="008C37B8" w:rsidRPr="00F625BF">
        <w:rPr>
          <w:rFonts w:ascii="Times New Roman" w:hAnsi="Times New Roman"/>
          <w:sz w:val="26"/>
          <w:szCs w:val="26"/>
        </w:rPr>
        <w:t xml:space="preserve"> сельское п</w:t>
      </w:r>
      <w:r w:rsidR="007507D6" w:rsidRPr="00F625BF">
        <w:rPr>
          <w:rFonts w:ascii="Times New Roman" w:hAnsi="Times New Roman"/>
          <w:sz w:val="26"/>
          <w:szCs w:val="26"/>
        </w:rPr>
        <w:t xml:space="preserve">оселение Крымского района, </w:t>
      </w:r>
      <w:r w:rsidR="009B0E6C" w:rsidRPr="00F625BF">
        <w:rPr>
          <w:rFonts w:ascii="Times New Roman" w:hAnsi="Times New Roman"/>
          <w:sz w:val="26"/>
          <w:szCs w:val="26"/>
        </w:rPr>
        <w:t>село Мерчанское</w:t>
      </w:r>
      <w:r w:rsidR="007507D6" w:rsidRPr="00F625BF">
        <w:rPr>
          <w:rFonts w:ascii="Times New Roman" w:hAnsi="Times New Roman"/>
          <w:sz w:val="26"/>
          <w:szCs w:val="26"/>
        </w:rPr>
        <w:t xml:space="preserve">, улица </w:t>
      </w:r>
      <w:r w:rsidR="009B0E6C" w:rsidRPr="00F625BF">
        <w:rPr>
          <w:rFonts w:ascii="Times New Roman" w:hAnsi="Times New Roman"/>
          <w:sz w:val="26"/>
          <w:szCs w:val="26"/>
        </w:rPr>
        <w:t>Советская</w:t>
      </w:r>
      <w:r w:rsidR="007507D6" w:rsidRPr="00F625BF">
        <w:rPr>
          <w:rFonts w:ascii="Times New Roman" w:hAnsi="Times New Roman"/>
          <w:sz w:val="26"/>
          <w:szCs w:val="26"/>
        </w:rPr>
        <w:t>,2</w:t>
      </w:r>
      <w:r w:rsidR="009B0E6C" w:rsidRPr="00F625BF">
        <w:rPr>
          <w:rFonts w:ascii="Times New Roman" w:hAnsi="Times New Roman"/>
          <w:sz w:val="26"/>
          <w:szCs w:val="26"/>
        </w:rPr>
        <w:t>2</w:t>
      </w:r>
      <w:r w:rsidR="002753EB" w:rsidRPr="00F625BF">
        <w:rPr>
          <w:rFonts w:ascii="Times New Roman" w:hAnsi="Times New Roman"/>
          <w:sz w:val="26"/>
          <w:szCs w:val="26"/>
        </w:rPr>
        <w:t>«а».</w:t>
      </w:r>
    </w:p>
    <w:p w:rsidR="008C37B8" w:rsidRPr="00F625BF" w:rsidRDefault="00266E05" w:rsidP="008C37B8">
      <w:pPr>
        <w:widowControl w:val="0"/>
        <w:autoSpaceDE w:val="0"/>
        <w:autoSpaceDN w:val="0"/>
        <w:adjustRightInd w:val="0"/>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3.8.  Информация о месте нахождения</w:t>
      </w:r>
      <w:r w:rsidR="008C37B8" w:rsidRPr="00F625BF">
        <w:rPr>
          <w:sz w:val="26"/>
          <w:szCs w:val="26"/>
        </w:rPr>
        <w:t xml:space="preserve"> </w:t>
      </w:r>
      <w:r w:rsidR="008C37B8" w:rsidRPr="00F625BF">
        <w:rPr>
          <w:rFonts w:ascii="Times New Roman" w:hAnsi="Times New Roman"/>
          <w:sz w:val="26"/>
          <w:szCs w:val="26"/>
        </w:rPr>
        <w:t>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r w:rsidR="008C37B8" w:rsidRPr="00F625BF">
        <w:rPr>
          <w:rFonts w:ascii="Trebuchet MS" w:hAnsi="Trebuchet MS"/>
          <w:sz w:val="26"/>
          <w:szCs w:val="26"/>
          <w:shd w:val="clear" w:color="auto" w:fill="FFFFFF"/>
        </w:rPr>
        <w:t xml:space="preserve"> </w:t>
      </w:r>
    </w:p>
    <w:p w:rsidR="008C37B8" w:rsidRPr="00F625BF" w:rsidRDefault="008C37B8" w:rsidP="008C37B8">
      <w:pPr>
        <w:widowControl w:val="0"/>
        <w:autoSpaceDE w:val="0"/>
        <w:autoSpaceDN w:val="0"/>
        <w:adjustRightInd w:val="0"/>
        <w:rPr>
          <w:rFonts w:ascii="Times New Roman" w:hAnsi="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8C37B8" w:rsidRPr="00F625BF" w:rsidTr="000C0BEB">
        <w:tc>
          <w:tcPr>
            <w:tcW w:w="2127" w:type="dxa"/>
            <w:tcBorders>
              <w:top w:val="single" w:sz="4" w:space="0" w:color="auto"/>
              <w:bottom w:val="single" w:sz="4" w:space="0" w:color="auto"/>
              <w:right w:val="single" w:sz="4" w:space="0" w:color="auto"/>
            </w:tcBorders>
          </w:tcPr>
          <w:p w:rsidR="008C37B8" w:rsidRPr="00F625BF" w:rsidRDefault="008C37B8" w:rsidP="000C0BEB">
            <w:pPr>
              <w:widowControl w:val="0"/>
              <w:autoSpaceDE w:val="0"/>
              <w:autoSpaceDN w:val="0"/>
              <w:adjustRightInd w:val="0"/>
              <w:jc w:val="center"/>
              <w:rPr>
                <w:rFonts w:ascii="Times New Roman" w:hAnsi="Times New Roman"/>
                <w:sz w:val="26"/>
                <w:szCs w:val="26"/>
              </w:rPr>
            </w:pPr>
            <w:r w:rsidRPr="00F625BF">
              <w:rPr>
                <w:rFonts w:ascii="Times New Roman" w:hAnsi="Times New Roman"/>
                <w:sz w:val="26"/>
                <w:szCs w:val="26"/>
              </w:rPr>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8C37B8" w:rsidRPr="00F625BF" w:rsidRDefault="008C37B8" w:rsidP="000C0BEB">
            <w:pPr>
              <w:widowControl w:val="0"/>
              <w:autoSpaceDE w:val="0"/>
              <w:autoSpaceDN w:val="0"/>
              <w:adjustRightInd w:val="0"/>
              <w:jc w:val="center"/>
              <w:rPr>
                <w:rFonts w:ascii="Times New Roman" w:hAnsi="Times New Roman"/>
                <w:sz w:val="26"/>
                <w:szCs w:val="26"/>
              </w:rPr>
            </w:pPr>
            <w:r w:rsidRPr="00F625BF">
              <w:rPr>
                <w:rFonts w:ascii="Times New Roman" w:hAnsi="Times New Roman"/>
                <w:sz w:val="26"/>
                <w:szCs w:val="26"/>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8C37B8" w:rsidRPr="00F625BF" w:rsidRDefault="008C37B8" w:rsidP="000C0BEB">
            <w:pPr>
              <w:widowControl w:val="0"/>
              <w:autoSpaceDE w:val="0"/>
              <w:autoSpaceDN w:val="0"/>
              <w:adjustRightInd w:val="0"/>
              <w:jc w:val="center"/>
              <w:rPr>
                <w:rFonts w:ascii="Times New Roman" w:hAnsi="Times New Roman"/>
                <w:sz w:val="26"/>
                <w:szCs w:val="26"/>
              </w:rPr>
            </w:pPr>
            <w:r w:rsidRPr="00F625BF">
              <w:rPr>
                <w:rFonts w:ascii="Times New Roman" w:hAnsi="Times New Roman"/>
                <w:sz w:val="26"/>
                <w:szCs w:val="26"/>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8C37B8" w:rsidRPr="00F625BF" w:rsidRDefault="008C37B8" w:rsidP="0050033C">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Телефоны</w:t>
            </w:r>
          </w:p>
        </w:tc>
        <w:tc>
          <w:tcPr>
            <w:tcW w:w="2259" w:type="dxa"/>
            <w:tcBorders>
              <w:top w:val="single" w:sz="4" w:space="0" w:color="auto"/>
              <w:left w:val="single" w:sz="4" w:space="0" w:color="auto"/>
              <w:bottom w:val="single" w:sz="4" w:space="0" w:color="auto"/>
            </w:tcBorders>
          </w:tcPr>
          <w:p w:rsidR="008C37B8" w:rsidRPr="00F625BF" w:rsidRDefault="008C37B8" w:rsidP="000C0BEB">
            <w:pPr>
              <w:widowControl w:val="0"/>
              <w:autoSpaceDE w:val="0"/>
              <w:autoSpaceDN w:val="0"/>
              <w:adjustRightInd w:val="0"/>
              <w:jc w:val="center"/>
              <w:rPr>
                <w:rFonts w:ascii="Times New Roman" w:hAnsi="Times New Roman"/>
                <w:sz w:val="26"/>
                <w:szCs w:val="26"/>
              </w:rPr>
            </w:pPr>
            <w:r w:rsidRPr="00F625BF">
              <w:rPr>
                <w:rFonts w:ascii="Times New Roman" w:hAnsi="Times New Roman"/>
                <w:sz w:val="26"/>
                <w:szCs w:val="26"/>
              </w:rPr>
              <w:t>Адреса электронной почты</w:t>
            </w:r>
          </w:p>
        </w:tc>
      </w:tr>
      <w:tr w:rsidR="008C37B8" w:rsidRPr="00F625BF" w:rsidTr="000C0BEB">
        <w:tc>
          <w:tcPr>
            <w:tcW w:w="2127" w:type="dxa"/>
            <w:tcBorders>
              <w:top w:val="single" w:sz="4" w:space="0" w:color="auto"/>
              <w:bottom w:val="single" w:sz="4" w:space="0" w:color="auto"/>
              <w:right w:val="single" w:sz="4" w:space="0" w:color="auto"/>
            </w:tcBorders>
          </w:tcPr>
          <w:p w:rsidR="008C37B8" w:rsidRPr="00F625BF" w:rsidRDefault="008C37B8" w:rsidP="000C0BEB">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8C37B8" w:rsidRPr="00F625BF" w:rsidRDefault="0050033C" w:rsidP="000C0BEB">
            <w:pPr>
              <w:widowControl w:val="0"/>
              <w:autoSpaceDE w:val="0"/>
              <w:autoSpaceDN w:val="0"/>
              <w:adjustRightInd w:val="0"/>
              <w:rPr>
                <w:rFonts w:ascii="Times New Roman" w:hAnsi="Times New Roman" w:cs="Arial"/>
                <w:sz w:val="26"/>
                <w:szCs w:val="26"/>
              </w:rPr>
            </w:pPr>
            <w:r w:rsidRPr="00F625BF">
              <w:rPr>
                <w:rFonts w:ascii="Times New Roman" w:hAnsi="Times New Roman" w:cs="Arial"/>
                <w:sz w:val="26"/>
                <w:szCs w:val="26"/>
              </w:rPr>
              <w:t>353380, Краснодарский край,</w:t>
            </w:r>
            <w:r w:rsidR="008C37B8" w:rsidRPr="00F625BF">
              <w:rPr>
                <w:rFonts w:ascii="Times New Roman" w:hAnsi="Times New Roman" w:cs="Arial"/>
                <w:sz w:val="26"/>
                <w:szCs w:val="26"/>
              </w:rPr>
              <w:t>г.К</w:t>
            </w:r>
            <w:r w:rsidRPr="00F625BF">
              <w:rPr>
                <w:rFonts w:ascii="Times New Roman" w:hAnsi="Times New Roman" w:cs="Arial"/>
                <w:sz w:val="26"/>
                <w:szCs w:val="26"/>
              </w:rPr>
              <w:t>рымск, ул.</w:t>
            </w:r>
            <w:r w:rsidR="008C37B8" w:rsidRPr="00F625BF">
              <w:rPr>
                <w:rFonts w:ascii="Times New Roman" w:hAnsi="Times New Roman" w:cs="Arial"/>
                <w:sz w:val="26"/>
                <w:szCs w:val="26"/>
              </w:rPr>
              <w:t>Адагумская, 153</w:t>
            </w:r>
          </w:p>
          <w:p w:rsidR="008C37B8" w:rsidRPr="00F625BF" w:rsidRDefault="008C37B8" w:rsidP="000C0BEB">
            <w:pPr>
              <w:widowControl w:val="0"/>
              <w:autoSpaceDE w:val="0"/>
              <w:autoSpaceDN w:val="0"/>
              <w:adjustRightInd w:val="0"/>
              <w:jc w:val="center"/>
              <w:rPr>
                <w:rFonts w:ascii="Times New Roman" w:hAnsi="Times New Roman"/>
                <w:b/>
                <w:strike/>
                <w:sz w:val="26"/>
                <w:szCs w:val="26"/>
              </w:rPr>
            </w:pPr>
          </w:p>
        </w:tc>
        <w:tc>
          <w:tcPr>
            <w:tcW w:w="2160" w:type="dxa"/>
            <w:tcBorders>
              <w:top w:val="single" w:sz="4" w:space="0" w:color="auto"/>
              <w:left w:val="single" w:sz="4" w:space="0" w:color="auto"/>
              <w:bottom w:val="single" w:sz="4" w:space="0" w:color="auto"/>
              <w:right w:val="single" w:sz="4" w:space="0" w:color="auto"/>
            </w:tcBorders>
          </w:tcPr>
          <w:p w:rsidR="0050033C" w:rsidRPr="00F625BF" w:rsidRDefault="008C37B8" w:rsidP="0050033C">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 xml:space="preserve">Понедельник, среда, пятница </w:t>
            </w:r>
          </w:p>
          <w:p w:rsidR="008C37B8" w:rsidRPr="00F625BF" w:rsidRDefault="008C37B8" w:rsidP="0050033C">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с 8-00 до 18-00, вторник, четверг</w:t>
            </w:r>
          </w:p>
          <w:p w:rsidR="008C37B8" w:rsidRPr="00F625BF" w:rsidRDefault="008C37B8" w:rsidP="0050033C">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с 8-00 до 20-00, суббота с 8-00 до 13-00</w:t>
            </w:r>
          </w:p>
          <w:p w:rsidR="008C37B8" w:rsidRPr="00F625BF" w:rsidRDefault="008C37B8" w:rsidP="0050033C">
            <w:pPr>
              <w:widowControl w:val="0"/>
              <w:autoSpaceDE w:val="0"/>
              <w:autoSpaceDN w:val="0"/>
              <w:adjustRightInd w:val="0"/>
              <w:ind w:firstLine="0"/>
              <w:rPr>
                <w:rFonts w:ascii="Times New Roman" w:hAnsi="Times New Roman"/>
                <w:b/>
                <w:strike/>
                <w:sz w:val="26"/>
                <w:szCs w:val="26"/>
              </w:rPr>
            </w:pPr>
            <w:r w:rsidRPr="00F625BF">
              <w:rPr>
                <w:rFonts w:ascii="Times New Roman" w:hAnsi="Times New Roman"/>
                <w:sz w:val="26"/>
                <w:szCs w:val="26"/>
              </w:rPr>
              <w:t>Выходной день:  воскресенье</w:t>
            </w:r>
          </w:p>
        </w:tc>
        <w:tc>
          <w:tcPr>
            <w:tcW w:w="1260" w:type="dxa"/>
            <w:tcBorders>
              <w:top w:val="single" w:sz="4" w:space="0" w:color="auto"/>
              <w:left w:val="single" w:sz="4" w:space="0" w:color="auto"/>
              <w:bottom w:val="single" w:sz="4" w:space="0" w:color="auto"/>
              <w:right w:val="single" w:sz="4" w:space="0" w:color="auto"/>
            </w:tcBorders>
          </w:tcPr>
          <w:p w:rsidR="008C37B8" w:rsidRPr="00F625BF" w:rsidRDefault="008C37B8" w:rsidP="0050033C">
            <w:pPr>
              <w:widowControl w:val="0"/>
              <w:autoSpaceDE w:val="0"/>
              <w:autoSpaceDN w:val="0"/>
              <w:adjustRightInd w:val="0"/>
              <w:snapToGrid w:val="0"/>
              <w:spacing w:line="200" w:lineRule="atLeast"/>
              <w:ind w:firstLine="0"/>
              <w:rPr>
                <w:rFonts w:ascii="Times New Roman" w:hAnsi="Times New Roman"/>
                <w:sz w:val="26"/>
                <w:szCs w:val="26"/>
              </w:rPr>
            </w:pPr>
            <w:r w:rsidRPr="00F625BF">
              <w:rPr>
                <w:rFonts w:ascii="Times New Roman" w:hAnsi="Times New Roman"/>
                <w:sz w:val="26"/>
                <w:szCs w:val="26"/>
              </w:rPr>
              <w:t>(86131)</w:t>
            </w:r>
          </w:p>
          <w:p w:rsidR="008C37B8" w:rsidRPr="00F625BF" w:rsidRDefault="008C37B8" w:rsidP="0050033C">
            <w:pPr>
              <w:widowControl w:val="0"/>
              <w:autoSpaceDE w:val="0"/>
              <w:autoSpaceDN w:val="0"/>
              <w:adjustRightInd w:val="0"/>
              <w:ind w:firstLine="0"/>
              <w:rPr>
                <w:rFonts w:ascii="Times New Roman" w:hAnsi="Times New Roman"/>
                <w:b/>
                <w:strike/>
                <w:sz w:val="26"/>
                <w:szCs w:val="26"/>
              </w:rPr>
            </w:pPr>
            <w:r w:rsidRPr="00F625BF">
              <w:rPr>
                <w:rFonts w:ascii="Times New Roman" w:hAnsi="Times New Roman"/>
                <w:sz w:val="26"/>
                <w:szCs w:val="26"/>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8C37B8" w:rsidRPr="00F625BF" w:rsidTr="000C0BE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8C37B8" w:rsidRPr="00F625BF" w:rsidRDefault="008C37B8" w:rsidP="000C0BEB">
                  <w:pPr>
                    <w:rPr>
                      <w:rFonts w:ascii="Times New Roman" w:hAnsi="Times New Roman"/>
                      <w:b/>
                      <w:sz w:val="26"/>
                      <w:szCs w:val="26"/>
                    </w:rPr>
                  </w:pPr>
                  <w:r w:rsidRPr="00F625BF">
                    <w:rPr>
                      <w:rFonts w:ascii="inherit" w:hAnsi="inherit"/>
                      <w:sz w:val="26"/>
                      <w:szCs w:val="26"/>
                    </w:rPr>
                    <w:t xml:space="preserve"> </w:t>
                  </w:r>
                </w:p>
              </w:tc>
            </w:tr>
          </w:tbl>
          <w:p w:rsidR="0050033C" w:rsidRPr="00F625BF" w:rsidRDefault="0050033C" w:rsidP="000C0BEB">
            <w:pPr>
              <w:widowControl w:val="0"/>
              <w:autoSpaceDE w:val="0"/>
              <w:autoSpaceDN w:val="0"/>
              <w:adjustRightInd w:val="0"/>
              <w:rPr>
                <w:rFonts w:ascii="Times New Roman" w:hAnsi="Times New Roman"/>
                <w:sz w:val="26"/>
                <w:szCs w:val="26"/>
                <w:u w:val="single"/>
              </w:rPr>
            </w:pPr>
          </w:p>
          <w:p w:rsidR="008C37B8" w:rsidRPr="00F625BF" w:rsidRDefault="008C37B8" w:rsidP="0050033C">
            <w:pPr>
              <w:widowControl w:val="0"/>
              <w:autoSpaceDE w:val="0"/>
              <w:autoSpaceDN w:val="0"/>
              <w:adjustRightInd w:val="0"/>
              <w:ind w:firstLine="0"/>
              <w:rPr>
                <w:rFonts w:ascii="Times New Roman" w:hAnsi="Times New Roman"/>
                <w:sz w:val="26"/>
                <w:szCs w:val="26"/>
                <w:u w:val="single"/>
              </w:rPr>
            </w:pPr>
            <w:r w:rsidRPr="00F625BF">
              <w:rPr>
                <w:rFonts w:ascii="Times New Roman" w:hAnsi="Times New Roman"/>
                <w:sz w:val="26"/>
                <w:szCs w:val="26"/>
                <w:u w:val="single"/>
                <w:lang w:val="en-US"/>
              </w:rPr>
              <w:t>mfc</w:t>
            </w:r>
            <w:r w:rsidRPr="00F625BF">
              <w:rPr>
                <w:rFonts w:ascii="Times New Roman" w:hAnsi="Times New Roman"/>
                <w:sz w:val="26"/>
                <w:szCs w:val="26"/>
                <w:u w:val="single"/>
              </w:rPr>
              <w:t>@</w:t>
            </w:r>
            <w:r w:rsidRPr="00F625BF">
              <w:rPr>
                <w:rFonts w:ascii="Times New Roman" w:hAnsi="Times New Roman"/>
                <w:sz w:val="26"/>
                <w:szCs w:val="26"/>
                <w:u w:val="single"/>
                <w:lang w:val="en-US"/>
              </w:rPr>
              <w:t>mfc</w:t>
            </w:r>
            <w:r w:rsidRPr="00F625BF">
              <w:rPr>
                <w:rFonts w:ascii="Times New Roman" w:hAnsi="Times New Roman"/>
                <w:sz w:val="26"/>
                <w:szCs w:val="26"/>
                <w:u w:val="single"/>
              </w:rPr>
              <w:t>.</w:t>
            </w:r>
            <w:r w:rsidRPr="00F625BF">
              <w:rPr>
                <w:rFonts w:ascii="Times New Roman" w:hAnsi="Times New Roman"/>
                <w:sz w:val="26"/>
                <w:szCs w:val="26"/>
                <w:u w:val="single"/>
                <w:lang w:val="en-US"/>
              </w:rPr>
              <w:t>krasnodar</w:t>
            </w:r>
            <w:r w:rsidRPr="00F625BF">
              <w:rPr>
                <w:rFonts w:ascii="Times New Roman" w:hAnsi="Times New Roman"/>
                <w:sz w:val="26"/>
                <w:szCs w:val="26"/>
                <w:u w:val="single"/>
              </w:rPr>
              <w:t>.</w:t>
            </w:r>
            <w:r w:rsidRPr="00F625BF">
              <w:rPr>
                <w:rFonts w:ascii="Times New Roman" w:hAnsi="Times New Roman"/>
                <w:sz w:val="26"/>
                <w:szCs w:val="26"/>
                <w:u w:val="single"/>
                <w:lang w:val="en-US"/>
              </w:rPr>
              <w:t>ru</w:t>
            </w:r>
          </w:p>
        </w:tc>
      </w:tr>
    </w:tbl>
    <w:p w:rsidR="008C37B8" w:rsidRPr="00F625BF" w:rsidRDefault="008C37B8" w:rsidP="008C37B8">
      <w:pPr>
        <w:ind w:firstLine="851"/>
        <w:rPr>
          <w:rFonts w:ascii="Times New Roman" w:hAnsi="Times New Roman"/>
          <w:sz w:val="26"/>
          <w:szCs w:val="26"/>
        </w:rPr>
      </w:pP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информационно- телекоммуникационной сети «Интернет» (</w:t>
      </w:r>
      <w:r w:rsidRPr="00F625BF">
        <w:rPr>
          <w:rFonts w:ascii="Times New Roman" w:hAnsi="Times New Roman"/>
          <w:sz w:val="26"/>
          <w:szCs w:val="26"/>
          <w:lang w:val="en-US"/>
        </w:rPr>
        <w:t>http</w:t>
      </w:r>
      <w:r w:rsidRPr="00F625BF">
        <w:rPr>
          <w:rFonts w:ascii="Times New Roman" w:hAnsi="Times New Roman"/>
          <w:sz w:val="26"/>
          <w:szCs w:val="26"/>
        </w:rPr>
        <w:t>://</w:t>
      </w:r>
      <w:r w:rsidRPr="00F625BF">
        <w:rPr>
          <w:rFonts w:ascii="Times New Roman" w:hAnsi="Times New Roman"/>
          <w:sz w:val="26"/>
          <w:szCs w:val="26"/>
          <w:lang w:val="en-US"/>
        </w:rPr>
        <w:t>www</w:t>
      </w:r>
      <w:r w:rsidRPr="00F625BF">
        <w:rPr>
          <w:rFonts w:ascii="Times New Roman" w:hAnsi="Times New Roman"/>
          <w:sz w:val="26"/>
          <w:szCs w:val="26"/>
        </w:rPr>
        <w:t>.</w:t>
      </w:r>
      <w:r w:rsidRPr="00F625BF">
        <w:rPr>
          <w:rFonts w:ascii="Times New Roman" w:hAnsi="Times New Roman"/>
          <w:sz w:val="26"/>
          <w:szCs w:val="26"/>
          <w:lang w:val="en-US"/>
        </w:rPr>
        <w:t>e</w:t>
      </w:r>
      <w:r w:rsidRPr="00F625BF">
        <w:rPr>
          <w:rFonts w:ascii="Times New Roman" w:hAnsi="Times New Roman"/>
          <w:sz w:val="26"/>
          <w:szCs w:val="26"/>
        </w:rPr>
        <w:t>-</w:t>
      </w:r>
      <w:r w:rsidRPr="00F625BF">
        <w:rPr>
          <w:rFonts w:ascii="Times New Roman" w:hAnsi="Times New Roman"/>
          <w:sz w:val="26"/>
          <w:szCs w:val="26"/>
          <w:lang w:val="en-US"/>
        </w:rPr>
        <w:t>mfc</w:t>
      </w:r>
      <w:r w:rsidRPr="00F625BF">
        <w:rPr>
          <w:rFonts w:ascii="Times New Roman" w:hAnsi="Times New Roman"/>
          <w:sz w:val="26"/>
          <w:szCs w:val="26"/>
        </w:rPr>
        <w:t>.</w:t>
      </w:r>
      <w:r w:rsidRPr="00F625BF">
        <w:rPr>
          <w:rFonts w:ascii="Times New Roman" w:hAnsi="Times New Roman"/>
          <w:sz w:val="26"/>
          <w:szCs w:val="26"/>
          <w:lang w:val="en-US"/>
        </w:rPr>
        <w:t>ru</w:t>
      </w:r>
      <w:r w:rsidRPr="00F625BF">
        <w:rPr>
          <w:rFonts w:ascii="Times New Roman" w:hAnsi="Times New Roman"/>
          <w:sz w:val="26"/>
          <w:szCs w:val="26"/>
        </w:rPr>
        <w:t>).</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3.9.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3.9.1 Информационные стенды, размещенные в уполномоченном органе, должны содержать:</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режим работы, адреса уполномоченного органа и МФЦ;</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адрес официального интернет-портала администрации (указать наименование администрации согласно Уставу), адрес электронной почты уполномоченного органа;</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почтовые адреса, телефоны, фамилии руководителей МФЦ и уполномоченного органа;</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порядок получения консультаций о предоставлении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порядок и сроки предоставления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образцы заявлений о предоставлении муниципальной услуги и образцы заполнения таких заявлений;</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перечень документов, необходимых для предоставления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lastRenderedPageBreak/>
        <w:t>основания для отказа в приеме документов о предоставлении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основания для отказа в предоставлении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иную информацию, необходимую для получения 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xml:space="preserve">Такая же информация размещается на официальном интернет-портале администрации </w:t>
      </w:r>
      <w:r w:rsidR="009B0E6C" w:rsidRPr="00F625BF">
        <w:rPr>
          <w:rFonts w:ascii="Times New Roman" w:hAnsi="Times New Roman"/>
          <w:sz w:val="26"/>
          <w:szCs w:val="26"/>
        </w:rPr>
        <w:t xml:space="preserve">Мерчанского сельского </w:t>
      </w:r>
      <w:r w:rsidRPr="00F625BF">
        <w:rPr>
          <w:rFonts w:ascii="Times New Roman" w:hAnsi="Times New Roman"/>
          <w:sz w:val="26"/>
          <w:szCs w:val="26"/>
        </w:rPr>
        <w:t>поселения Крымского района и на сайте МФЦ.</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Информация о процедуре предоставления муниципальной услуги предоставляется бесплатно.</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Обязанности должностных лиц при ответе на телефонные звонки, устные и письменные обращения граждан:</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при консультировании посредством индивидуального устного общения, сотрудник дает гражданину полный, точный и оперативный ответ на по</w:t>
      </w:r>
      <w:r w:rsidRPr="00F625BF">
        <w:rPr>
          <w:rFonts w:ascii="Times New Roman" w:hAnsi="Times New Roman"/>
          <w:sz w:val="26"/>
          <w:szCs w:val="26"/>
        </w:rPr>
        <w:softHyphen/>
        <w:t>ставленные вопросы;</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8C37B8" w:rsidRPr="00F625BF" w:rsidRDefault="008C37B8" w:rsidP="008C37B8">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     Рекомендуемое время для телефонного разговора не более 10 минут, личного устного информирования - не более 20 минут.</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3.10. Информирование о ходе предоставления муниципальной услуги осуществляется специалистами при личном контакте с заявителями, посред</w:t>
      </w:r>
      <w:r w:rsidR="008C37B8" w:rsidRPr="00F625BF">
        <w:rPr>
          <w:rFonts w:ascii="Times New Roman" w:hAnsi="Times New Roman"/>
          <w:sz w:val="26"/>
          <w:szCs w:val="26"/>
        </w:rPr>
        <w:softHyphen/>
        <w:t>ством почтовой, телефонной связи.</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3.12. Информация о сроке завершения оформления документов и воз</w:t>
      </w:r>
      <w:r w:rsidR="008C37B8" w:rsidRPr="00F625BF">
        <w:rPr>
          <w:rFonts w:ascii="Times New Roman" w:hAnsi="Times New Roman"/>
          <w:sz w:val="26"/>
          <w:szCs w:val="26"/>
        </w:rPr>
        <w:softHyphen/>
        <w:t>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DB1B54"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 xml:space="preserve">3.13. В любое время с момента приема документов заявитель имеет право на получение сведений о прохождении процедур по предоставлению </w:t>
      </w:r>
      <w:r w:rsidR="008C37B8" w:rsidRPr="00F625BF">
        <w:rPr>
          <w:rFonts w:ascii="Times New Roman" w:hAnsi="Times New Roman"/>
          <w:sz w:val="26"/>
          <w:szCs w:val="26"/>
        </w:rPr>
        <w:lastRenderedPageBreak/>
        <w:t xml:space="preserve">муниципальной услуги при помощи телефонной связи или посредством личного посещения  </w:t>
      </w:r>
      <w:r w:rsidR="00DB1B54" w:rsidRPr="00F625BF">
        <w:rPr>
          <w:rFonts w:ascii="Times New Roman" w:hAnsi="Times New Roman"/>
          <w:sz w:val="26"/>
          <w:szCs w:val="26"/>
        </w:rPr>
        <w:t>уполномоченного органа.</w:t>
      </w:r>
    </w:p>
    <w:p w:rsidR="008C37B8" w:rsidRPr="00F625BF" w:rsidRDefault="00266E05" w:rsidP="008C37B8">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3.14. Для получения сведений о прохождении процедур по представ</w:t>
      </w:r>
      <w:r w:rsidR="008C37B8" w:rsidRPr="00F625BF">
        <w:rPr>
          <w:rFonts w:ascii="Times New Roman" w:hAnsi="Times New Roman"/>
          <w:sz w:val="26"/>
          <w:szCs w:val="26"/>
        </w:rPr>
        <w:softHyphen/>
        <w:t>лению муниципальной услуги заявителем указываются (называются) дата и поступающий номер, полученные при подаче документов. Заявителю предоставляются сведения о том, на каком этапе рассмотрения (в процессе выполнения какой административной процедуры) находится представленный им пакет документов.</w:t>
      </w:r>
    </w:p>
    <w:p w:rsidR="008C37B8" w:rsidRPr="00F625BF" w:rsidRDefault="00266E05" w:rsidP="008C37B8">
      <w:pPr>
        <w:ind w:firstLine="851"/>
        <w:rPr>
          <w:rFonts w:ascii="Times New Roman" w:hAnsi="Times New Roman"/>
          <w:color w:val="000000" w:themeColor="text1"/>
          <w:sz w:val="26"/>
          <w:szCs w:val="26"/>
        </w:rPr>
      </w:pPr>
      <w:r w:rsidRPr="00F625BF">
        <w:rPr>
          <w:rFonts w:ascii="Times New Roman" w:hAnsi="Times New Roman"/>
          <w:color w:val="000000" w:themeColor="text1"/>
          <w:sz w:val="26"/>
          <w:szCs w:val="26"/>
        </w:rPr>
        <w:t>1.</w:t>
      </w:r>
      <w:r w:rsidR="008C37B8" w:rsidRPr="00F625BF">
        <w:rPr>
          <w:rFonts w:ascii="Times New Roman" w:hAnsi="Times New Roman"/>
          <w:color w:val="000000" w:themeColor="text1"/>
          <w:sz w:val="26"/>
          <w:szCs w:val="26"/>
        </w:rPr>
        <w:t xml:space="preserve">3.15. 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1" w:history="1">
        <w:r w:rsidR="008C37B8" w:rsidRPr="00F625BF">
          <w:rPr>
            <w:rStyle w:val="af"/>
            <w:rFonts w:ascii="Times New Roman" w:hAnsi="Times New Roman"/>
            <w:color w:val="000000" w:themeColor="text1"/>
            <w:sz w:val="26"/>
            <w:szCs w:val="26"/>
          </w:rPr>
          <w:t>www.gosuslugi.ru</w:t>
        </w:r>
      </w:hyperlink>
      <w:r w:rsidR="008C37B8" w:rsidRPr="00F625BF">
        <w:rPr>
          <w:rFonts w:ascii="Times New Roman" w:hAnsi="Times New Roman"/>
          <w:color w:val="000000" w:themeColor="text1"/>
          <w:sz w:val="26"/>
          <w:szCs w:val="26"/>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2" w:history="1">
        <w:r w:rsidR="008C37B8" w:rsidRPr="00F625BF">
          <w:rPr>
            <w:rStyle w:val="af"/>
            <w:rFonts w:ascii="Times New Roman" w:hAnsi="Times New Roman"/>
            <w:color w:val="000000" w:themeColor="text1"/>
            <w:sz w:val="26"/>
            <w:szCs w:val="26"/>
          </w:rPr>
          <w:t>http://pgu.krasnodar.ru</w:t>
        </w:r>
      </w:hyperlink>
      <w:r w:rsidR="008C37B8" w:rsidRPr="00F625BF">
        <w:rPr>
          <w:rFonts w:ascii="Times New Roman" w:hAnsi="Times New Roman"/>
          <w:color w:val="000000" w:themeColor="text1"/>
          <w:sz w:val="26"/>
          <w:szCs w:val="26"/>
        </w:rPr>
        <w:t xml:space="preserve"> (далее - Портал края).</w:t>
      </w:r>
    </w:p>
    <w:p w:rsidR="00F95F93" w:rsidRPr="00F625BF" w:rsidRDefault="00266E05" w:rsidP="009B0E6C">
      <w:pPr>
        <w:ind w:firstLine="851"/>
        <w:rPr>
          <w:rFonts w:ascii="Times New Roman" w:hAnsi="Times New Roman"/>
          <w:sz w:val="26"/>
          <w:szCs w:val="26"/>
        </w:rPr>
      </w:pPr>
      <w:r w:rsidRPr="00F625BF">
        <w:rPr>
          <w:rFonts w:ascii="Times New Roman" w:hAnsi="Times New Roman"/>
          <w:sz w:val="26"/>
          <w:szCs w:val="26"/>
        </w:rPr>
        <w:t>1.</w:t>
      </w:r>
      <w:r w:rsidR="008C37B8" w:rsidRPr="00F625BF">
        <w:rPr>
          <w:rFonts w:ascii="Times New Roman" w:hAnsi="Times New Roman"/>
          <w:sz w:val="26"/>
          <w:szCs w:val="26"/>
        </w:rPr>
        <w:t>3.16. Предоставление муниципальной услуги в электронном виде возможно после ее размещения на Портале государственных услуг.</w:t>
      </w:r>
    </w:p>
    <w:p w:rsidR="00AD3100" w:rsidRPr="00F625BF" w:rsidRDefault="008C37B8" w:rsidP="00EA78C3">
      <w:pPr>
        <w:ind w:firstLine="851"/>
        <w:rPr>
          <w:rFonts w:ascii="Times New Roman" w:hAnsi="Times New Roman"/>
          <w:sz w:val="26"/>
          <w:szCs w:val="26"/>
        </w:rPr>
      </w:pPr>
      <w:r w:rsidRPr="00F625BF">
        <w:rPr>
          <w:rFonts w:ascii="Times New Roman" w:hAnsi="Times New Roman"/>
          <w:sz w:val="26"/>
          <w:szCs w:val="26"/>
        </w:rPr>
        <w:t>1.4. Порядок получения консультаций о предоставлении</w:t>
      </w:r>
      <w:r w:rsidRPr="00F625BF">
        <w:rPr>
          <w:rFonts w:ascii="Times New Roman" w:hAnsi="Times New Roman"/>
          <w:sz w:val="26"/>
          <w:szCs w:val="26"/>
        </w:rPr>
        <w:br/>
        <w:t>муниципальной услуги</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1.4.2. Консультации предоставляются по следующим вопросам:</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перечня документов, необходимых для предоставления муниципальной услуги, комплектности (достаточности) представленных документов;</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источника получения документов, необходимых для предоставления муниципальной услуги (орган, организация и их местонахождение);</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времени приема и выдачи документов;</w:t>
      </w:r>
    </w:p>
    <w:p w:rsidR="008C37B8" w:rsidRPr="00F625BF" w:rsidRDefault="008C37B8" w:rsidP="008C37B8">
      <w:pPr>
        <w:ind w:firstLine="851"/>
        <w:rPr>
          <w:rFonts w:ascii="Times New Roman" w:hAnsi="Times New Roman"/>
          <w:sz w:val="26"/>
          <w:szCs w:val="26"/>
        </w:rPr>
      </w:pPr>
      <w:r w:rsidRPr="00F625BF">
        <w:rPr>
          <w:rFonts w:ascii="Times New Roman" w:hAnsi="Times New Roman"/>
          <w:sz w:val="26"/>
          <w:szCs w:val="26"/>
        </w:rPr>
        <w:t>- сроков предоставления муниципальной услуги;</w:t>
      </w:r>
    </w:p>
    <w:p w:rsidR="001D4CBA" w:rsidRPr="00F625BF" w:rsidRDefault="008C37B8" w:rsidP="009B0E6C">
      <w:pPr>
        <w:ind w:firstLine="851"/>
        <w:rPr>
          <w:rFonts w:ascii="Times New Roman" w:hAnsi="Times New Roman"/>
          <w:sz w:val="26"/>
          <w:szCs w:val="26"/>
        </w:rPr>
      </w:pPr>
      <w:r w:rsidRPr="00F625BF">
        <w:rPr>
          <w:rFonts w:ascii="Times New Roman" w:hAnsi="Times New Roman"/>
          <w:sz w:val="26"/>
          <w:szCs w:val="26"/>
        </w:rPr>
        <w:t>- порядка обжалования действий (бездействия) и решений, осуществляемых и принимаемых в ходе предоставления муниципальной услуги.</w:t>
      </w:r>
    </w:p>
    <w:p w:rsidR="009339A8" w:rsidRPr="00F625BF" w:rsidRDefault="009339A8" w:rsidP="009B0E6C">
      <w:pPr>
        <w:ind w:firstLine="851"/>
        <w:rPr>
          <w:rFonts w:ascii="Times New Roman" w:hAnsi="Times New Roman"/>
          <w:sz w:val="26"/>
          <w:szCs w:val="26"/>
        </w:rPr>
      </w:pPr>
    </w:p>
    <w:p w:rsidR="004D147E" w:rsidRPr="00F625BF" w:rsidRDefault="004D147E" w:rsidP="004D147E">
      <w:pPr>
        <w:jc w:val="center"/>
        <w:rPr>
          <w:rFonts w:ascii="Times New Roman" w:hAnsi="Times New Roman"/>
          <w:b/>
          <w:sz w:val="26"/>
          <w:szCs w:val="26"/>
        </w:rPr>
      </w:pPr>
      <w:r w:rsidRPr="00F625BF">
        <w:rPr>
          <w:rFonts w:ascii="Times New Roman" w:hAnsi="Times New Roman"/>
          <w:b/>
          <w:sz w:val="26"/>
          <w:szCs w:val="26"/>
        </w:rPr>
        <w:t>Раздел 2.</w:t>
      </w:r>
    </w:p>
    <w:p w:rsidR="004D147E" w:rsidRPr="00F625BF" w:rsidRDefault="004D147E" w:rsidP="004D147E">
      <w:pPr>
        <w:jc w:val="center"/>
        <w:rPr>
          <w:rFonts w:ascii="Times New Roman" w:hAnsi="Times New Roman"/>
          <w:b/>
          <w:sz w:val="26"/>
          <w:szCs w:val="26"/>
        </w:rPr>
      </w:pPr>
      <w:r w:rsidRPr="00F625BF">
        <w:rPr>
          <w:rFonts w:ascii="Times New Roman" w:hAnsi="Times New Roman"/>
          <w:b/>
          <w:sz w:val="26"/>
          <w:szCs w:val="26"/>
        </w:rPr>
        <w:t>СТАНДАРТ ПРЕДОСТАВЛЕНИЯ МУНИЦИПАЛЬНОЙ УСЛУГИ</w:t>
      </w:r>
    </w:p>
    <w:p w:rsidR="001D4CBA" w:rsidRPr="00F625BF" w:rsidRDefault="001D4CBA" w:rsidP="001D4CBA">
      <w:pPr>
        <w:widowControl w:val="0"/>
        <w:suppressAutoHyphens/>
        <w:autoSpaceDE w:val="0"/>
        <w:jc w:val="center"/>
        <w:rPr>
          <w:rFonts w:ascii="Times New Roman" w:hAnsi="Times New Roman"/>
          <w:color w:val="000000"/>
          <w:kern w:val="1"/>
          <w:sz w:val="26"/>
          <w:szCs w:val="26"/>
          <w:shd w:val="clear" w:color="auto" w:fill="FFFFFF"/>
          <w:lang w:eastAsia="ar-SA"/>
        </w:rPr>
      </w:pPr>
    </w:p>
    <w:p w:rsidR="001D4CBA" w:rsidRPr="00F625BF" w:rsidRDefault="004A27B2" w:rsidP="005B6842">
      <w:pPr>
        <w:widowControl w:val="0"/>
        <w:suppressAutoHyphens/>
        <w:autoSpaceDE w:val="0"/>
        <w:rPr>
          <w:rFonts w:ascii="Times New Roman" w:hAnsi="Times New Roman"/>
          <w:color w:val="00000A"/>
          <w:sz w:val="26"/>
          <w:szCs w:val="26"/>
          <w:lang w:eastAsia="zh-CN"/>
        </w:rPr>
      </w:pPr>
      <w:r w:rsidRPr="00F625BF">
        <w:rPr>
          <w:rFonts w:ascii="Times New Roman" w:hAnsi="Times New Roman"/>
          <w:color w:val="00000A"/>
          <w:sz w:val="26"/>
          <w:szCs w:val="26"/>
          <w:lang w:eastAsia="zh-CN"/>
        </w:rPr>
        <w:t>2.1</w:t>
      </w:r>
      <w:r w:rsidR="001D4CBA" w:rsidRPr="00F625BF">
        <w:rPr>
          <w:rFonts w:ascii="Times New Roman" w:hAnsi="Times New Roman"/>
          <w:color w:val="00000A"/>
          <w:sz w:val="26"/>
          <w:szCs w:val="26"/>
          <w:lang w:eastAsia="zh-CN"/>
        </w:rPr>
        <w:t>. Наименование муниципальной услуги</w:t>
      </w:r>
      <w:r w:rsidR="002A7665" w:rsidRPr="00F625BF">
        <w:rPr>
          <w:rFonts w:ascii="Times New Roman" w:hAnsi="Times New Roman"/>
          <w:color w:val="00000A"/>
          <w:sz w:val="26"/>
          <w:szCs w:val="26"/>
          <w:lang w:eastAsia="zh-CN"/>
        </w:rPr>
        <w:t xml:space="preserve"> </w:t>
      </w:r>
      <w:r w:rsidR="001D4CBA" w:rsidRPr="00F625BF">
        <w:rPr>
          <w:rFonts w:ascii="Times New Roman" w:hAnsi="Times New Roman"/>
          <w:sz w:val="26"/>
          <w:szCs w:val="26"/>
        </w:rPr>
        <w:t>–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1D4CBA" w:rsidRPr="00F625BF" w:rsidRDefault="00367424" w:rsidP="001D4CBA">
      <w:pPr>
        <w:widowControl w:val="0"/>
        <w:suppressAutoHyphens/>
        <w:autoSpaceDE w:val="0"/>
        <w:rPr>
          <w:rFonts w:ascii="Times New Roman" w:hAnsi="Times New Roman"/>
          <w:color w:val="00000A"/>
          <w:sz w:val="26"/>
          <w:szCs w:val="26"/>
          <w:lang w:eastAsia="zh-CN"/>
        </w:rPr>
      </w:pPr>
      <w:r w:rsidRPr="00F625BF">
        <w:rPr>
          <w:rFonts w:ascii="Times New Roman" w:hAnsi="Times New Roman"/>
          <w:color w:val="00000A"/>
          <w:sz w:val="26"/>
          <w:szCs w:val="26"/>
          <w:lang w:eastAsia="zh-CN"/>
        </w:rPr>
        <w:t>2.2</w:t>
      </w:r>
      <w:r w:rsidR="001D4CBA" w:rsidRPr="00F625BF">
        <w:rPr>
          <w:rFonts w:ascii="Times New Roman" w:hAnsi="Times New Roman"/>
          <w:color w:val="00000A"/>
          <w:sz w:val="26"/>
          <w:szCs w:val="26"/>
          <w:lang w:eastAsia="zh-CN"/>
        </w:rPr>
        <w:t>. Наименование органа, предоставляющего муниципальную услугу</w:t>
      </w:r>
    </w:p>
    <w:p w:rsidR="001D4CBA" w:rsidRPr="00F625BF" w:rsidRDefault="001D4CBA" w:rsidP="00367424">
      <w:pPr>
        <w:autoSpaceDE w:val="0"/>
        <w:autoSpaceDN w:val="0"/>
        <w:adjustRightInd w:val="0"/>
        <w:rPr>
          <w:rFonts w:ascii="Times New Roman" w:hAnsi="Times New Roman"/>
          <w:sz w:val="26"/>
          <w:szCs w:val="26"/>
        </w:rPr>
      </w:pPr>
      <w:r w:rsidRPr="00F625BF">
        <w:rPr>
          <w:rFonts w:ascii="Times New Roman" w:hAnsi="Times New Roman"/>
          <w:sz w:val="26"/>
          <w:szCs w:val="26"/>
        </w:rPr>
        <w:t xml:space="preserve">Предоставление муниципальной услуги осуществляется уполномоченным органом – администрацией </w:t>
      </w:r>
      <w:r w:rsidR="009B0E6C" w:rsidRPr="00F625BF">
        <w:rPr>
          <w:rFonts w:ascii="Times New Roman" w:hAnsi="Times New Roman"/>
          <w:sz w:val="26"/>
          <w:szCs w:val="26"/>
        </w:rPr>
        <w:t xml:space="preserve">Мерчанского сельского </w:t>
      </w:r>
      <w:r w:rsidR="004D147E" w:rsidRPr="00F625BF">
        <w:rPr>
          <w:rFonts w:ascii="Times New Roman" w:hAnsi="Times New Roman"/>
          <w:sz w:val="26"/>
          <w:szCs w:val="26"/>
        </w:rPr>
        <w:t xml:space="preserve">поселения Крымского </w:t>
      </w:r>
      <w:r w:rsidRPr="00F625BF">
        <w:rPr>
          <w:rFonts w:ascii="Times New Roman" w:hAnsi="Times New Roman"/>
          <w:sz w:val="26"/>
          <w:szCs w:val="26"/>
        </w:rPr>
        <w:t xml:space="preserve"> района (далее – уполномоченный орган).</w:t>
      </w:r>
    </w:p>
    <w:p w:rsidR="001D4CBA" w:rsidRPr="00F625BF" w:rsidRDefault="001D4CBA" w:rsidP="001D4CBA">
      <w:pPr>
        <w:autoSpaceDE w:val="0"/>
        <w:autoSpaceDN w:val="0"/>
        <w:adjustRightInd w:val="0"/>
        <w:rPr>
          <w:rFonts w:ascii="Times New Roman" w:hAnsi="Times New Roman"/>
          <w:sz w:val="26"/>
          <w:szCs w:val="26"/>
        </w:rPr>
      </w:pPr>
      <w:r w:rsidRPr="00F625BF">
        <w:rPr>
          <w:rFonts w:ascii="Times New Roman" w:hAnsi="Times New Roman"/>
          <w:sz w:val="26"/>
          <w:szCs w:val="26"/>
        </w:rPr>
        <w:t>В предоставлении муниципальной услуги участвуют: уполномоченный орган, МФЦ.</w:t>
      </w:r>
    </w:p>
    <w:p w:rsidR="001D4CBA" w:rsidRPr="00F625BF" w:rsidRDefault="00367424" w:rsidP="001D4CBA">
      <w:pPr>
        <w:rPr>
          <w:rFonts w:ascii="Times New Roman" w:hAnsi="Times New Roman"/>
          <w:sz w:val="26"/>
          <w:szCs w:val="26"/>
        </w:rPr>
      </w:pPr>
      <w:r w:rsidRPr="00F625BF">
        <w:rPr>
          <w:rFonts w:ascii="Times New Roman" w:hAnsi="Times New Roman"/>
          <w:sz w:val="26"/>
          <w:szCs w:val="26"/>
        </w:rPr>
        <w:t>2</w:t>
      </w:r>
      <w:r w:rsidR="001D4CBA" w:rsidRPr="00F625BF">
        <w:rPr>
          <w:rFonts w:ascii="Times New Roman" w:hAnsi="Times New Roman"/>
          <w:sz w:val="26"/>
          <w:szCs w:val="26"/>
        </w:rPr>
        <w:t xml:space="preserve">.3. </w:t>
      </w:r>
      <w:bookmarkStart w:id="2" w:name="sub_134"/>
      <w:r w:rsidR="001D4CBA" w:rsidRPr="00F625BF">
        <w:rPr>
          <w:rFonts w:ascii="Times New Roman" w:hAnsi="Times New Roman"/>
          <w:sz w:val="26"/>
          <w:szCs w:val="26"/>
        </w:rPr>
        <w:t xml:space="preserve">В процессе предоставления муниципальной услуги уполномоченный орган взаимодействует: </w:t>
      </w:r>
    </w:p>
    <w:p w:rsidR="001D4CBA" w:rsidRPr="00F625BF" w:rsidRDefault="001D4CBA" w:rsidP="001D4CBA">
      <w:pPr>
        <w:rPr>
          <w:rFonts w:ascii="Times New Roman" w:hAnsi="Times New Roman"/>
          <w:sz w:val="26"/>
          <w:szCs w:val="26"/>
        </w:rPr>
      </w:pPr>
      <w:r w:rsidRPr="00F625BF">
        <w:rPr>
          <w:rFonts w:ascii="Times New Roman" w:hAnsi="Times New Roman"/>
          <w:sz w:val="26"/>
          <w:szCs w:val="26"/>
        </w:rPr>
        <w:t>с</w:t>
      </w:r>
      <w:bookmarkEnd w:id="2"/>
      <w:r w:rsidRPr="00F625BF">
        <w:rPr>
          <w:rFonts w:ascii="Times New Roman" w:hAnsi="Times New Roman"/>
          <w:sz w:val="26"/>
          <w:szCs w:val="26"/>
        </w:rPr>
        <w:t xml:space="preserve"> Управлением Федеральной налоговой службы по Краснодарскому краю;</w:t>
      </w:r>
    </w:p>
    <w:p w:rsidR="001D4CBA" w:rsidRPr="00F625BF" w:rsidRDefault="001D4CBA" w:rsidP="001D4CBA">
      <w:pPr>
        <w:rPr>
          <w:rFonts w:ascii="Times New Roman" w:hAnsi="Times New Roman"/>
          <w:color w:val="000000"/>
          <w:sz w:val="26"/>
          <w:szCs w:val="26"/>
        </w:rPr>
      </w:pPr>
      <w:r w:rsidRPr="00F625BF">
        <w:rPr>
          <w:rFonts w:ascii="Times New Roman" w:hAnsi="Times New Roman"/>
          <w:sz w:val="26"/>
          <w:szCs w:val="26"/>
        </w:rPr>
        <w:t xml:space="preserve">отделом Государственной инспекции безопасности дорожного движения отдела Министерства внутренних дел Российской </w:t>
      </w:r>
      <w:r w:rsidR="004D147E" w:rsidRPr="00F625BF">
        <w:rPr>
          <w:rFonts w:ascii="Times New Roman" w:hAnsi="Times New Roman"/>
          <w:color w:val="000000"/>
          <w:sz w:val="26"/>
          <w:szCs w:val="26"/>
        </w:rPr>
        <w:t>Федерации по Крымскому</w:t>
      </w:r>
      <w:r w:rsidRPr="00F625BF">
        <w:rPr>
          <w:rFonts w:ascii="Times New Roman" w:hAnsi="Times New Roman"/>
          <w:color w:val="000000"/>
          <w:sz w:val="26"/>
          <w:szCs w:val="26"/>
        </w:rPr>
        <w:t xml:space="preserve"> району.</w:t>
      </w:r>
    </w:p>
    <w:p w:rsidR="001D4CBA" w:rsidRPr="00F625BF" w:rsidRDefault="001D4CBA" w:rsidP="001D4CBA">
      <w:pPr>
        <w:suppressAutoHyphens/>
        <w:autoSpaceDE w:val="0"/>
        <w:autoSpaceDN w:val="0"/>
        <w:adjustRightInd w:val="0"/>
        <w:rPr>
          <w:rFonts w:ascii="Times New Roman" w:hAnsi="Times New Roman"/>
          <w:color w:val="000000"/>
          <w:sz w:val="26"/>
          <w:szCs w:val="26"/>
        </w:rPr>
      </w:pPr>
      <w:r w:rsidRPr="00F625BF">
        <w:rPr>
          <w:rFonts w:ascii="Times New Roman" w:hAnsi="Times New Roman"/>
          <w:color w:val="000000"/>
          <w:sz w:val="26"/>
          <w:szCs w:val="26"/>
        </w:rPr>
        <w:t xml:space="preserve">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w:t>
      </w:r>
      <w:r w:rsidRPr="00F625BF">
        <w:rPr>
          <w:rFonts w:ascii="Times New Roman" w:hAnsi="Times New Roman"/>
          <w:color w:val="000000"/>
          <w:sz w:val="26"/>
          <w:szCs w:val="26"/>
        </w:rPr>
        <w:lastRenderedPageBreak/>
        <w:t>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DB1B54" w:rsidRPr="00F625BF" w:rsidRDefault="001D4CBA" w:rsidP="001D4CBA">
      <w:pPr>
        <w:suppressAutoHyphens/>
        <w:autoSpaceDE w:val="0"/>
        <w:autoSpaceDN w:val="0"/>
        <w:adjustRightInd w:val="0"/>
        <w:rPr>
          <w:rFonts w:ascii="Times New Roman" w:hAnsi="Times New Roman"/>
          <w:color w:val="000000"/>
          <w:sz w:val="26"/>
          <w:szCs w:val="26"/>
        </w:rPr>
      </w:pPr>
      <w:r w:rsidRPr="00F625BF">
        <w:rPr>
          <w:rFonts w:ascii="Times New Roman" w:hAnsi="Times New Roman"/>
          <w:color w:val="000000"/>
          <w:sz w:val="26"/>
          <w:szCs w:val="26"/>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DB1B54" w:rsidRPr="00F625BF">
        <w:rPr>
          <w:rFonts w:ascii="Times New Roman" w:hAnsi="Times New Roman"/>
          <w:color w:val="000000"/>
          <w:sz w:val="26"/>
          <w:szCs w:val="26"/>
        </w:rPr>
        <w:t>уполномоченным органом.</w:t>
      </w:r>
    </w:p>
    <w:p w:rsidR="001D4CBA" w:rsidRPr="00F625BF" w:rsidRDefault="001D4CBA" w:rsidP="006E4F26">
      <w:pPr>
        <w:rPr>
          <w:rFonts w:ascii="Times New Roman" w:hAnsi="Times New Roman"/>
          <w:sz w:val="26"/>
          <w:szCs w:val="26"/>
        </w:rPr>
      </w:pPr>
      <w:r w:rsidRPr="00F625BF">
        <w:rPr>
          <w:rFonts w:ascii="Times New Roman" w:hAnsi="Times New Roman"/>
          <w:sz w:val="26"/>
          <w:szCs w:val="26"/>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9B0E6C" w:rsidRPr="00F625BF" w:rsidRDefault="009B0E6C" w:rsidP="00397B18">
      <w:pPr>
        <w:suppressAutoHyphens/>
        <w:ind w:firstLine="0"/>
        <w:rPr>
          <w:rFonts w:ascii="Times New Roman" w:hAnsi="Times New Roman"/>
          <w:b/>
          <w:color w:val="00000A"/>
          <w:sz w:val="26"/>
          <w:szCs w:val="26"/>
          <w:lang w:eastAsia="zh-CN"/>
        </w:rPr>
      </w:pPr>
    </w:p>
    <w:p w:rsidR="001D4CBA" w:rsidRPr="00F625BF" w:rsidRDefault="00367424" w:rsidP="001D4CBA">
      <w:pPr>
        <w:suppressAutoHyphens/>
        <w:rPr>
          <w:rFonts w:ascii="Times New Roman" w:hAnsi="Times New Roman"/>
          <w:color w:val="00000A"/>
          <w:sz w:val="26"/>
          <w:szCs w:val="26"/>
          <w:lang w:eastAsia="zh-CN"/>
        </w:rPr>
      </w:pPr>
      <w:r w:rsidRPr="00F625BF">
        <w:rPr>
          <w:rFonts w:ascii="Times New Roman" w:hAnsi="Times New Roman"/>
          <w:color w:val="00000A"/>
          <w:sz w:val="26"/>
          <w:szCs w:val="26"/>
          <w:lang w:eastAsia="zh-CN"/>
        </w:rPr>
        <w:t>2.4</w:t>
      </w:r>
      <w:r w:rsidR="001D4CBA" w:rsidRPr="00F625BF">
        <w:rPr>
          <w:rFonts w:ascii="Times New Roman" w:hAnsi="Times New Roman"/>
          <w:color w:val="00000A"/>
          <w:sz w:val="26"/>
          <w:szCs w:val="26"/>
          <w:lang w:eastAsia="zh-CN"/>
        </w:rPr>
        <w:t>. Описание результата предоставления муниципальной услуги</w:t>
      </w:r>
    </w:p>
    <w:p w:rsidR="001D4CBA" w:rsidRPr="00F625BF" w:rsidRDefault="001D4CBA" w:rsidP="001D4CBA">
      <w:pPr>
        <w:suppressAutoHyphens/>
        <w:rPr>
          <w:rFonts w:ascii="Times New Roman" w:hAnsi="Times New Roman"/>
          <w:b/>
          <w:color w:val="000000"/>
          <w:sz w:val="26"/>
          <w:szCs w:val="26"/>
        </w:rPr>
      </w:pPr>
    </w:p>
    <w:p w:rsidR="001D4CBA" w:rsidRPr="00F625BF" w:rsidRDefault="00367424" w:rsidP="001D4CBA">
      <w:pPr>
        <w:tabs>
          <w:tab w:val="left" w:pos="1260"/>
          <w:tab w:val="num" w:pos="1440"/>
        </w:tabs>
        <w:rPr>
          <w:rFonts w:ascii="Times New Roman" w:hAnsi="Times New Roman"/>
          <w:color w:val="000000"/>
          <w:sz w:val="26"/>
          <w:szCs w:val="26"/>
        </w:rPr>
      </w:pPr>
      <w:r w:rsidRPr="00F625BF">
        <w:rPr>
          <w:rFonts w:ascii="Times New Roman" w:hAnsi="Times New Roman"/>
          <w:color w:val="000000"/>
          <w:sz w:val="26"/>
          <w:szCs w:val="26"/>
        </w:rPr>
        <w:t>2.4</w:t>
      </w:r>
      <w:r w:rsidR="001D4CBA" w:rsidRPr="00F625BF">
        <w:rPr>
          <w:rFonts w:ascii="Times New Roman" w:hAnsi="Times New Roman"/>
          <w:color w:val="000000"/>
          <w:sz w:val="26"/>
          <w:szCs w:val="26"/>
        </w:rPr>
        <w:t>.1. Результатом предоставления муниципальной услуги являются:</w:t>
      </w:r>
    </w:p>
    <w:p w:rsidR="001D4CBA" w:rsidRPr="00F625BF" w:rsidRDefault="001D4CBA" w:rsidP="001D4CBA">
      <w:pPr>
        <w:widowControl w:val="0"/>
        <w:shd w:val="clear" w:color="auto" w:fill="FFFFFF"/>
        <w:suppressAutoHyphens/>
        <w:autoSpaceDE w:val="0"/>
        <w:rPr>
          <w:rFonts w:ascii="Times New Roman" w:hAnsi="Times New Roman"/>
          <w:sz w:val="26"/>
          <w:szCs w:val="26"/>
          <w:lang w:eastAsia="ar-SA"/>
        </w:rPr>
      </w:pPr>
      <w:r w:rsidRPr="00F625BF">
        <w:rPr>
          <w:rFonts w:ascii="Times New Roman" w:hAnsi="Times New Roman"/>
          <w:sz w:val="26"/>
          <w:szCs w:val="26"/>
          <w:lang w:eastAsia="ar-SA"/>
        </w:rPr>
        <w:t xml:space="preserve">1) выдача заявителю </w:t>
      </w:r>
      <w:r w:rsidRPr="00F625BF">
        <w:rPr>
          <w:rFonts w:ascii="Times New Roman" w:hAnsi="Times New Roman"/>
          <w:bCs/>
          <w:sz w:val="26"/>
          <w:szCs w:val="26"/>
          <w:shd w:val="clear" w:color="auto" w:fill="FFFFFF"/>
          <w:lang w:eastAsia="ar-SA"/>
        </w:rPr>
        <w:t xml:space="preserve">специального </w:t>
      </w:r>
      <w:r w:rsidRPr="00F625BF">
        <w:rPr>
          <w:rFonts w:ascii="Times New Roman" w:hAnsi="Times New Roman"/>
          <w:sz w:val="26"/>
          <w:szCs w:val="26"/>
          <w:lang w:eastAsia="ar-SA"/>
        </w:rPr>
        <w:t xml:space="preserve">разрешения на движение по автомобильным дорогам транспортного средства, осуществляющего перевозки </w:t>
      </w:r>
      <w:r w:rsidRPr="00F625BF">
        <w:rPr>
          <w:rFonts w:ascii="Times New Roman" w:hAnsi="Times New Roman"/>
          <w:sz w:val="26"/>
          <w:szCs w:val="26"/>
        </w:rPr>
        <w:t>тяжеловесных и (или) крупногабаритных грузов</w:t>
      </w:r>
      <w:r w:rsidRPr="00F625BF">
        <w:rPr>
          <w:rFonts w:ascii="Times New Roman" w:hAnsi="Times New Roman"/>
          <w:sz w:val="26"/>
          <w:szCs w:val="26"/>
          <w:lang w:eastAsia="ar-SA"/>
        </w:rPr>
        <w:t xml:space="preserve"> (далее – разрешение);</w:t>
      </w:r>
    </w:p>
    <w:p w:rsidR="001D4CBA" w:rsidRPr="00F625BF" w:rsidRDefault="001D4CBA" w:rsidP="001D4CBA">
      <w:pPr>
        <w:widowControl w:val="0"/>
        <w:shd w:val="clear" w:color="auto" w:fill="FFFFFF"/>
        <w:suppressAutoHyphens/>
        <w:autoSpaceDE w:val="0"/>
        <w:rPr>
          <w:rFonts w:ascii="Times New Roman" w:hAnsi="Times New Roman"/>
          <w:sz w:val="26"/>
          <w:szCs w:val="26"/>
          <w:lang w:eastAsia="ar-SA"/>
        </w:rPr>
      </w:pPr>
      <w:r w:rsidRPr="00F625BF">
        <w:rPr>
          <w:rFonts w:ascii="Times New Roman" w:hAnsi="Times New Roman"/>
          <w:sz w:val="26"/>
          <w:szCs w:val="26"/>
          <w:lang w:eastAsia="ar-SA"/>
        </w:rPr>
        <w:t>2) уведомление об отказе в предоставлении муниципальной услуги (далее - уведомление).</w:t>
      </w:r>
    </w:p>
    <w:p w:rsidR="001D4CBA" w:rsidRPr="00F625BF" w:rsidRDefault="001D4CBA" w:rsidP="001D4CBA">
      <w:pPr>
        <w:widowControl w:val="0"/>
        <w:shd w:val="clear" w:color="auto" w:fill="FFFFFF"/>
        <w:suppressAutoHyphens/>
        <w:autoSpaceDE w:val="0"/>
        <w:rPr>
          <w:rFonts w:ascii="Times New Roman" w:hAnsi="Times New Roman"/>
          <w:sz w:val="26"/>
          <w:szCs w:val="26"/>
          <w:lang w:eastAsia="ar-SA"/>
        </w:rPr>
      </w:pPr>
      <w:r w:rsidRPr="00F625BF">
        <w:rPr>
          <w:rFonts w:ascii="Times New Roman" w:hAnsi="Times New Roman"/>
          <w:sz w:val="26"/>
          <w:szCs w:val="26"/>
          <w:lang w:eastAsia="ar-SA"/>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1D4CBA" w:rsidRPr="00F625BF" w:rsidRDefault="001D4CBA" w:rsidP="001D4CBA">
      <w:pPr>
        <w:autoSpaceDE w:val="0"/>
        <w:autoSpaceDN w:val="0"/>
        <w:adjustRightInd w:val="0"/>
        <w:rPr>
          <w:rFonts w:ascii="Times New Roman" w:hAnsi="Times New Roman"/>
          <w:sz w:val="26"/>
          <w:szCs w:val="26"/>
        </w:rPr>
      </w:pPr>
      <w:r w:rsidRPr="00F625BF">
        <w:rPr>
          <w:rFonts w:ascii="Times New Roman" w:hAnsi="Times New Roman"/>
          <w:sz w:val="26"/>
          <w:szCs w:val="26"/>
        </w:rPr>
        <w:t>2.</w:t>
      </w:r>
      <w:r w:rsidR="00367424" w:rsidRPr="00F625BF">
        <w:rPr>
          <w:rFonts w:ascii="Times New Roman" w:hAnsi="Times New Roman"/>
          <w:sz w:val="26"/>
          <w:szCs w:val="26"/>
        </w:rPr>
        <w:t xml:space="preserve">4.2. </w:t>
      </w:r>
      <w:r w:rsidRPr="00F625BF">
        <w:rPr>
          <w:rFonts w:ascii="Times New Roman" w:hAnsi="Times New Roman"/>
          <w:sz w:val="26"/>
          <w:szCs w:val="26"/>
        </w:rPr>
        <w:t xml:space="preserve">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9B0E6C" w:rsidRPr="00F625BF">
        <w:rPr>
          <w:rFonts w:ascii="Times New Roman" w:hAnsi="Times New Roman"/>
          <w:sz w:val="26"/>
          <w:szCs w:val="26"/>
        </w:rPr>
        <w:t xml:space="preserve">Мерчанского сельского </w:t>
      </w:r>
      <w:r w:rsidR="00367424" w:rsidRPr="00F625BF">
        <w:rPr>
          <w:rFonts w:ascii="Times New Roman" w:hAnsi="Times New Roman"/>
          <w:sz w:val="26"/>
          <w:szCs w:val="26"/>
        </w:rPr>
        <w:t>поселения Крымского</w:t>
      </w:r>
      <w:r w:rsidRPr="00F625BF">
        <w:rPr>
          <w:rFonts w:ascii="Times New Roman" w:hAnsi="Times New Roman"/>
          <w:sz w:val="26"/>
          <w:szCs w:val="26"/>
        </w:rPr>
        <w:t xml:space="preserve"> района посредством использования электронной цифровой подписи.</w:t>
      </w:r>
    </w:p>
    <w:p w:rsidR="001032A2" w:rsidRPr="00F625BF" w:rsidRDefault="001032A2" w:rsidP="001032A2">
      <w:pPr>
        <w:ind w:firstLine="851"/>
        <w:rPr>
          <w:rFonts w:ascii="Times New Roman" w:hAnsi="Times New Roman"/>
          <w:color w:val="FF0000"/>
          <w:sz w:val="26"/>
          <w:szCs w:val="26"/>
        </w:rPr>
      </w:pPr>
    </w:p>
    <w:p w:rsidR="001032A2" w:rsidRPr="00F625BF" w:rsidRDefault="001032A2" w:rsidP="001032A2">
      <w:pPr>
        <w:jc w:val="center"/>
        <w:rPr>
          <w:rFonts w:ascii="Times New Roman" w:hAnsi="Times New Roman"/>
          <w:sz w:val="26"/>
          <w:szCs w:val="26"/>
        </w:rPr>
      </w:pPr>
      <w:r w:rsidRPr="00F625BF">
        <w:rPr>
          <w:rFonts w:ascii="Times New Roman" w:hAnsi="Times New Roman"/>
          <w:sz w:val="26"/>
          <w:szCs w:val="26"/>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1D4CBA" w:rsidRPr="00F625BF" w:rsidRDefault="001D4CBA" w:rsidP="001D4CBA">
      <w:pPr>
        <w:tabs>
          <w:tab w:val="left" w:pos="708"/>
        </w:tabs>
        <w:suppressAutoHyphens/>
        <w:jc w:val="center"/>
        <w:rPr>
          <w:rFonts w:ascii="Times New Roman" w:eastAsia="Arial" w:hAnsi="Times New Roman"/>
          <w:bCs/>
          <w:color w:val="00000A"/>
          <w:sz w:val="26"/>
          <w:szCs w:val="26"/>
          <w:lang w:eastAsia="zh-CN"/>
        </w:rPr>
      </w:pPr>
    </w:p>
    <w:p w:rsidR="00912EA8" w:rsidRPr="00F625BF" w:rsidRDefault="003463B4" w:rsidP="00912EA8">
      <w:pPr>
        <w:ind w:firstLine="851"/>
        <w:rPr>
          <w:rFonts w:ascii="Times New Roman" w:hAnsi="Times New Roman"/>
          <w:sz w:val="26"/>
          <w:szCs w:val="26"/>
        </w:rPr>
      </w:pPr>
      <w:r w:rsidRPr="00F625BF">
        <w:rPr>
          <w:rFonts w:ascii="Times New Roman" w:hAnsi="Times New Roman"/>
          <w:sz w:val="26"/>
          <w:szCs w:val="26"/>
        </w:rPr>
        <w:t xml:space="preserve">2.5.1. </w:t>
      </w:r>
      <w:r w:rsidR="00912EA8" w:rsidRPr="00F625BF">
        <w:rPr>
          <w:rFonts w:ascii="Times New Roman" w:hAnsi="Times New Roman"/>
          <w:sz w:val="26"/>
          <w:szCs w:val="26"/>
        </w:rPr>
        <w:t>Срок предоставления муниципальной услуги с даты регистрации заявления в течение:</w:t>
      </w:r>
    </w:p>
    <w:p w:rsidR="00912EA8" w:rsidRPr="00F625BF" w:rsidRDefault="00912EA8" w:rsidP="00912EA8">
      <w:pPr>
        <w:ind w:firstLine="851"/>
        <w:rPr>
          <w:rFonts w:ascii="Times New Roman" w:hAnsi="Times New Roman"/>
          <w:sz w:val="26"/>
          <w:szCs w:val="26"/>
        </w:rPr>
      </w:pPr>
      <w:r w:rsidRPr="00F625BF">
        <w:rPr>
          <w:rFonts w:ascii="Times New Roman" w:hAnsi="Times New Roman"/>
          <w:sz w:val="26"/>
          <w:szCs w:val="26"/>
        </w:rPr>
        <w:t>11 рабочих дней – при выдаче разрешения на движение тяжеловесного и (или) крупногабаритного транспортного средства, если требуется согласование маршрута транспортного средства только владельцев автомобильных дорог, по которым проходит такой маршрут (далее – владельцы автомобильных дорог), и при наличии соответствующих согласований;</w:t>
      </w:r>
    </w:p>
    <w:p w:rsidR="00912EA8" w:rsidRPr="00F625BF" w:rsidRDefault="00912EA8" w:rsidP="00912EA8">
      <w:pPr>
        <w:ind w:firstLine="851"/>
        <w:rPr>
          <w:rFonts w:ascii="Times New Roman" w:hAnsi="Times New Roman"/>
          <w:sz w:val="26"/>
          <w:szCs w:val="26"/>
        </w:rPr>
      </w:pPr>
      <w:r w:rsidRPr="00F625BF">
        <w:rPr>
          <w:rFonts w:ascii="Times New Roman" w:hAnsi="Times New Roman"/>
          <w:sz w:val="26"/>
          <w:szCs w:val="26"/>
        </w:rPr>
        <w:t>15 рабочих дней – при выдаче разрешения на движение тяжеловесного и (или) крупногабаритного транспортного средства в случае необходимости согласования маршрута транспортного средства с Госавтоинспекцией.</w:t>
      </w:r>
    </w:p>
    <w:p w:rsidR="00912EA8" w:rsidRPr="00F625BF" w:rsidRDefault="00912EA8" w:rsidP="00912EA8">
      <w:pPr>
        <w:ind w:firstLine="851"/>
        <w:rPr>
          <w:rFonts w:ascii="Times New Roman" w:hAnsi="Times New Roman"/>
          <w:sz w:val="26"/>
          <w:szCs w:val="26"/>
        </w:rPr>
      </w:pPr>
      <w:r w:rsidRPr="00F625BF">
        <w:rPr>
          <w:rFonts w:ascii="Times New Roman" w:hAnsi="Times New Roman"/>
          <w:sz w:val="26"/>
          <w:szCs w:val="26"/>
        </w:rPr>
        <w:lastRenderedPageBreak/>
        <w:t>В случае, если для осуществления движения тяжеловесного и (или) крупногабаритного транспортного средства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(параметры автотранспортных средств категории 1, 2 указаны в приложении № 1 к административному регламенту), срок предоставления муниципальной услуги увеличивается на срок проведения указанных мероприятий: 1 рабочего дня при выдаче разрешения на движение тяжеловесного и (или) крупногабаритного транспортного средства по экстренному пропуску тяжеловесных и (или) крупногабаритных грузов, направляемых для ликвидации последствий чрезвычайных ситуаций, рассматриваются в оперативном порядке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разрешения.</w:t>
      </w:r>
    </w:p>
    <w:p w:rsidR="00912EA8" w:rsidRPr="00F625BF" w:rsidRDefault="00912EA8" w:rsidP="00912EA8">
      <w:pPr>
        <w:ind w:firstLine="851"/>
        <w:rPr>
          <w:rFonts w:ascii="Times New Roman" w:hAnsi="Times New Roman"/>
          <w:sz w:val="26"/>
          <w:szCs w:val="26"/>
        </w:rPr>
      </w:pPr>
      <w:bookmarkStart w:id="3" w:name="sub_6413"/>
      <w:r w:rsidRPr="00F625BF">
        <w:rPr>
          <w:rFonts w:ascii="Times New Roman" w:hAnsi="Times New Roman"/>
          <w:sz w:val="26"/>
          <w:szCs w:val="26"/>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w:t>
      </w:r>
    </w:p>
    <w:p w:rsidR="00912EA8" w:rsidRPr="00F625BF" w:rsidRDefault="00912EA8" w:rsidP="00912EA8">
      <w:pPr>
        <w:ind w:firstLine="851"/>
        <w:rPr>
          <w:rFonts w:ascii="Times New Roman" w:hAnsi="Times New Roman"/>
          <w:sz w:val="26"/>
          <w:szCs w:val="26"/>
        </w:rPr>
      </w:pPr>
      <w:r w:rsidRPr="00F625BF">
        <w:rPr>
          <w:rFonts w:ascii="Times New Roman" w:hAnsi="Times New Roman"/>
          <w:sz w:val="26"/>
          <w:szCs w:val="26"/>
        </w:rPr>
        <w:t>Заявление по экстренному пропуску крупногабаритных и (или) тяжеловесных транспортных средств, направляемых для ликвидации последствий чрезвычайных ситуаций, а также специализированных транспортных средств телевизионных компаний (передвижных телевизионных станций, состоящих из основного и вспомогательного транспортного средства (ПТС), груз которых составляет оборудование, необходимое для проведения съемок, и мобильных энергетических комплексов (МЭК)), направляемых на проведение съемок и трансляций, рассматриваются в оперативном порядке в течение 1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автомобильным дорогам тяжеловесным транспортным средством.</w:t>
      </w:r>
    </w:p>
    <w:bookmarkEnd w:id="3"/>
    <w:p w:rsidR="00912EA8" w:rsidRPr="00F625BF" w:rsidRDefault="00912EA8" w:rsidP="00912EA8">
      <w:pPr>
        <w:ind w:firstLine="851"/>
        <w:rPr>
          <w:rFonts w:ascii="Times New Roman" w:hAnsi="Times New Roman"/>
          <w:sz w:val="26"/>
          <w:szCs w:val="26"/>
        </w:rPr>
      </w:pPr>
      <w:r w:rsidRPr="00F625BF">
        <w:rPr>
          <w:rFonts w:ascii="Times New Roman" w:hAnsi="Times New Roman"/>
          <w:sz w:val="26"/>
          <w:szCs w:val="26"/>
        </w:rPr>
        <w:t>Специальное разрешение выдается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масса). Специальное разрешение выдается на срок до трех месяцев.</w:t>
      </w:r>
    </w:p>
    <w:p w:rsidR="00912EA8" w:rsidRPr="00F625BF" w:rsidRDefault="00912EA8" w:rsidP="00912EA8">
      <w:pPr>
        <w:ind w:firstLine="851"/>
        <w:rPr>
          <w:rFonts w:ascii="Times New Roman" w:hAnsi="Times New Roman"/>
          <w:sz w:val="26"/>
          <w:szCs w:val="26"/>
        </w:rPr>
      </w:pPr>
      <w:r w:rsidRPr="00F625BF">
        <w:rPr>
          <w:rFonts w:ascii="Times New Roman" w:hAnsi="Times New Roman"/>
          <w:sz w:val="26"/>
          <w:szCs w:val="26"/>
        </w:rPr>
        <w:t>Срок приостановления предоставления муниципальной услуги законодательством Российской Федерации и законодательством Краснодарского края не предусмотрен.</w:t>
      </w:r>
    </w:p>
    <w:p w:rsidR="00912EA8" w:rsidRPr="00F625BF" w:rsidRDefault="00912EA8" w:rsidP="00912EA8">
      <w:pPr>
        <w:ind w:firstLine="851"/>
        <w:rPr>
          <w:rFonts w:ascii="Times New Roman" w:hAnsi="Times New Roman"/>
          <w:sz w:val="26"/>
          <w:szCs w:val="26"/>
        </w:rPr>
      </w:pPr>
      <w:r w:rsidRPr="00F625BF">
        <w:rPr>
          <w:rFonts w:ascii="Times New Roman" w:hAnsi="Times New Roman"/>
          <w:sz w:val="26"/>
          <w:szCs w:val="26"/>
        </w:rPr>
        <w:t>В случае подачи заявителем заявления на получение муниципальной услуги через Единый и Региональный портал срок предоставления муниципальной услуги не превышает 11 рабочих дней.</w:t>
      </w:r>
    </w:p>
    <w:p w:rsidR="003463B4" w:rsidRPr="00F625BF" w:rsidRDefault="003463B4" w:rsidP="003463B4">
      <w:pPr>
        <w:ind w:firstLine="851"/>
        <w:rPr>
          <w:rFonts w:ascii="Times New Roman" w:hAnsi="Times New Roman"/>
          <w:sz w:val="26"/>
          <w:szCs w:val="26"/>
        </w:rPr>
      </w:pPr>
      <w:r w:rsidRPr="00F625BF">
        <w:rPr>
          <w:rFonts w:ascii="Times New Roman" w:hAnsi="Times New Roman"/>
          <w:sz w:val="26"/>
          <w:szCs w:val="26"/>
        </w:rPr>
        <w:t xml:space="preserve">2.5.2.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администрацию </w:t>
      </w:r>
      <w:r w:rsidR="009B0E6C" w:rsidRPr="00F625BF">
        <w:rPr>
          <w:rFonts w:ascii="Times New Roman" w:hAnsi="Times New Roman"/>
          <w:sz w:val="26"/>
          <w:szCs w:val="26"/>
        </w:rPr>
        <w:t xml:space="preserve">Мерчанского сельского </w:t>
      </w:r>
      <w:r w:rsidRPr="00F625BF">
        <w:rPr>
          <w:rFonts w:ascii="Times New Roman" w:hAnsi="Times New Roman"/>
          <w:sz w:val="26"/>
          <w:szCs w:val="26"/>
        </w:rPr>
        <w:t>поселения Крымского района.</w:t>
      </w:r>
    </w:p>
    <w:p w:rsidR="001032A2" w:rsidRPr="00F625BF" w:rsidRDefault="003463B4" w:rsidP="007E2475">
      <w:pPr>
        <w:ind w:firstLine="851"/>
        <w:rPr>
          <w:rFonts w:ascii="Times New Roman" w:hAnsi="Times New Roman"/>
          <w:sz w:val="26"/>
          <w:szCs w:val="26"/>
        </w:rPr>
      </w:pPr>
      <w:r w:rsidRPr="00F625BF">
        <w:rPr>
          <w:rFonts w:ascii="Times New Roman" w:hAnsi="Times New Roman"/>
          <w:sz w:val="26"/>
          <w:szCs w:val="26"/>
        </w:rPr>
        <w:t>2.5.3. В случае представления заявления через многофункциональные центры срок исчисляется со дня регистрации заявления специалистом МФЦ.</w:t>
      </w:r>
    </w:p>
    <w:p w:rsidR="000E356F" w:rsidRPr="00F625BF" w:rsidRDefault="00D24ED7" w:rsidP="007E2475">
      <w:pPr>
        <w:ind w:firstLine="851"/>
        <w:rPr>
          <w:rFonts w:ascii="Times New Roman" w:hAnsi="Times New Roman"/>
          <w:sz w:val="26"/>
          <w:szCs w:val="26"/>
        </w:rPr>
      </w:pPr>
      <w:r w:rsidRPr="00F625BF">
        <w:rPr>
          <w:rFonts w:ascii="Times New Roman" w:hAnsi="Times New Roman"/>
          <w:sz w:val="26"/>
          <w:szCs w:val="26"/>
        </w:rPr>
        <w:t>2.6.</w:t>
      </w:r>
      <w:r w:rsidRPr="00F625BF">
        <w:rPr>
          <w:sz w:val="26"/>
          <w:szCs w:val="26"/>
        </w:rPr>
        <w:t xml:space="preserve"> </w:t>
      </w:r>
      <w:r w:rsidRPr="00F625BF">
        <w:rPr>
          <w:rFonts w:ascii="Times New Roman" w:hAnsi="Times New Roman"/>
          <w:sz w:val="26"/>
          <w:szCs w:val="26"/>
        </w:rPr>
        <w:t>Перечень нормативных правовых актов, регулирующих отношения, возникающие в связи с предо</w:t>
      </w:r>
      <w:r w:rsidR="007E2475" w:rsidRPr="00F625BF">
        <w:rPr>
          <w:rFonts w:ascii="Times New Roman" w:hAnsi="Times New Roman"/>
          <w:sz w:val="26"/>
          <w:szCs w:val="26"/>
        </w:rPr>
        <w:t>ставлением муниципальной услуги</w:t>
      </w:r>
    </w:p>
    <w:p w:rsidR="00D24ED7" w:rsidRPr="00F625BF" w:rsidRDefault="00D24ED7" w:rsidP="00D24ED7">
      <w:pPr>
        <w:rPr>
          <w:rFonts w:ascii="Times New Roman" w:hAnsi="Times New Roman"/>
          <w:sz w:val="26"/>
          <w:szCs w:val="26"/>
        </w:rPr>
      </w:pPr>
      <w:r w:rsidRPr="00F625BF">
        <w:rPr>
          <w:rFonts w:ascii="Times New Roman" w:hAnsi="Times New Roman"/>
          <w:sz w:val="26"/>
          <w:szCs w:val="26"/>
        </w:rPr>
        <w:lastRenderedPageBreak/>
        <w:t xml:space="preserve"> Предоставление муниципальной услуги осуществляется в соответствии с нормативными правовыми актами:</w:t>
      </w:r>
    </w:p>
    <w:p w:rsidR="00DF1F0A" w:rsidRPr="00F625BF" w:rsidRDefault="00DF1F0A" w:rsidP="00DF1F0A">
      <w:pPr>
        <w:ind w:firstLine="851"/>
        <w:rPr>
          <w:rFonts w:ascii="Times New Roman" w:hAnsi="Times New Roman"/>
          <w:sz w:val="26"/>
          <w:szCs w:val="26"/>
        </w:rPr>
      </w:pPr>
      <w:r w:rsidRPr="00F625BF">
        <w:rPr>
          <w:rFonts w:ascii="Times New Roman" w:hAnsi="Times New Roman"/>
          <w:sz w:val="26"/>
          <w:szCs w:val="26"/>
        </w:rPr>
        <w:t xml:space="preserve">- Конституцией Российской Федерации ("Собрание законодательства Российской Федерации" от  26.01.2009 № 4, ст. 445, «Парламентская газета», 23-29.01.2009 № 4); </w:t>
      </w:r>
    </w:p>
    <w:p w:rsidR="00DF1F0A" w:rsidRPr="00F625BF" w:rsidRDefault="00DF1F0A" w:rsidP="00DF1F0A">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      - Федеральным </w:t>
      </w:r>
      <w:hyperlink r:id="rId13" w:history="1">
        <w:r w:rsidRPr="00F625BF">
          <w:rPr>
            <w:rFonts w:ascii="Times New Roman" w:hAnsi="Times New Roman"/>
            <w:sz w:val="26"/>
            <w:szCs w:val="26"/>
          </w:rPr>
          <w:t>законом</w:t>
        </w:r>
      </w:hyperlink>
      <w:r w:rsidRPr="00F625BF">
        <w:rPr>
          <w:rFonts w:ascii="Times New Roman" w:hAnsi="Times New Roman"/>
          <w:sz w:val="26"/>
          <w:szCs w:val="26"/>
        </w:rPr>
        <w:t xml:space="preserve"> от 06.10.2003 № 131-ФЗ "Об общих принципах организации местного самоуправления в Российской Федерации" («Российская газета» от 08.10.2003 № 202);</w:t>
      </w:r>
    </w:p>
    <w:p w:rsidR="00DF1F0A" w:rsidRPr="00F625BF" w:rsidRDefault="00DF1F0A" w:rsidP="00DF1F0A">
      <w:pPr>
        <w:ind w:firstLine="851"/>
        <w:rPr>
          <w:rFonts w:ascii="Times New Roman" w:hAnsi="Times New Roman"/>
          <w:sz w:val="26"/>
          <w:szCs w:val="26"/>
        </w:rPr>
      </w:pPr>
      <w:r w:rsidRPr="00F625BF">
        <w:rPr>
          <w:rFonts w:ascii="Times New Roman" w:hAnsi="Times New Roman"/>
          <w:sz w:val="26"/>
          <w:szCs w:val="26"/>
        </w:rPr>
        <w:t>- Федеральным законом от 27.07.2010 № 210-ФЗ «Об организации предоставления государственных и муниципальных услуг»          («Российская газета», № 168, 30.07.2010);</w:t>
      </w:r>
    </w:p>
    <w:p w:rsidR="00DF1F0A" w:rsidRPr="00F625BF" w:rsidRDefault="00DF1F0A" w:rsidP="00DF1F0A">
      <w:pPr>
        <w:autoSpaceDE w:val="0"/>
        <w:autoSpaceDN w:val="0"/>
        <w:adjustRightInd w:val="0"/>
        <w:rPr>
          <w:rFonts w:ascii="Times New Roman" w:eastAsia="Calibri" w:hAnsi="Times New Roman"/>
          <w:sz w:val="26"/>
          <w:szCs w:val="26"/>
        </w:rPr>
      </w:pPr>
      <w:r w:rsidRPr="00F625BF">
        <w:rPr>
          <w:rFonts w:ascii="Times New Roman" w:eastAsia="Calibri" w:hAnsi="Times New Roman"/>
          <w:sz w:val="26"/>
          <w:szCs w:val="26"/>
          <w:lang w:eastAsia="ar-SA"/>
        </w:rPr>
        <w:t>- 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F625BF">
        <w:rPr>
          <w:rFonts w:ascii="Times New Roman" w:eastAsia="Calibri" w:hAnsi="Times New Roman"/>
          <w:sz w:val="26"/>
          <w:szCs w:val="26"/>
        </w:rPr>
        <w:t>текст Федерального закона опубликован в «Парламентской газете» от 14 ноября 2007 года № 156-157, в «Российской газете» от 14 ноября 2007 года № 254, в Собрании законодательства Российской Федерации от 12 ноября 2007 года № 46 ст. 5553);</w:t>
      </w:r>
    </w:p>
    <w:p w:rsidR="00DF1F0A" w:rsidRPr="00F625BF" w:rsidRDefault="00DF1F0A" w:rsidP="00A90608">
      <w:pPr>
        <w:autoSpaceDE w:val="0"/>
        <w:autoSpaceDN w:val="0"/>
        <w:adjustRightInd w:val="0"/>
        <w:rPr>
          <w:rFonts w:ascii="Times New Roman" w:eastAsia="Calibri" w:hAnsi="Times New Roman"/>
          <w:sz w:val="26"/>
          <w:szCs w:val="26"/>
        </w:rPr>
      </w:pPr>
      <w:r w:rsidRPr="00F625BF">
        <w:rPr>
          <w:rFonts w:ascii="Times New Roman" w:eastAsia="Arial" w:hAnsi="Times New Roman"/>
          <w:sz w:val="26"/>
          <w:szCs w:val="26"/>
          <w:lang w:eastAsia="ar-SA"/>
        </w:rPr>
        <w:t>- Федеральный закон от 10 декабря 1995 года № 196-ФЗ «О безопасности дорожного движения»</w:t>
      </w:r>
      <w:r w:rsidRPr="00F625BF">
        <w:rPr>
          <w:rFonts w:ascii="Times New Roman" w:eastAsia="Calibri" w:hAnsi="Times New Roman"/>
          <w:sz w:val="26"/>
          <w:szCs w:val="26"/>
        </w:rPr>
        <w:t xml:space="preserve"> (текст Федерального закона опубликован в «Российской газете» от 26 декабря 1995 года, в Собрании законодательства Российской Федерации от 11 декабря 1995 года, № 50, ст. 4873);</w:t>
      </w:r>
    </w:p>
    <w:p w:rsidR="00DF1F0A" w:rsidRPr="00F625BF" w:rsidRDefault="00DF1F0A" w:rsidP="00DF1F0A">
      <w:pPr>
        <w:ind w:firstLine="851"/>
        <w:rPr>
          <w:rFonts w:ascii="Times New Roman" w:hAnsi="Times New Roman"/>
          <w:sz w:val="26"/>
          <w:szCs w:val="26"/>
        </w:rPr>
      </w:pPr>
      <w:r w:rsidRPr="00F625BF">
        <w:rPr>
          <w:rFonts w:ascii="Times New Roman" w:hAnsi="Times New Roman"/>
          <w:sz w:val="26"/>
          <w:szCs w:val="26"/>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DF1F0A" w:rsidRPr="00F625BF" w:rsidRDefault="00DF1F0A" w:rsidP="00DF1F0A">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     - Гражданским </w:t>
      </w:r>
      <w:hyperlink r:id="rId14" w:history="1">
        <w:r w:rsidRPr="00F625BF">
          <w:rPr>
            <w:rFonts w:ascii="Times New Roman" w:hAnsi="Times New Roman"/>
            <w:sz w:val="26"/>
            <w:szCs w:val="26"/>
          </w:rPr>
          <w:t>кодексом</w:t>
        </w:r>
      </w:hyperlink>
      <w:r w:rsidRPr="00F625BF">
        <w:rPr>
          <w:rFonts w:ascii="Times New Roman" w:hAnsi="Times New Roman"/>
          <w:sz w:val="26"/>
          <w:szCs w:val="26"/>
        </w:rPr>
        <w:t xml:space="preserve"> Российской Федерации («Российская газета», 08.12.1994 N 238-239, «Собрание законодательства Российской Федерации», 05.12.1994 N 32, ст. 3301);</w:t>
      </w:r>
    </w:p>
    <w:p w:rsidR="00DF1F0A" w:rsidRPr="00F625BF" w:rsidRDefault="00DF1F0A" w:rsidP="00DF1F0A">
      <w:pPr>
        <w:ind w:firstLine="851"/>
        <w:rPr>
          <w:rFonts w:ascii="Times New Roman" w:hAnsi="Times New Roman"/>
          <w:sz w:val="26"/>
          <w:szCs w:val="26"/>
        </w:rPr>
      </w:pPr>
      <w:r w:rsidRPr="00F625BF">
        <w:rPr>
          <w:rFonts w:ascii="Times New Roman" w:hAnsi="Times New Roman"/>
          <w:sz w:val="26"/>
          <w:szCs w:val="26"/>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DF1F0A" w:rsidRPr="00F625BF" w:rsidRDefault="00DF1F0A" w:rsidP="00DF1F0A">
      <w:pPr>
        <w:ind w:firstLine="851"/>
        <w:rPr>
          <w:rFonts w:ascii="Times New Roman" w:hAnsi="Times New Roman"/>
          <w:sz w:val="26"/>
          <w:szCs w:val="26"/>
        </w:rPr>
      </w:pPr>
      <w:r w:rsidRPr="00F625BF">
        <w:rPr>
          <w:rFonts w:ascii="Times New Roman" w:hAnsi="Times New Roman"/>
          <w:sz w:val="26"/>
          <w:szCs w:val="26"/>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DF1F0A" w:rsidRPr="00F625BF" w:rsidRDefault="00DF1F0A" w:rsidP="00DF1F0A">
      <w:pPr>
        <w:ind w:firstLine="851"/>
        <w:rPr>
          <w:rFonts w:ascii="Times New Roman" w:hAnsi="Times New Roman"/>
          <w:sz w:val="26"/>
          <w:szCs w:val="26"/>
        </w:rPr>
      </w:pPr>
      <w:r w:rsidRPr="00F625BF">
        <w:rPr>
          <w:rFonts w:ascii="Times New Roman" w:hAnsi="Times New Roman"/>
          <w:sz w:val="26"/>
          <w:szCs w:val="26"/>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F625BF">
        <w:rPr>
          <w:sz w:val="26"/>
          <w:szCs w:val="26"/>
        </w:rPr>
        <w:t xml:space="preserve"> </w:t>
      </w:r>
      <w:r w:rsidRPr="00F625BF">
        <w:rPr>
          <w:rFonts w:ascii="Times New Roman" w:hAnsi="Times New Roman"/>
          <w:sz w:val="26"/>
          <w:szCs w:val="26"/>
        </w:rPr>
        <w:t>(«Собрание законодательства РФ» от 18.07.2011, № 29, ст. 4479);</w:t>
      </w:r>
    </w:p>
    <w:p w:rsidR="00DF1F0A" w:rsidRPr="00F625BF" w:rsidRDefault="00DF1F0A" w:rsidP="00DF1F0A">
      <w:pPr>
        <w:ind w:firstLine="851"/>
        <w:rPr>
          <w:rFonts w:ascii="Times New Roman" w:hAnsi="Times New Roman"/>
          <w:sz w:val="26"/>
          <w:szCs w:val="26"/>
        </w:rPr>
      </w:pPr>
      <w:r w:rsidRPr="00F625BF">
        <w:rPr>
          <w:rFonts w:ascii="Times New Roman" w:hAnsi="Times New Roman"/>
          <w:sz w:val="26"/>
          <w:szCs w:val="26"/>
        </w:rPr>
        <w:t>- постановление Правительства РФ от 25.01.2013 № 33 «Об использовании простой электронной подписи при оказании государственных и муниципальных услуг»</w:t>
      </w:r>
      <w:r w:rsidRPr="00F625BF">
        <w:rPr>
          <w:sz w:val="26"/>
          <w:szCs w:val="26"/>
        </w:rPr>
        <w:t xml:space="preserve"> (</w:t>
      </w:r>
      <w:r w:rsidRPr="00F625BF">
        <w:rPr>
          <w:rFonts w:ascii="Times New Roman" w:hAnsi="Times New Roman"/>
          <w:sz w:val="26"/>
          <w:szCs w:val="26"/>
        </w:rPr>
        <w:t>«Собрание законодательства РФ» от 04.02.2013,    № 5, ст. 377).;</w:t>
      </w:r>
    </w:p>
    <w:p w:rsidR="00DF1F0A" w:rsidRPr="00F625BF" w:rsidRDefault="00DF1F0A" w:rsidP="00DF1F0A">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lastRenderedPageBreak/>
        <w:t xml:space="preserve">      -</w:t>
      </w:r>
      <w:r w:rsidRPr="00F625BF">
        <w:rPr>
          <w:sz w:val="26"/>
          <w:szCs w:val="26"/>
        </w:rPr>
        <w:t xml:space="preserve"> </w:t>
      </w:r>
      <w:hyperlink r:id="rId15" w:history="1">
        <w:r w:rsidRPr="00F625BF">
          <w:rPr>
            <w:rFonts w:ascii="Times New Roman" w:hAnsi="Times New Roman"/>
            <w:sz w:val="26"/>
            <w:szCs w:val="26"/>
          </w:rPr>
          <w:t>постановлением</w:t>
        </w:r>
      </w:hyperlink>
      <w:r w:rsidRPr="00F625BF">
        <w:rPr>
          <w:rFonts w:ascii="Times New Roman" w:hAnsi="Times New Roman"/>
          <w:sz w:val="26"/>
          <w:szCs w:val="26"/>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Российской Федерации», 02.07.2012, N 27, ст. 3744);</w:t>
      </w:r>
    </w:p>
    <w:p w:rsidR="00DF1F0A" w:rsidRPr="00F625BF" w:rsidRDefault="00DF1F0A" w:rsidP="00DF1F0A">
      <w:pPr>
        <w:autoSpaceDE w:val="0"/>
        <w:autoSpaceDN w:val="0"/>
        <w:adjustRightInd w:val="0"/>
        <w:ind w:firstLine="540"/>
        <w:rPr>
          <w:sz w:val="26"/>
          <w:szCs w:val="26"/>
        </w:rPr>
      </w:pPr>
      <w:r w:rsidRPr="00F625BF">
        <w:rPr>
          <w:rFonts w:ascii="Times New Roman" w:hAnsi="Times New Roman"/>
          <w:sz w:val="26"/>
          <w:szCs w:val="26"/>
        </w:rPr>
        <w:t>- постановлением Правительства Российской Федерации от 25 августа 2012 года № 852 «Об утверждении Правил использования усиленной квалифи</w:t>
      </w:r>
      <w:r w:rsidRPr="00F625BF">
        <w:rPr>
          <w:rFonts w:ascii="Times New Roman" w:hAnsi="Times New Roman"/>
          <w:sz w:val="26"/>
          <w:szCs w:val="26"/>
        </w:rPr>
        <w:softHyphen/>
        <w:t>цированной электронной подписи при обращении за получением государствен</w:t>
      </w:r>
      <w:r w:rsidRPr="00F625BF">
        <w:rPr>
          <w:rFonts w:ascii="Times New Roman" w:hAnsi="Times New Roman"/>
          <w:sz w:val="26"/>
          <w:szCs w:val="26"/>
        </w:rPr>
        <w:softHyphen/>
        <w:t>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(первоначальный текст документа опубликован в изданиях: «Российская газета», № 200, 31.08.2012, «Собрание законодательства РФ», 03.09.2012, № 36, ст. 490);</w:t>
      </w:r>
      <w:r w:rsidRPr="00F625BF">
        <w:rPr>
          <w:sz w:val="26"/>
          <w:szCs w:val="26"/>
        </w:rPr>
        <w:t xml:space="preserve"> </w:t>
      </w:r>
    </w:p>
    <w:p w:rsidR="00DF1F0A" w:rsidRPr="00F625BF" w:rsidRDefault="00DF1F0A" w:rsidP="00DF1F0A">
      <w:pPr>
        <w:autoSpaceDE w:val="0"/>
        <w:autoSpaceDN w:val="0"/>
        <w:adjustRightInd w:val="0"/>
        <w:ind w:firstLine="540"/>
        <w:rPr>
          <w:rFonts w:ascii="Times New Roman" w:hAnsi="Times New Roman"/>
          <w:sz w:val="26"/>
          <w:szCs w:val="26"/>
        </w:rPr>
      </w:pPr>
      <w:r w:rsidRPr="00F625BF">
        <w:rPr>
          <w:sz w:val="26"/>
          <w:szCs w:val="26"/>
        </w:rPr>
        <w:t xml:space="preserve">- </w:t>
      </w:r>
      <w:hyperlink r:id="rId16" w:history="1">
        <w:r w:rsidRPr="00F625BF">
          <w:rPr>
            <w:rFonts w:ascii="Times New Roman" w:hAnsi="Times New Roman"/>
            <w:sz w:val="26"/>
            <w:szCs w:val="26"/>
          </w:rPr>
          <w:t>постановлением</w:t>
        </w:r>
      </w:hyperlink>
      <w:r w:rsidRPr="00F625BF">
        <w:rPr>
          <w:rFonts w:ascii="Times New Roman" w:hAnsi="Times New Roman"/>
          <w:sz w:val="26"/>
          <w:szCs w:val="26"/>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F1F0A" w:rsidRPr="00F625BF" w:rsidRDefault="00DF1F0A" w:rsidP="00DF1F0A">
      <w:pPr>
        <w:autoSpaceDE w:val="0"/>
        <w:autoSpaceDN w:val="0"/>
        <w:adjustRightInd w:val="0"/>
        <w:rPr>
          <w:rFonts w:ascii="Times New Roman" w:eastAsia="Calibri" w:hAnsi="Times New Roman"/>
          <w:sz w:val="26"/>
          <w:szCs w:val="26"/>
          <w:lang w:eastAsia="ar-SA"/>
        </w:rPr>
      </w:pPr>
      <w:r w:rsidRPr="00F625BF">
        <w:rPr>
          <w:rFonts w:ascii="Times New Roman" w:eastAsia="Calibri" w:hAnsi="Times New Roman"/>
          <w:sz w:val="26"/>
          <w:szCs w:val="26"/>
          <w:lang w:eastAsia="ar-SA"/>
        </w:rPr>
        <w:t>- постановлением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Pr="00F625BF">
        <w:rPr>
          <w:rFonts w:ascii="Times New Roman" w:eastAsia="Calibri" w:hAnsi="Times New Roman"/>
          <w:sz w:val="26"/>
          <w:szCs w:val="26"/>
        </w:rPr>
        <w:t xml:space="preserve"> (текст постановления опубликован в «Российской газете» от 24 ноября 2009 года № 222, в Собрании законодательства Российской Федерации от 23 ноября 2009 года № 47 ст. 5673)</w:t>
      </w:r>
      <w:r w:rsidRPr="00F625BF">
        <w:rPr>
          <w:rFonts w:ascii="Times New Roman" w:eastAsia="Calibri" w:hAnsi="Times New Roman"/>
          <w:sz w:val="26"/>
          <w:szCs w:val="26"/>
          <w:lang w:eastAsia="ar-SA"/>
        </w:rPr>
        <w:t>;</w:t>
      </w:r>
    </w:p>
    <w:p w:rsidR="00DF1F0A" w:rsidRPr="00F625BF" w:rsidRDefault="00DF1F0A" w:rsidP="00DF1F0A">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 </w:t>
      </w:r>
      <w:hyperlink r:id="rId17" w:history="1">
        <w:r w:rsidRPr="00F625BF">
          <w:rPr>
            <w:rFonts w:ascii="Times New Roman" w:hAnsi="Times New Roman"/>
            <w:sz w:val="26"/>
            <w:szCs w:val="26"/>
          </w:rPr>
          <w:t>постановлением</w:t>
        </w:r>
      </w:hyperlink>
      <w:r w:rsidRPr="00F625BF">
        <w:rPr>
          <w:rFonts w:ascii="Times New Roman" w:hAnsi="Times New Roman"/>
          <w:sz w:val="26"/>
          <w:szCs w:val="26"/>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DF1F0A" w:rsidRPr="00F625BF" w:rsidRDefault="00DF1F0A" w:rsidP="00DF1F0A">
      <w:pPr>
        <w:autoSpaceDE w:val="0"/>
        <w:autoSpaceDN w:val="0"/>
        <w:adjustRightInd w:val="0"/>
        <w:rPr>
          <w:rFonts w:ascii="Times New Roman" w:eastAsia="Calibri" w:hAnsi="Times New Roman"/>
          <w:sz w:val="26"/>
          <w:szCs w:val="26"/>
        </w:rPr>
      </w:pPr>
      <w:r w:rsidRPr="00F625BF">
        <w:rPr>
          <w:rFonts w:ascii="Times New Roman" w:eastAsia="Calibri" w:hAnsi="Times New Roman"/>
          <w:sz w:val="26"/>
          <w:szCs w:val="26"/>
          <w:lang w:eastAsia="ar-SA"/>
        </w:rPr>
        <w:t>- постановление Правительства Российской Федерации от 15 апреля 2011 года № 272 «Об утверждении Правил перевозок грузов автомобильным транспортом», (</w:t>
      </w:r>
      <w:r w:rsidRPr="00F625BF">
        <w:rPr>
          <w:rFonts w:ascii="Times New Roman" w:eastAsia="Calibri" w:hAnsi="Times New Roman"/>
          <w:sz w:val="26"/>
          <w:szCs w:val="26"/>
        </w:rPr>
        <w:t>текст постановления опубликован в Собрании законодательства Российской Федерации от 25 апреля 2011 года № 17 ст. 2407);</w:t>
      </w:r>
    </w:p>
    <w:p w:rsidR="00DF1F0A" w:rsidRPr="00F625BF" w:rsidRDefault="00DF1F0A" w:rsidP="00DF1F0A">
      <w:pPr>
        <w:autoSpaceDE w:val="0"/>
        <w:autoSpaceDN w:val="0"/>
        <w:adjustRightInd w:val="0"/>
        <w:rPr>
          <w:rFonts w:ascii="Times New Roman" w:eastAsia="Calibri" w:hAnsi="Times New Roman"/>
          <w:sz w:val="26"/>
          <w:szCs w:val="26"/>
        </w:rPr>
      </w:pPr>
      <w:r w:rsidRPr="00F625BF">
        <w:rPr>
          <w:rFonts w:ascii="Times New Roman" w:eastAsia="Calibri" w:hAnsi="Times New Roman"/>
          <w:sz w:val="26"/>
          <w:szCs w:val="26"/>
          <w:lang w:eastAsia="ar-SA"/>
        </w:rPr>
        <w:t>- приказом  Министерства транспорта Российской Федерации от 24 июля 2012 года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w:t>
      </w:r>
      <w:r w:rsidRPr="00F625BF">
        <w:rPr>
          <w:rFonts w:ascii="Times New Roman" w:eastAsia="Calibri" w:hAnsi="Times New Roman"/>
          <w:sz w:val="26"/>
          <w:szCs w:val="26"/>
        </w:rPr>
        <w:t>текст приказа опубликован в «Российской газете» от 16 ноября 2012 года № 265 (без Приложения 3 к Порядку), приложение 3 к Порядку (п. 8) образец схемы транспортного средства (автопоезда), с использованием которого планируется осуществлять перевозки тяжеловесных и (или) крупногабаритных грузов, с указанием размещения такого груза размещено на сайте «РГ» по адресу: www.rg.ru);</w:t>
      </w:r>
    </w:p>
    <w:p w:rsidR="00DF1F0A" w:rsidRPr="00F625BF" w:rsidRDefault="00DF1F0A" w:rsidP="00DF1F0A">
      <w:pPr>
        <w:autoSpaceDE w:val="0"/>
        <w:autoSpaceDN w:val="0"/>
        <w:adjustRightInd w:val="0"/>
        <w:rPr>
          <w:rFonts w:ascii="Times New Roman" w:eastAsia="Calibri" w:hAnsi="Times New Roman"/>
          <w:sz w:val="26"/>
          <w:szCs w:val="26"/>
        </w:rPr>
      </w:pPr>
      <w:r w:rsidRPr="00F625BF">
        <w:rPr>
          <w:rFonts w:ascii="Times New Roman" w:eastAsia="Calibri" w:hAnsi="Times New Roman"/>
          <w:sz w:val="26"/>
          <w:szCs w:val="26"/>
          <w:lang w:eastAsia="ar-SA"/>
        </w:rPr>
        <w:t>- приказом Министерства транспорта Российской Федерации от 27 августа 2009 года № 150 «О порядке проведения оценки технического состояния автомобильных дорог» (</w:t>
      </w:r>
      <w:r w:rsidRPr="00F625BF">
        <w:rPr>
          <w:rFonts w:ascii="Times New Roman" w:eastAsia="Calibri" w:hAnsi="Times New Roman"/>
          <w:sz w:val="26"/>
          <w:szCs w:val="26"/>
        </w:rPr>
        <w:t>текст приказа опубликован в Бюллетене нормативных актов федеральных органов исполнительной власти от 15 февраля 2010 года № 7);</w:t>
      </w:r>
    </w:p>
    <w:p w:rsidR="001D4CBA" w:rsidRPr="00F625BF" w:rsidRDefault="00DF1F0A" w:rsidP="00F42BEC">
      <w:pPr>
        <w:autoSpaceDE w:val="0"/>
        <w:autoSpaceDN w:val="0"/>
        <w:adjustRightInd w:val="0"/>
        <w:ind w:firstLine="540"/>
        <w:rPr>
          <w:rFonts w:ascii="Times New Roman" w:hAnsi="Times New Roman"/>
          <w:sz w:val="26"/>
          <w:szCs w:val="26"/>
        </w:rPr>
      </w:pPr>
      <w:r w:rsidRPr="00F625BF">
        <w:rPr>
          <w:sz w:val="26"/>
          <w:szCs w:val="26"/>
        </w:rPr>
        <w:t xml:space="preserve">- </w:t>
      </w:r>
      <w:hyperlink r:id="rId18" w:history="1">
        <w:r w:rsidRPr="00F625BF">
          <w:rPr>
            <w:rFonts w:ascii="Times New Roman" w:hAnsi="Times New Roman"/>
            <w:sz w:val="26"/>
            <w:szCs w:val="26"/>
          </w:rPr>
          <w:t>Законом</w:t>
        </w:r>
      </w:hyperlink>
      <w:r w:rsidRPr="00F625BF">
        <w:rPr>
          <w:rFonts w:ascii="Times New Roman" w:hAnsi="Times New Roman"/>
          <w:sz w:val="26"/>
          <w:szCs w:val="26"/>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1D4CBA" w:rsidRPr="00F625BF" w:rsidRDefault="00F42BEC" w:rsidP="001D4CBA">
      <w:pPr>
        <w:autoSpaceDE w:val="0"/>
        <w:rPr>
          <w:rFonts w:ascii="Times New Roman" w:hAnsi="Times New Roman"/>
          <w:color w:val="106BBE"/>
          <w:sz w:val="26"/>
          <w:szCs w:val="26"/>
          <w:lang w:eastAsia="zh-CN"/>
        </w:rPr>
      </w:pPr>
      <w:r w:rsidRPr="00F625BF">
        <w:rPr>
          <w:rFonts w:ascii="Times New Roman" w:hAnsi="Times New Roman"/>
          <w:sz w:val="26"/>
          <w:szCs w:val="26"/>
          <w:lang w:eastAsia="zh-CN"/>
        </w:rPr>
        <w:t>-</w:t>
      </w:r>
      <w:r w:rsidR="00DF1F0A" w:rsidRPr="00F625BF">
        <w:rPr>
          <w:rFonts w:ascii="Times New Roman" w:hAnsi="Times New Roman"/>
          <w:sz w:val="26"/>
          <w:szCs w:val="26"/>
          <w:lang w:eastAsia="zh-CN"/>
        </w:rPr>
        <w:t xml:space="preserve"> у</w:t>
      </w:r>
      <w:r w:rsidR="001D4CBA" w:rsidRPr="00F625BF">
        <w:rPr>
          <w:rFonts w:ascii="Times New Roman" w:hAnsi="Times New Roman"/>
          <w:sz w:val="26"/>
          <w:szCs w:val="26"/>
          <w:lang w:eastAsia="zh-CN"/>
        </w:rPr>
        <w:t>став</w:t>
      </w:r>
      <w:r w:rsidR="00DF1F0A" w:rsidRPr="00F625BF">
        <w:rPr>
          <w:rFonts w:ascii="Times New Roman" w:hAnsi="Times New Roman"/>
          <w:sz w:val="26"/>
          <w:szCs w:val="26"/>
          <w:lang w:eastAsia="zh-CN"/>
        </w:rPr>
        <w:t>ом</w:t>
      </w:r>
      <w:r w:rsidR="001D4CBA" w:rsidRPr="00F625BF">
        <w:rPr>
          <w:rFonts w:ascii="Times New Roman" w:hAnsi="Times New Roman"/>
          <w:sz w:val="26"/>
          <w:szCs w:val="26"/>
          <w:lang w:eastAsia="zh-CN"/>
        </w:rPr>
        <w:t xml:space="preserve"> </w:t>
      </w:r>
      <w:r w:rsidR="009B0E6C" w:rsidRPr="00F625BF">
        <w:rPr>
          <w:rFonts w:ascii="Times New Roman" w:hAnsi="Times New Roman"/>
          <w:sz w:val="26"/>
          <w:szCs w:val="26"/>
          <w:lang w:eastAsia="zh-CN"/>
        </w:rPr>
        <w:t xml:space="preserve">Мерчанского сельского </w:t>
      </w:r>
      <w:r w:rsidR="00467500" w:rsidRPr="00F625BF">
        <w:rPr>
          <w:rFonts w:ascii="Times New Roman" w:hAnsi="Times New Roman"/>
          <w:sz w:val="26"/>
          <w:szCs w:val="26"/>
          <w:lang w:eastAsia="zh-CN"/>
        </w:rPr>
        <w:t xml:space="preserve">поселения Крымского </w:t>
      </w:r>
      <w:r w:rsidR="001D4CBA" w:rsidRPr="00F625BF">
        <w:rPr>
          <w:rFonts w:ascii="Times New Roman" w:hAnsi="Times New Roman"/>
          <w:sz w:val="26"/>
          <w:szCs w:val="26"/>
          <w:lang w:eastAsia="zh-CN"/>
        </w:rPr>
        <w:t>района.</w:t>
      </w:r>
    </w:p>
    <w:p w:rsidR="003B3F90" w:rsidRPr="00F625BF" w:rsidRDefault="00F42BEC" w:rsidP="007E2475">
      <w:pPr>
        <w:rPr>
          <w:rFonts w:ascii="Times New Roman" w:hAnsi="Times New Roman"/>
          <w:sz w:val="26"/>
          <w:szCs w:val="26"/>
        </w:rPr>
      </w:pPr>
      <w:r w:rsidRPr="00F625BF">
        <w:rPr>
          <w:rFonts w:ascii="Times New Roman" w:hAnsi="Times New Roman"/>
          <w:sz w:val="26"/>
          <w:szCs w:val="26"/>
          <w:lang w:eastAsia="zh-CN"/>
        </w:rPr>
        <w:t>-</w:t>
      </w:r>
      <w:r w:rsidR="00B74B44" w:rsidRPr="00F625BF">
        <w:rPr>
          <w:rFonts w:ascii="Times New Roman" w:hAnsi="Times New Roman"/>
          <w:sz w:val="26"/>
          <w:szCs w:val="26"/>
          <w:lang w:eastAsia="zh-CN"/>
        </w:rPr>
        <w:t xml:space="preserve"> </w:t>
      </w:r>
      <w:r w:rsidR="00467500" w:rsidRPr="00F625BF">
        <w:rPr>
          <w:rFonts w:ascii="Times New Roman" w:hAnsi="Times New Roman"/>
          <w:sz w:val="26"/>
          <w:szCs w:val="26"/>
        </w:rPr>
        <w:t>настоящим Административным регламентом.</w:t>
      </w:r>
      <w:bookmarkStart w:id="4" w:name="Par144"/>
      <w:bookmarkEnd w:id="4"/>
    </w:p>
    <w:p w:rsidR="00977A31" w:rsidRPr="00F625BF" w:rsidRDefault="00020F4E" w:rsidP="007E2475">
      <w:pPr>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lastRenderedPageBreak/>
        <w:t>2.7</w:t>
      </w:r>
      <w:r w:rsidR="001D4CBA" w:rsidRPr="00F625BF">
        <w:rPr>
          <w:rFonts w:ascii="Times New Roman" w:eastAsia="DejaVu Sans" w:hAnsi="Times New Roman"/>
          <w:kern w:val="3"/>
          <w:sz w:val="26"/>
          <w:szCs w:val="26"/>
          <w:lang w:eastAsia="zh-CN" w:bidi="hi-IN"/>
        </w:rPr>
        <w:t>.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179FF" w:rsidRPr="00F625BF" w:rsidRDefault="006179FF" w:rsidP="006179FF">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2.7.1. Для получения муниципальной услуги заявителем представляются следующие документы:</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 xml:space="preserve">1) заявление о получении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письменной форме или в форме электронного документа (при наличии электронной подписи), которое оформляется по форме согласно приложению к настоящему Регламенту (далее - заявление). </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В заявлении указывается: наименование уполномоченного органа; наименование и организационно-правовая форма - для юридических лиц; фамилия, имя, отчество с указанием статуса индивидуального предпринимателя - для индивидуальных предпринимателей; идентификационный номер налогоплательщика (далее - ИНН) и основной государственный регистрационный номер (далее - ОГРН или ОГРНИП) - для российских юридических лиц и индивидуальных предпринимателей; адрес (местонахождение) юридического лица; фамилия, имя, отчество руководителя; телефон; фамилия, имя, отчество, адрес места жительства, данные документа, удостоверяющего личность, - для физических лиц и индивидуальных предпринимателей; банковские реквизиты (наименование банка, расчетный счет, корреспондентский счет, банковский индивидуальный код (далее - р/с, к/с, БИК).</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В заявлении также указываются: исходящий номер и дата заявления, наименование, адрес и телефон владельца транспортного средства, маршрут движения (пункт отправления - пункт назначения с указанием их адресов), вид перевозки (местная), срок перевозки, количество поездок, характеристику груза (наименование, габариты, масса, делимость),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необходимость автомобиля сопровождения (прикрытия), предполагаемая максимальная скорость движения транспортного средства (автопоезда).</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Заявление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Заявление и схема транспортного средства (автопоезда) должны быть заверены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2) документ, удостоверяющий личность заявителя или представителя заявителя, и документ, подтверждающий полномочия представителя;</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3)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lastRenderedPageBreak/>
        <w:t>4)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 3 к Порядку выдачи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утверждённому приказом Министерства транспорта Российской Федерации от 24 июля 2012 года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5) сведения о технических требованиях к перевозке заявленного груза в транспортном положении;</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6) копия платежного документа, подтверждающего уплату государственной пошлины за выдачу специального разрешения.</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Копии документов, указ</w:t>
      </w:r>
      <w:r w:rsidR="00977A31" w:rsidRPr="00F625BF">
        <w:rPr>
          <w:rFonts w:ascii="Times New Roman" w:hAnsi="Times New Roman"/>
          <w:color w:val="000000"/>
          <w:sz w:val="26"/>
          <w:szCs w:val="26"/>
        </w:rPr>
        <w:t xml:space="preserve">анные в подпункте 3) пункта 2.7.1. </w:t>
      </w:r>
      <w:r w:rsidRPr="00F625BF">
        <w:rPr>
          <w:rFonts w:ascii="Times New Roman" w:hAnsi="Times New Roman"/>
          <w:color w:val="000000"/>
          <w:sz w:val="26"/>
          <w:szCs w:val="26"/>
        </w:rPr>
        <w:t>настоящего Регламента заверяются подписью и печатью владельца транспортного средства или нотариально.</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 xml:space="preserve">Допускается подача заявления с приложением </w:t>
      </w:r>
      <w:r w:rsidR="006179FF" w:rsidRPr="00F625BF">
        <w:rPr>
          <w:rFonts w:ascii="Times New Roman" w:hAnsi="Times New Roman"/>
          <w:color w:val="000000"/>
          <w:sz w:val="26"/>
          <w:szCs w:val="26"/>
        </w:rPr>
        <w:t>документов, указанных в пункте 2.7</w:t>
      </w:r>
      <w:r w:rsidRPr="00F625BF">
        <w:rPr>
          <w:rFonts w:ascii="Times New Roman" w:hAnsi="Times New Roman"/>
          <w:color w:val="000000"/>
          <w:sz w:val="26"/>
          <w:szCs w:val="26"/>
        </w:rPr>
        <w:t>.1 Регламента путем направления их в адрес уполномоченного органа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w:t>
      </w:r>
      <w:r w:rsidR="00977A31" w:rsidRPr="00F625BF">
        <w:rPr>
          <w:rFonts w:ascii="Times New Roman" w:hAnsi="Times New Roman"/>
          <w:color w:val="000000"/>
          <w:sz w:val="26"/>
          <w:szCs w:val="26"/>
        </w:rPr>
        <w:t>занных в подпункте 3) пункта 2.7.1</w:t>
      </w:r>
      <w:r w:rsidRPr="00F625BF">
        <w:rPr>
          <w:rFonts w:ascii="Times New Roman" w:hAnsi="Times New Roman"/>
          <w:color w:val="000000"/>
          <w:sz w:val="26"/>
          <w:szCs w:val="26"/>
        </w:rPr>
        <w:t xml:space="preserve"> Регламента.</w:t>
      </w:r>
    </w:p>
    <w:p w:rsidR="00977A31" w:rsidRPr="00F625BF" w:rsidRDefault="00977A31" w:rsidP="00977A31">
      <w:pPr>
        <w:ind w:firstLine="708"/>
        <w:rPr>
          <w:rFonts w:ascii="Times New Roman" w:hAnsi="Times New Roman"/>
          <w:sz w:val="26"/>
          <w:szCs w:val="26"/>
        </w:rPr>
      </w:pPr>
      <w:r w:rsidRPr="00F625BF">
        <w:rPr>
          <w:rFonts w:ascii="Times New Roman" w:hAnsi="Times New Roman"/>
          <w:sz w:val="26"/>
          <w:szCs w:val="26"/>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977A31" w:rsidRPr="00F625BF" w:rsidRDefault="00977A31" w:rsidP="00977A31">
      <w:pPr>
        <w:ind w:firstLine="851"/>
        <w:rPr>
          <w:rFonts w:ascii="Times New Roman" w:hAnsi="Times New Roman"/>
          <w:sz w:val="26"/>
          <w:szCs w:val="26"/>
        </w:rPr>
      </w:pPr>
      <w:r w:rsidRPr="00F625BF">
        <w:rPr>
          <w:rFonts w:ascii="Times New Roman" w:hAnsi="Times New Roman"/>
          <w:sz w:val="26"/>
          <w:szCs w:val="26"/>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977A31" w:rsidRPr="00F625BF" w:rsidRDefault="00977A31" w:rsidP="00977A31">
      <w:pPr>
        <w:ind w:firstLine="851"/>
        <w:rPr>
          <w:rFonts w:ascii="Times New Roman" w:hAnsi="Times New Roman"/>
          <w:sz w:val="26"/>
          <w:szCs w:val="26"/>
        </w:rPr>
      </w:pPr>
      <w:r w:rsidRPr="00F625BF">
        <w:rPr>
          <w:rFonts w:ascii="Times New Roman" w:hAnsi="Times New Roman"/>
          <w:sz w:val="26"/>
          <w:szCs w:val="26"/>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sidRPr="00F625BF">
        <w:rPr>
          <w:rFonts w:ascii="Times New Roman" w:hAnsi="Times New Roman"/>
          <w:sz w:val="26"/>
          <w:szCs w:val="26"/>
        </w:rPr>
        <w:softHyphen/>
        <w:t>ударственных и муниципальных услуг.</w:t>
      </w:r>
    </w:p>
    <w:p w:rsidR="00977A31" w:rsidRPr="00F625BF" w:rsidRDefault="00977A31" w:rsidP="007E2475">
      <w:pPr>
        <w:ind w:firstLine="851"/>
        <w:rPr>
          <w:rFonts w:ascii="Times New Roman" w:hAnsi="Times New Roman"/>
          <w:sz w:val="26"/>
          <w:szCs w:val="26"/>
        </w:rPr>
      </w:pPr>
      <w:r w:rsidRPr="00F625BF">
        <w:rPr>
          <w:rFonts w:ascii="Times New Roman" w:hAnsi="Times New Roman"/>
          <w:sz w:val="26"/>
          <w:szCs w:val="26"/>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977A31" w:rsidRPr="00F625BF" w:rsidRDefault="00977A31" w:rsidP="00977A31">
      <w:pPr>
        <w:autoSpaceDE w:val="0"/>
        <w:autoSpaceDN w:val="0"/>
        <w:adjustRightInd w:val="0"/>
        <w:rPr>
          <w:rFonts w:ascii="Times New Roman" w:hAnsi="Times New Roman"/>
          <w:sz w:val="26"/>
          <w:szCs w:val="26"/>
        </w:rPr>
      </w:pPr>
      <w:r w:rsidRPr="00F625BF">
        <w:rPr>
          <w:rFonts w:ascii="Times New Roman" w:hAnsi="Times New Roman"/>
          <w:sz w:val="26"/>
          <w:szCs w:val="26"/>
        </w:rPr>
        <w:t xml:space="preserve">       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F625BF">
        <w:rPr>
          <w:rFonts w:ascii="Times New Roman" w:hAnsi="Times New Roman"/>
          <w:sz w:val="26"/>
          <w:szCs w:val="26"/>
        </w:rPr>
        <w:lastRenderedPageBreak/>
        <w:t>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
    <w:p w:rsidR="00977A31" w:rsidRPr="00F625BF" w:rsidRDefault="00977A31" w:rsidP="00977A31">
      <w:pPr>
        <w:autoSpaceDE w:val="0"/>
        <w:autoSpaceDN w:val="0"/>
        <w:adjustRightInd w:val="0"/>
        <w:ind w:firstLine="1134"/>
        <w:rPr>
          <w:rFonts w:ascii="Times New Roman" w:hAnsi="Times New Roman"/>
          <w:sz w:val="26"/>
          <w:szCs w:val="26"/>
        </w:rPr>
      </w:pPr>
      <w:r w:rsidRPr="00F625BF">
        <w:rPr>
          <w:rFonts w:ascii="Times New Roman" w:hAnsi="Times New Roman"/>
          <w:sz w:val="26"/>
          <w:szCs w:val="26"/>
        </w:rPr>
        <w:t>2.8.1.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являются:</w:t>
      </w:r>
    </w:p>
    <w:p w:rsidR="00977A31" w:rsidRPr="00F625BF" w:rsidRDefault="00977A31" w:rsidP="00977A31">
      <w:pPr>
        <w:autoSpaceDE w:val="0"/>
        <w:autoSpaceDN w:val="0"/>
        <w:adjustRightInd w:val="0"/>
        <w:ind w:firstLine="1134"/>
        <w:rPr>
          <w:rFonts w:ascii="Times New Roman" w:hAnsi="Times New Roman"/>
          <w:sz w:val="26"/>
          <w:szCs w:val="26"/>
        </w:rPr>
      </w:pPr>
      <w:bookmarkStart w:id="5" w:name="sub_2126"/>
      <w:r w:rsidRPr="00F625BF">
        <w:rPr>
          <w:rFonts w:ascii="Times New Roman" w:hAnsi="Times New Roman"/>
          <w:sz w:val="26"/>
          <w:szCs w:val="26"/>
        </w:rPr>
        <w:t xml:space="preserve">выписка из </w:t>
      </w:r>
      <w:hyperlink r:id="rId19" w:history="1">
        <w:r w:rsidRPr="00F625BF">
          <w:rPr>
            <w:rStyle w:val="af"/>
            <w:rFonts w:ascii="Times New Roman" w:hAnsi="Times New Roman"/>
            <w:color w:val="auto"/>
            <w:sz w:val="26"/>
            <w:szCs w:val="26"/>
          </w:rPr>
          <w:t>Единого государственного реестра индивидуальных предпринимателей</w:t>
        </w:r>
      </w:hyperlink>
      <w:r w:rsidRPr="00F625BF">
        <w:rPr>
          <w:rFonts w:ascii="Times New Roman" w:hAnsi="Times New Roman"/>
          <w:sz w:val="26"/>
          <w:szCs w:val="26"/>
        </w:rPr>
        <w:t xml:space="preserve"> (для индивидуальных предпринимателей);</w:t>
      </w:r>
    </w:p>
    <w:p w:rsidR="00977A31" w:rsidRPr="00F625BF" w:rsidRDefault="00977A31" w:rsidP="00977A31">
      <w:pPr>
        <w:autoSpaceDE w:val="0"/>
        <w:autoSpaceDN w:val="0"/>
        <w:adjustRightInd w:val="0"/>
        <w:ind w:firstLine="1134"/>
        <w:rPr>
          <w:rFonts w:ascii="Times New Roman" w:hAnsi="Times New Roman"/>
          <w:sz w:val="26"/>
          <w:szCs w:val="26"/>
        </w:rPr>
      </w:pPr>
      <w:bookmarkStart w:id="6" w:name="sub_2127"/>
      <w:bookmarkEnd w:id="5"/>
      <w:r w:rsidRPr="00F625BF">
        <w:rPr>
          <w:rFonts w:ascii="Times New Roman" w:hAnsi="Times New Roman"/>
          <w:sz w:val="26"/>
          <w:szCs w:val="26"/>
        </w:rPr>
        <w:t xml:space="preserve">выписка из </w:t>
      </w:r>
      <w:hyperlink r:id="rId20" w:history="1">
        <w:r w:rsidRPr="00F625BF">
          <w:rPr>
            <w:rStyle w:val="af"/>
            <w:rFonts w:ascii="Times New Roman" w:hAnsi="Times New Roman"/>
            <w:color w:val="auto"/>
            <w:sz w:val="26"/>
            <w:szCs w:val="26"/>
          </w:rPr>
          <w:t>Единого государственного реестра юридических лиц</w:t>
        </w:r>
      </w:hyperlink>
      <w:r w:rsidRPr="00F625BF">
        <w:rPr>
          <w:rFonts w:ascii="Times New Roman" w:hAnsi="Times New Roman"/>
          <w:sz w:val="26"/>
          <w:szCs w:val="26"/>
        </w:rPr>
        <w:t xml:space="preserve"> (для юридических лиц).</w:t>
      </w:r>
    </w:p>
    <w:bookmarkEnd w:id="6"/>
    <w:p w:rsidR="001D4CBA" w:rsidRPr="00F625BF" w:rsidRDefault="00977A31" w:rsidP="007E2475">
      <w:pPr>
        <w:autoSpaceDE w:val="0"/>
        <w:autoSpaceDN w:val="0"/>
        <w:adjustRightInd w:val="0"/>
        <w:ind w:firstLine="1134"/>
        <w:rPr>
          <w:rFonts w:ascii="Times New Roman" w:hAnsi="Times New Roman"/>
          <w:sz w:val="26"/>
          <w:szCs w:val="26"/>
        </w:rPr>
      </w:pPr>
      <w:r w:rsidRPr="00F625BF">
        <w:rPr>
          <w:rFonts w:ascii="Times New Roman" w:hAnsi="Times New Roman"/>
          <w:sz w:val="26"/>
          <w:szCs w:val="26"/>
        </w:rPr>
        <w:t>Заявитель вправе представить копию платежного документа, подтверждающего факт оплаты государственной пошлины за выдачу специального разрешения, в уполномоченный орган по собственной инициатив</w:t>
      </w:r>
      <w:r w:rsidR="007E2475" w:rsidRPr="00F625BF">
        <w:rPr>
          <w:rFonts w:ascii="Times New Roman" w:hAnsi="Times New Roman"/>
          <w:sz w:val="26"/>
          <w:szCs w:val="26"/>
        </w:rPr>
        <w:t>е.</w:t>
      </w:r>
    </w:p>
    <w:p w:rsidR="001D4CBA" w:rsidRPr="00F625BF" w:rsidRDefault="003E42F7" w:rsidP="001D4CBA">
      <w:pPr>
        <w:widowControl w:val="0"/>
        <w:suppressAutoHyphens/>
        <w:autoSpaceDN w:val="0"/>
        <w:rPr>
          <w:rFonts w:ascii="Times New Roman" w:eastAsia="DejaVu Sans" w:hAnsi="Times New Roman"/>
          <w:color w:val="000000"/>
          <w:kern w:val="3"/>
          <w:sz w:val="26"/>
          <w:szCs w:val="26"/>
          <w:lang w:eastAsia="zh-CN" w:bidi="hi-IN"/>
        </w:rPr>
      </w:pPr>
      <w:r w:rsidRPr="00F625BF">
        <w:rPr>
          <w:rFonts w:ascii="Times New Roman" w:eastAsia="DejaVu Sans" w:hAnsi="Times New Roman"/>
          <w:color w:val="000000"/>
          <w:kern w:val="3"/>
          <w:sz w:val="26"/>
          <w:szCs w:val="26"/>
          <w:lang w:eastAsia="zh-CN" w:bidi="hi-IN"/>
        </w:rPr>
        <w:t xml:space="preserve">2.8.2. </w:t>
      </w:r>
      <w:r w:rsidR="001D4CBA" w:rsidRPr="00F625BF">
        <w:rPr>
          <w:rFonts w:ascii="Times New Roman" w:eastAsia="DejaVu Sans" w:hAnsi="Times New Roman"/>
          <w:color w:val="000000"/>
          <w:kern w:val="3"/>
          <w:sz w:val="26"/>
          <w:szCs w:val="26"/>
          <w:lang w:eastAsia="zh-CN" w:bidi="hi-IN"/>
        </w:rPr>
        <w:t>От заявителя запрещено требовать:</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color w:val="000000"/>
          <w:kern w:val="3"/>
          <w:sz w:val="26"/>
          <w:szCs w:val="26"/>
          <w:lang w:eastAsia="zh-CN" w:bidi="hi-IN"/>
        </w:rPr>
        <w:t xml:space="preserve">1) </w:t>
      </w:r>
      <w:r w:rsidRPr="00F625BF">
        <w:rPr>
          <w:rFonts w:ascii="Times New Roman" w:eastAsia="DejaVu Sans" w:hAnsi="Times New Roman"/>
          <w:kern w:val="3"/>
          <w:sz w:val="26"/>
          <w:szCs w:val="26"/>
          <w:lang w:eastAsia="zh-CN" w:bidi="hi-I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color w:val="000000"/>
          <w:kern w:val="3"/>
          <w:sz w:val="26"/>
          <w:szCs w:val="26"/>
          <w:lang w:eastAsia="zh-CN" w:bidi="hi-IN"/>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w:t>
      </w:r>
      <w:r w:rsidRPr="00F625BF">
        <w:rPr>
          <w:rFonts w:ascii="Times New Roman" w:eastAsia="DejaVu Sans" w:hAnsi="Times New Roman"/>
          <w:kern w:val="3"/>
          <w:sz w:val="26"/>
          <w:szCs w:val="26"/>
          <w:lang w:eastAsia="zh-CN" w:bidi="hi-IN"/>
        </w:rPr>
        <w:t xml:space="preserve">,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21" w:history="1">
        <w:r w:rsidRPr="00F625BF">
          <w:rPr>
            <w:rFonts w:ascii="Times New Roman" w:eastAsia="DejaVu Sans" w:hAnsi="Times New Roman"/>
            <w:kern w:val="3"/>
            <w:sz w:val="26"/>
            <w:szCs w:val="26"/>
            <w:lang w:eastAsia="zh-CN" w:bidi="hi-IN"/>
          </w:rPr>
          <w:t>части 6 статьи 7</w:t>
        </w:r>
      </w:hyperlink>
      <w:r w:rsidRPr="00F625BF">
        <w:rPr>
          <w:rFonts w:ascii="Times New Roman" w:eastAsia="DejaVu Sans" w:hAnsi="Times New Roman"/>
          <w:kern w:val="3"/>
          <w:sz w:val="26"/>
          <w:szCs w:val="26"/>
          <w:lang w:eastAsia="zh-CN" w:bidi="hi-IN"/>
        </w:rPr>
        <w:t xml:space="preserve"> Федерального закона от 27 июля 2010 года № 210-ФЗ «Об организации предоставления государственных и муниципальных услуг».</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4).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или муниципальной услуги;</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 xml:space="preserve">г) выявление документально подтвержденного факта (признаков) ошибочного </w:t>
      </w:r>
      <w:r w:rsidR="0004040B" w:rsidRPr="00F625BF">
        <w:rPr>
          <w:rFonts w:ascii="Times New Roman" w:eastAsia="DejaVu Sans" w:hAnsi="Times New Roman"/>
          <w:kern w:val="3"/>
          <w:sz w:val="26"/>
          <w:szCs w:val="26"/>
          <w:lang w:eastAsia="zh-CN" w:bidi="hi-IN"/>
        </w:rPr>
        <w:t xml:space="preserve"> </w:t>
      </w:r>
      <w:r w:rsidRPr="00F625BF">
        <w:rPr>
          <w:rFonts w:ascii="Times New Roman" w:eastAsia="DejaVu Sans" w:hAnsi="Times New Roman"/>
          <w:kern w:val="3"/>
          <w:sz w:val="26"/>
          <w:szCs w:val="26"/>
          <w:lang w:eastAsia="zh-CN" w:bidi="hi-IN"/>
        </w:rPr>
        <w:t>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D4CBA" w:rsidRPr="00F625BF" w:rsidRDefault="003E42F7"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shd w:val="clear" w:color="auto" w:fill="FFFFFF"/>
          <w:lang w:eastAsia="zh-CN" w:bidi="hi-IN"/>
        </w:rPr>
        <w:t>2</w:t>
      </w:r>
      <w:r w:rsidR="001D4CBA" w:rsidRPr="00F625BF">
        <w:rPr>
          <w:rFonts w:ascii="Times New Roman" w:eastAsia="DejaVu Sans" w:hAnsi="Times New Roman"/>
          <w:kern w:val="3"/>
          <w:sz w:val="26"/>
          <w:szCs w:val="26"/>
          <w:shd w:val="clear" w:color="auto" w:fill="FFFFFF"/>
          <w:lang w:eastAsia="zh-CN" w:bidi="hi-IN"/>
        </w:rPr>
        <w:t>.</w:t>
      </w:r>
      <w:r w:rsidRPr="00F625BF">
        <w:rPr>
          <w:rFonts w:ascii="Times New Roman" w:eastAsia="DejaVu Sans" w:hAnsi="Times New Roman"/>
          <w:kern w:val="3"/>
          <w:sz w:val="26"/>
          <w:szCs w:val="26"/>
          <w:shd w:val="clear" w:color="auto" w:fill="FFFFFF"/>
          <w:lang w:eastAsia="zh-CN" w:bidi="hi-IN"/>
        </w:rPr>
        <w:t>8.</w:t>
      </w:r>
      <w:r w:rsidR="001D4CBA" w:rsidRPr="00F625BF">
        <w:rPr>
          <w:rFonts w:ascii="Times New Roman" w:eastAsia="DejaVu Sans" w:hAnsi="Times New Roman"/>
          <w:kern w:val="3"/>
          <w:sz w:val="26"/>
          <w:szCs w:val="26"/>
          <w:shd w:val="clear" w:color="auto" w:fill="FFFFFF"/>
          <w:lang w:eastAsia="zh-CN" w:bidi="hi-IN"/>
        </w:rPr>
        <w:t xml:space="preserve">3. Запрещено </w:t>
      </w:r>
      <w:r w:rsidR="001D4CBA" w:rsidRPr="00F625BF">
        <w:rPr>
          <w:rFonts w:ascii="Times New Roman" w:eastAsia="DejaVu Sans" w:hAnsi="Times New Roman"/>
          <w:kern w:val="3"/>
          <w:sz w:val="26"/>
          <w:szCs w:val="26"/>
          <w:lang w:eastAsia="zh-CN" w:bidi="hi-IN"/>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1D4CBA" w:rsidRPr="00F625BF" w:rsidRDefault="001D4CBA" w:rsidP="001D4CBA">
      <w:pPr>
        <w:widowControl w:val="0"/>
        <w:suppressAutoHyphens/>
        <w:autoSpaceDN w:val="0"/>
        <w:rPr>
          <w:rFonts w:ascii="Times New Roman" w:eastAsia="DejaVu Sans" w:hAnsi="Times New Roman"/>
          <w:kern w:val="3"/>
          <w:sz w:val="26"/>
          <w:szCs w:val="26"/>
          <w:shd w:val="clear" w:color="auto" w:fill="FFFFFF"/>
          <w:lang w:eastAsia="zh-CN" w:bidi="hi-IN"/>
        </w:rPr>
      </w:pPr>
      <w:r w:rsidRPr="00F625BF">
        <w:rPr>
          <w:rFonts w:ascii="Times New Roman" w:eastAsia="DejaVu Sans" w:hAnsi="Times New Roman"/>
          <w:kern w:val="3"/>
          <w:sz w:val="26"/>
          <w:szCs w:val="26"/>
          <w:shd w:val="clear" w:color="auto" w:fill="FFFFFF"/>
          <w:lang w:eastAsia="zh-CN" w:bidi="hi-IN"/>
        </w:rPr>
        <w:t>Запрещено</w:t>
      </w:r>
      <w:r w:rsidRPr="00F625BF">
        <w:rPr>
          <w:rFonts w:ascii="Times New Roman" w:eastAsia="DejaVu Sans" w:hAnsi="Times New Roman"/>
          <w:kern w:val="3"/>
          <w:sz w:val="26"/>
          <w:szCs w:val="26"/>
          <w:lang w:eastAsia="zh-CN" w:bidi="hi-IN"/>
        </w:rPr>
        <w:t xml:space="preserve">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1D4CBA" w:rsidRPr="00F625BF" w:rsidRDefault="001D4CBA" w:rsidP="001D4CBA">
      <w:pPr>
        <w:widowControl w:val="0"/>
        <w:suppressAutoHyphens/>
        <w:autoSpaceDE w:val="0"/>
        <w:autoSpaceDN w:val="0"/>
        <w:adjustRightInd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shd w:val="clear" w:color="auto" w:fill="FFFFFF"/>
          <w:lang w:eastAsia="zh-CN" w:bidi="hi-IN"/>
        </w:rPr>
        <w:t>Запрещено</w:t>
      </w:r>
      <w:r w:rsidRPr="00F625BF">
        <w:rPr>
          <w:rFonts w:ascii="Times New Roman" w:eastAsia="DejaVu Sans" w:hAnsi="Times New Roman"/>
          <w:kern w:val="3"/>
          <w:sz w:val="26"/>
          <w:szCs w:val="26"/>
          <w:lang w:eastAsia="zh-CN" w:bidi="hi-IN"/>
        </w:rPr>
        <w:t xml:space="preserve">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90608" w:rsidRPr="00F625BF" w:rsidRDefault="00EA7264" w:rsidP="007E2475">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2.8</w:t>
      </w:r>
      <w:r w:rsidR="001D4CBA" w:rsidRPr="00F625BF">
        <w:rPr>
          <w:rFonts w:ascii="Times New Roman" w:eastAsia="DejaVu Sans" w:hAnsi="Times New Roman"/>
          <w:kern w:val="3"/>
          <w:sz w:val="26"/>
          <w:szCs w:val="26"/>
          <w:lang w:eastAsia="zh-CN" w:bidi="hi-IN"/>
        </w:rPr>
        <w:t xml:space="preserve">.4.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3B3F90" w:rsidRPr="00F625BF" w:rsidRDefault="00EA7264" w:rsidP="003B3F90">
      <w:pPr>
        <w:widowControl w:val="0"/>
        <w:suppressAutoHyphens/>
        <w:autoSpaceDN w:val="0"/>
        <w:ind w:left="567" w:firstLine="284"/>
        <w:rPr>
          <w:rFonts w:ascii="Times New Roman" w:hAnsi="Times New Roman"/>
          <w:color w:val="000000"/>
          <w:sz w:val="26"/>
          <w:szCs w:val="26"/>
        </w:rPr>
      </w:pPr>
      <w:r w:rsidRPr="00F625BF">
        <w:rPr>
          <w:rFonts w:ascii="Times New Roman" w:hAnsi="Times New Roman"/>
          <w:color w:val="000000"/>
          <w:sz w:val="26"/>
          <w:szCs w:val="26"/>
        </w:rPr>
        <w:t>2.9</w:t>
      </w:r>
      <w:r w:rsidR="001D4CBA" w:rsidRPr="00F625BF">
        <w:rPr>
          <w:rFonts w:ascii="Times New Roman" w:hAnsi="Times New Roman"/>
          <w:color w:val="000000"/>
          <w:sz w:val="26"/>
          <w:szCs w:val="26"/>
        </w:rPr>
        <w:t>. Исчерпывающий перечен</w:t>
      </w:r>
      <w:r w:rsidR="003B3F90" w:rsidRPr="00F625BF">
        <w:rPr>
          <w:rFonts w:ascii="Times New Roman" w:hAnsi="Times New Roman"/>
          <w:color w:val="000000"/>
          <w:sz w:val="26"/>
          <w:szCs w:val="26"/>
        </w:rPr>
        <w:t>ь оснований для отказа в приеме</w:t>
      </w:r>
    </w:p>
    <w:p w:rsidR="00A90608" w:rsidRPr="00F625BF" w:rsidRDefault="001D4CBA" w:rsidP="00EA78C3">
      <w:pPr>
        <w:widowControl w:val="0"/>
        <w:suppressAutoHyphens/>
        <w:autoSpaceDN w:val="0"/>
        <w:ind w:firstLine="0"/>
        <w:rPr>
          <w:rFonts w:ascii="Times New Roman" w:hAnsi="Times New Roman"/>
          <w:color w:val="000000"/>
          <w:sz w:val="26"/>
          <w:szCs w:val="26"/>
        </w:rPr>
      </w:pPr>
      <w:r w:rsidRPr="00F625BF">
        <w:rPr>
          <w:rFonts w:ascii="Times New Roman" w:hAnsi="Times New Roman"/>
          <w:color w:val="000000"/>
          <w:sz w:val="26"/>
          <w:szCs w:val="26"/>
        </w:rPr>
        <w:t>документов, необходимых для предоставления муниципальной услуги</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2.9.1. Основанием для отказа в приеме документов, необходимых для предоставления муниципальной услуги, является:</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 xml:space="preserve">1) заявление подписано лицом, не имеющим полномочий на подписание данного заявления; </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 xml:space="preserve">2) обращение представителя заявителя без доверенности, оформленной в соответствии с действующим законодательством; </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lastRenderedPageBreak/>
        <w:t>3) заявление не содержит сведений, установленных подпунктом 2.7.1 пункта 2.7. раздела 2 настоящего Регламента;</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4) к заявлению не приложены документы, соответствующие требованиям пункта подпунктом 2.7.1 пункта 2.7. раздела 2 настоящего Регламента.</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6) несоблюдение установленных законом условий признания действительности электронной подписи.</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Не может быть отказано заявителю в приеме дополнительных документов при наличии намерения их сдать.</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21497A" w:rsidRPr="00F625BF" w:rsidRDefault="0021497A" w:rsidP="0021497A">
      <w:pPr>
        <w:ind w:firstLine="851"/>
        <w:rPr>
          <w:rFonts w:ascii="Times New Roman" w:hAnsi="Times New Roman"/>
          <w:sz w:val="26"/>
          <w:szCs w:val="26"/>
        </w:rPr>
      </w:pPr>
      <w:r w:rsidRPr="00F625BF">
        <w:rPr>
          <w:rFonts w:ascii="Times New Roman" w:hAnsi="Times New Roman"/>
          <w:sz w:val="26"/>
          <w:szCs w:val="26"/>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1D4CBA" w:rsidRPr="00F625BF" w:rsidRDefault="001D4CBA" w:rsidP="00E515A5">
      <w:pPr>
        <w:suppressAutoHyphens/>
        <w:autoSpaceDE w:val="0"/>
        <w:autoSpaceDN w:val="0"/>
        <w:adjustRightInd w:val="0"/>
        <w:ind w:firstLine="0"/>
        <w:rPr>
          <w:rFonts w:ascii="Times New Roman" w:hAnsi="Times New Roman"/>
          <w:color w:val="000000"/>
          <w:sz w:val="26"/>
          <w:szCs w:val="26"/>
        </w:rPr>
      </w:pPr>
    </w:p>
    <w:p w:rsidR="001D4CBA" w:rsidRPr="00F625BF" w:rsidRDefault="0075148F" w:rsidP="00A90608">
      <w:pPr>
        <w:ind w:firstLine="851"/>
        <w:jc w:val="center"/>
        <w:rPr>
          <w:rFonts w:ascii="Times New Roman" w:hAnsi="Times New Roman"/>
          <w:sz w:val="26"/>
          <w:szCs w:val="26"/>
        </w:rPr>
      </w:pPr>
      <w:r w:rsidRPr="00F625BF">
        <w:rPr>
          <w:rFonts w:ascii="Times New Roman" w:hAnsi="Times New Roman"/>
          <w:sz w:val="26"/>
          <w:szCs w:val="26"/>
        </w:rPr>
        <w:t>2.9.2. Исчерпывающий перечень оснований для приостановления или отказа в предоставлении муниципальной услуги</w:t>
      </w:r>
    </w:p>
    <w:p w:rsidR="0004040B" w:rsidRPr="00F625BF" w:rsidRDefault="0004040B" w:rsidP="00EA78C3">
      <w:pPr>
        <w:ind w:firstLine="851"/>
        <w:rPr>
          <w:rFonts w:ascii="Times New Roman" w:hAnsi="Times New Roman"/>
          <w:sz w:val="26"/>
          <w:szCs w:val="26"/>
        </w:rPr>
      </w:pPr>
    </w:p>
    <w:p w:rsidR="000C3B09" w:rsidRPr="00F625BF" w:rsidRDefault="001D4CBA" w:rsidP="00EA78C3">
      <w:pPr>
        <w:rPr>
          <w:rFonts w:ascii="Times New Roman" w:hAnsi="Times New Roman"/>
          <w:color w:val="000000"/>
          <w:sz w:val="26"/>
          <w:szCs w:val="26"/>
        </w:rPr>
      </w:pPr>
      <w:r w:rsidRPr="00F625BF">
        <w:rPr>
          <w:rFonts w:ascii="Times New Roman" w:hAnsi="Times New Roman"/>
          <w:color w:val="000000"/>
          <w:sz w:val="26"/>
          <w:szCs w:val="26"/>
        </w:rPr>
        <w:t>Оснований для приостановления предоставления муниципальной услуги законодательством Российской Федерации не предусмотрено.</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Основания для отказа в предоставлении муниципальной услуги:</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Уполномоченный орган принимает решение об отказе в выдаче специального разрешения в случае если:</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1) не вправе согласно Порядку выдачи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утверждённому приказом Министерства транспорта Российской Федерации от 24 июля 2012 года № 258, выдавать специальные разрешения по заявленному маршруту;</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2)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3) установленные требования о перевозке делимого груза не соблюдены;</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 xml:space="preserve">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w:t>
      </w:r>
      <w:r w:rsidRPr="00F625BF">
        <w:rPr>
          <w:rFonts w:ascii="Times New Roman" w:hAnsi="Times New Roman"/>
          <w:color w:val="000000"/>
          <w:sz w:val="26"/>
          <w:szCs w:val="26"/>
        </w:rPr>
        <w:lastRenderedPageBreak/>
        <w:t>дороги, искусственного сооружения или инженерных коммуникаций, а также по требованиям безопасности дорожного движения;</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5) отсутствует согласие заявителя на:</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проведение оценки технического состояния автомобильной дороги, согласно пункта 26 Порядка</w:t>
      </w:r>
      <w:r w:rsidRPr="00F625BF">
        <w:rPr>
          <w:rFonts w:ascii="Times New Roman" w:hAnsi="Times New Roman"/>
          <w:sz w:val="26"/>
          <w:szCs w:val="26"/>
        </w:rPr>
        <w:t xml:space="preserve"> </w:t>
      </w:r>
      <w:r w:rsidRPr="00F625BF">
        <w:rPr>
          <w:rFonts w:ascii="Times New Roman" w:hAnsi="Times New Roman"/>
          <w:color w:val="000000"/>
          <w:sz w:val="26"/>
          <w:szCs w:val="26"/>
        </w:rPr>
        <w:t>выдачи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утверждённому приказом Министерства транспорта Российской Федерации от 24 июля 2012 года № 258;</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9)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10) имеется обращение (в письменном виде) заявителя с просьбой о прекращении предоставления муниципальной услуги;</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11) отсутствует право у заявителя на получение муниципальной услуги.</w:t>
      </w:r>
    </w:p>
    <w:p w:rsidR="001D4CBA" w:rsidRPr="00F625BF" w:rsidRDefault="001D4CBA" w:rsidP="001D4CBA">
      <w:pPr>
        <w:rPr>
          <w:rFonts w:ascii="Times New Roman" w:hAnsi="Times New Roman"/>
          <w:color w:val="000000"/>
          <w:sz w:val="26"/>
          <w:szCs w:val="26"/>
        </w:rPr>
      </w:pPr>
      <w:r w:rsidRPr="00F625BF">
        <w:rPr>
          <w:rFonts w:ascii="Times New Roman" w:hAnsi="Times New Roman"/>
          <w:color w:val="000000"/>
          <w:sz w:val="26"/>
          <w:szCs w:val="26"/>
        </w:rPr>
        <w:t>Уполномоченный орган, принявший решение об отказе в выдаче специального разрешения, информирует заявителя о принятом решении, указав основания принятия данного решения.</w:t>
      </w:r>
    </w:p>
    <w:p w:rsidR="00D20177" w:rsidRPr="00F625BF" w:rsidRDefault="001D4CBA" w:rsidP="00A90608">
      <w:pPr>
        <w:rPr>
          <w:rFonts w:ascii="Times New Roman" w:hAnsi="Times New Roman"/>
          <w:color w:val="000000"/>
          <w:sz w:val="26"/>
          <w:szCs w:val="26"/>
        </w:rPr>
      </w:pPr>
      <w:r w:rsidRPr="00F625BF">
        <w:rPr>
          <w:rFonts w:ascii="Times New Roman" w:hAnsi="Times New Roman"/>
          <w:color w:val="000000"/>
          <w:sz w:val="26"/>
          <w:szCs w:val="26"/>
        </w:rPr>
        <w:t>В случае подачи заявления с использованием Единого Портала, Портала Краснодарского края информирование заявителя о принятом решении происходит через личный кабинет заявителя на портале.</w:t>
      </w:r>
    </w:p>
    <w:p w:rsidR="00D20177" w:rsidRPr="00F625BF" w:rsidRDefault="00D20177" w:rsidP="00D20177">
      <w:pPr>
        <w:ind w:firstLine="851"/>
        <w:rPr>
          <w:rFonts w:ascii="Times New Roman" w:hAnsi="Times New Roman"/>
          <w:sz w:val="26"/>
          <w:szCs w:val="26"/>
        </w:rPr>
      </w:pPr>
      <w:r w:rsidRPr="00F625BF">
        <w:rPr>
          <w:rFonts w:ascii="Times New Roman" w:hAnsi="Times New Roman"/>
          <w:sz w:val="26"/>
          <w:szCs w:val="26"/>
        </w:rPr>
        <w:t>Основанием для отказа в предоставлении муниципальной услуги являются:</w:t>
      </w:r>
    </w:p>
    <w:p w:rsidR="00D20177" w:rsidRPr="00F625BF" w:rsidRDefault="00D20177" w:rsidP="00D20177">
      <w:pPr>
        <w:ind w:firstLine="851"/>
        <w:rPr>
          <w:rFonts w:ascii="Times New Roman" w:hAnsi="Times New Roman"/>
          <w:sz w:val="26"/>
          <w:szCs w:val="26"/>
        </w:rPr>
      </w:pPr>
      <w:r w:rsidRPr="00F625BF">
        <w:rPr>
          <w:rFonts w:ascii="Times New Roman" w:hAnsi="Times New Roman"/>
          <w:sz w:val="26"/>
          <w:szCs w:val="26"/>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D20177" w:rsidRPr="00F625BF" w:rsidRDefault="00D20177" w:rsidP="00D20177">
      <w:pPr>
        <w:autoSpaceDE w:val="0"/>
        <w:autoSpaceDN w:val="0"/>
        <w:adjustRightInd w:val="0"/>
        <w:ind w:firstLine="0"/>
        <w:rPr>
          <w:rFonts w:ascii="Times New Roman" w:hAnsi="Times New Roman"/>
          <w:sz w:val="26"/>
          <w:szCs w:val="26"/>
        </w:rPr>
      </w:pPr>
      <w:r w:rsidRPr="00F625BF">
        <w:rPr>
          <w:rFonts w:ascii="Times New Roman" w:hAnsi="Times New Roman"/>
          <w:sz w:val="26"/>
          <w:szCs w:val="26"/>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D20177" w:rsidRPr="00F625BF" w:rsidRDefault="00D20177" w:rsidP="00D20177">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D20177" w:rsidRPr="00F625BF" w:rsidRDefault="00D20177" w:rsidP="00D20177">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обращение (в письменном виде) заявителя с просьбой о прекращении муниципальной услуги;</w:t>
      </w:r>
    </w:p>
    <w:p w:rsidR="00D20177" w:rsidRPr="00F625BF" w:rsidRDefault="00D20177" w:rsidP="00D20177">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lastRenderedPageBreak/>
        <w:t>отсутствие одного или нескольких документов, необходимых для получения муниципальной услуги, наличие которых предусмотрено пунктом 2.7 раздела 2 Регламента;</w:t>
      </w:r>
    </w:p>
    <w:p w:rsidR="00D20177" w:rsidRPr="00F625BF" w:rsidRDefault="00D20177" w:rsidP="00D20177">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несоответствие документов, в том числе представленным посредством использования Портала требованиям, установленным подпунктом 2.7.1 пункта 2.7. раздела 2 настоящего Регламента, необходимых в соответствии с нормативными правовыми актами для предоставления муниципальной услуги.</w:t>
      </w:r>
    </w:p>
    <w:p w:rsidR="00D20177" w:rsidRPr="00F625BF" w:rsidRDefault="00D20177" w:rsidP="00D20177">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2.9.2.1.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D20177" w:rsidRPr="00F625BF" w:rsidRDefault="00D20177" w:rsidP="00D20177">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2.9.2.2. Отказ в предоставлении муниципальной услуги не препятствует повторному обращению после устранения причины, послужившей основанием для отказа. </w:t>
      </w:r>
    </w:p>
    <w:p w:rsidR="001D4CBA" w:rsidRPr="00F625BF" w:rsidRDefault="00D20177" w:rsidP="007E2475">
      <w:pPr>
        <w:tabs>
          <w:tab w:val="left" w:pos="1260"/>
          <w:tab w:val="num" w:pos="1440"/>
        </w:tabs>
        <w:rPr>
          <w:rFonts w:ascii="Times New Roman" w:hAnsi="Times New Roman"/>
          <w:sz w:val="26"/>
          <w:szCs w:val="26"/>
        </w:rPr>
      </w:pPr>
      <w:r w:rsidRPr="00F625BF">
        <w:rPr>
          <w:rFonts w:ascii="Times New Roman" w:hAnsi="Times New Roman"/>
          <w:sz w:val="26"/>
          <w:szCs w:val="26"/>
        </w:rPr>
        <w:t>Отказ в выдаче специального разрешения может быть оспорен в судебном порядке.</w:t>
      </w:r>
    </w:p>
    <w:p w:rsidR="00D20177" w:rsidRPr="00F625BF" w:rsidRDefault="00234057" w:rsidP="007E2475">
      <w:pPr>
        <w:autoSpaceDE w:val="0"/>
        <w:autoSpaceDN w:val="0"/>
        <w:adjustRightInd w:val="0"/>
        <w:rPr>
          <w:rFonts w:ascii="Times New Roman" w:hAnsi="Times New Roman"/>
          <w:sz w:val="26"/>
          <w:szCs w:val="26"/>
        </w:rPr>
      </w:pPr>
      <w:r w:rsidRPr="00F625BF">
        <w:rPr>
          <w:rFonts w:ascii="Times New Roman" w:hAnsi="Times New Roman"/>
          <w:sz w:val="26"/>
          <w:szCs w:val="26"/>
        </w:rPr>
        <w:t>2.10. Порядок, размер и основания взимания государственной пошлины или иной платы, взимаемой за предоставление муниципальной услуги</w:t>
      </w:r>
    </w:p>
    <w:p w:rsidR="001D4CBA" w:rsidRPr="00F625BF" w:rsidRDefault="00234057" w:rsidP="001D4CBA">
      <w:pPr>
        <w:widowControl w:val="0"/>
        <w:suppressAutoHyphens/>
        <w:autoSpaceDE w:val="0"/>
        <w:autoSpaceDN w:val="0"/>
        <w:adjustRightInd w:val="0"/>
        <w:rPr>
          <w:rFonts w:ascii="Times New Roman" w:hAnsi="Times New Roman"/>
          <w:color w:val="000000"/>
          <w:sz w:val="26"/>
          <w:szCs w:val="26"/>
        </w:rPr>
      </w:pPr>
      <w:r w:rsidRPr="00F625BF">
        <w:rPr>
          <w:rFonts w:ascii="Times New Roman" w:hAnsi="Times New Roman"/>
          <w:color w:val="000000"/>
          <w:sz w:val="26"/>
          <w:szCs w:val="26"/>
        </w:rPr>
        <w:t>2.10.1.</w:t>
      </w:r>
      <w:r w:rsidR="001D4CBA" w:rsidRPr="00F625BF">
        <w:rPr>
          <w:rFonts w:ascii="Times New Roman" w:hAnsi="Times New Roman"/>
          <w:color w:val="000000"/>
          <w:sz w:val="26"/>
          <w:szCs w:val="26"/>
        </w:rPr>
        <w:t>За выдачу разрешения уплачивается государственная пошлина на основании части 11 статьи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C340CC" w:rsidRPr="00F625BF">
        <w:rPr>
          <w:rFonts w:ascii="Times New Roman" w:hAnsi="Times New Roman"/>
          <w:color w:val="000000"/>
          <w:sz w:val="26"/>
          <w:szCs w:val="26"/>
        </w:rPr>
        <w:t>.</w:t>
      </w:r>
      <w:r w:rsidR="001D4CBA" w:rsidRPr="00F625BF">
        <w:rPr>
          <w:rFonts w:ascii="Times New Roman" w:hAnsi="Times New Roman"/>
          <w:color w:val="000000"/>
          <w:sz w:val="26"/>
          <w:szCs w:val="26"/>
        </w:rPr>
        <w:t xml:space="preserve"> </w:t>
      </w:r>
    </w:p>
    <w:p w:rsidR="00C340CC" w:rsidRPr="00F625BF" w:rsidRDefault="001D4CBA" w:rsidP="007E2475">
      <w:pPr>
        <w:suppressAutoHyphens/>
        <w:autoSpaceDE w:val="0"/>
        <w:autoSpaceDN w:val="0"/>
        <w:adjustRightInd w:val="0"/>
        <w:rPr>
          <w:rFonts w:ascii="Times New Roman" w:hAnsi="Times New Roman"/>
          <w:color w:val="000000"/>
          <w:sz w:val="26"/>
          <w:szCs w:val="26"/>
        </w:rPr>
      </w:pPr>
      <w:r w:rsidRPr="00F625BF">
        <w:rPr>
          <w:rFonts w:ascii="Times New Roman" w:hAnsi="Times New Roman"/>
          <w:color w:val="000000"/>
          <w:sz w:val="26"/>
          <w:szCs w:val="26"/>
        </w:rPr>
        <w:t>Размеры и порядок взимания государственной пошлины установлены главой 25.3 Налогового кодекса Российской Федерации.</w:t>
      </w:r>
    </w:p>
    <w:p w:rsidR="001D4CBA" w:rsidRPr="00F625BF" w:rsidRDefault="00234057" w:rsidP="00234057">
      <w:pPr>
        <w:autoSpaceDE w:val="0"/>
        <w:autoSpaceDN w:val="0"/>
        <w:adjustRightInd w:val="0"/>
        <w:rPr>
          <w:rFonts w:ascii="Times New Roman" w:hAnsi="Times New Roman"/>
          <w:sz w:val="26"/>
          <w:szCs w:val="26"/>
        </w:rPr>
      </w:pPr>
      <w:r w:rsidRPr="00F625BF">
        <w:rPr>
          <w:rFonts w:ascii="Times New Roman" w:hAnsi="Times New Roman"/>
          <w:color w:val="000000"/>
          <w:sz w:val="26"/>
          <w:szCs w:val="26"/>
        </w:rPr>
        <w:t>2.10.2</w:t>
      </w:r>
      <w:r w:rsidR="006B2D7B" w:rsidRPr="00F625BF">
        <w:rPr>
          <w:rFonts w:ascii="Times New Roman" w:hAnsi="Times New Roman"/>
          <w:color w:val="000000"/>
          <w:sz w:val="26"/>
          <w:szCs w:val="26"/>
        </w:rPr>
        <w:t>.</w:t>
      </w:r>
      <w:r w:rsidR="001D4CBA" w:rsidRPr="00F625BF">
        <w:rPr>
          <w:rFonts w:ascii="Times New Roman" w:hAnsi="Times New Roman"/>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515A5" w:rsidRPr="00F625BF" w:rsidRDefault="001D4CBA" w:rsidP="007E2475">
      <w:pPr>
        <w:autoSpaceDE w:val="0"/>
        <w:autoSpaceDN w:val="0"/>
        <w:adjustRightInd w:val="0"/>
        <w:rPr>
          <w:rFonts w:ascii="Times New Roman" w:hAnsi="Times New Roman"/>
          <w:sz w:val="26"/>
          <w:szCs w:val="26"/>
        </w:rPr>
      </w:pPr>
      <w:r w:rsidRPr="00F625BF">
        <w:rPr>
          <w:rFonts w:ascii="Times New Roman" w:hAnsi="Times New Roman"/>
          <w:sz w:val="26"/>
          <w:szCs w:val="26"/>
        </w:rPr>
        <w:t>Взимание платы за предоставление услуг, которые являются необходимыми и обязательными для предоставления муниципальной услуги определяется организациями, осуществляющими подготовку документов, в соответствии с требованиями действующего законодательства.</w:t>
      </w:r>
    </w:p>
    <w:p w:rsidR="006B2D7B" w:rsidRPr="00F625BF" w:rsidRDefault="006B2D7B" w:rsidP="00EA78C3">
      <w:pPr>
        <w:autoSpaceDE w:val="0"/>
        <w:autoSpaceDN w:val="0"/>
        <w:adjustRightInd w:val="0"/>
        <w:rPr>
          <w:rFonts w:ascii="Times New Roman" w:hAnsi="Times New Roman"/>
          <w:sz w:val="26"/>
          <w:szCs w:val="26"/>
        </w:rPr>
      </w:pPr>
      <w:r w:rsidRPr="00F625BF">
        <w:rPr>
          <w:rFonts w:ascii="Times New Roman" w:hAnsi="Times New Roman"/>
          <w:sz w:val="26"/>
          <w:szCs w:val="26"/>
        </w:rPr>
        <w:t>2.11.Максимальный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B2D7B" w:rsidRPr="00F625BF" w:rsidRDefault="006B2D7B" w:rsidP="006B2D7B">
      <w:pPr>
        <w:ind w:firstLine="540"/>
        <w:rPr>
          <w:rFonts w:ascii="Times New Roman" w:hAnsi="Times New Roman"/>
          <w:sz w:val="26"/>
          <w:szCs w:val="26"/>
        </w:rPr>
      </w:pPr>
      <w:r w:rsidRPr="00F625BF">
        <w:rPr>
          <w:rFonts w:ascii="Times New Roman" w:hAnsi="Times New Roman"/>
          <w:sz w:val="26"/>
          <w:szCs w:val="26"/>
        </w:rPr>
        <w:t>2.11.1.Срок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E515A5" w:rsidRPr="00F625BF" w:rsidRDefault="006B2D7B" w:rsidP="007E2475">
      <w:pPr>
        <w:ind w:firstLine="540"/>
        <w:rPr>
          <w:rFonts w:ascii="Times New Roman" w:hAnsi="Times New Roman"/>
          <w:sz w:val="26"/>
          <w:szCs w:val="26"/>
        </w:rPr>
      </w:pPr>
      <w:r w:rsidRPr="00F625BF">
        <w:rPr>
          <w:rFonts w:ascii="Times New Roman" w:hAnsi="Times New Roman"/>
          <w:sz w:val="26"/>
          <w:szCs w:val="26"/>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w:t>
      </w:r>
      <w:r w:rsidR="007E2475" w:rsidRPr="00F625BF">
        <w:rPr>
          <w:rFonts w:ascii="Times New Roman" w:hAnsi="Times New Roman"/>
          <w:sz w:val="26"/>
          <w:szCs w:val="26"/>
        </w:rPr>
        <w:t>, не должен превышать 15 минут.</w:t>
      </w:r>
    </w:p>
    <w:p w:rsidR="004A600F" w:rsidRPr="00F625BF" w:rsidRDefault="004A600F" w:rsidP="007E2475">
      <w:pPr>
        <w:autoSpaceDE w:val="0"/>
        <w:autoSpaceDN w:val="0"/>
        <w:adjustRightInd w:val="0"/>
        <w:ind w:firstLine="708"/>
        <w:rPr>
          <w:rFonts w:ascii="Times New Roman" w:hAnsi="Times New Roman"/>
          <w:sz w:val="26"/>
          <w:szCs w:val="26"/>
        </w:rPr>
      </w:pPr>
      <w:r w:rsidRPr="00F625BF">
        <w:rPr>
          <w:rFonts w:ascii="Times New Roman" w:hAnsi="Times New Roman"/>
          <w:sz w:val="26"/>
          <w:szCs w:val="26"/>
        </w:rPr>
        <w:t xml:space="preserve">2.12.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7E2475" w:rsidRPr="00F625BF">
        <w:rPr>
          <w:rFonts w:ascii="Times New Roman" w:hAnsi="Times New Roman"/>
          <w:sz w:val="26"/>
          <w:szCs w:val="26"/>
        </w:rPr>
        <w:t>в том числе в электронной форме</w:t>
      </w:r>
    </w:p>
    <w:p w:rsidR="004A600F" w:rsidRPr="00F625BF" w:rsidRDefault="004A600F"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 </w:t>
      </w:r>
      <w:r w:rsidR="003863AF" w:rsidRPr="00F625BF">
        <w:rPr>
          <w:rFonts w:ascii="Times New Roman" w:hAnsi="Times New Roman"/>
          <w:sz w:val="26"/>
          <w:szCs w:val="26"/>
        </w:rPr>
        <w:t>2.12.1.</w:t>
      </w:r>
      <w:r w:rsidRPr="00F625BF">
        <w:rPr>
          <w:rFonts w:ascii="Times New Roman" w:hAnsi="Times New Roman"/>
          <w:sz w:val="26"/>
          <w:szCs w:val="26"/>
        </w:rPr>
        <w:t>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4A600F" w:rsidRPr="00F625BF" w:rsidRDefault="004A600F"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Регистрация заявления о предоставлении муниципальной услуги с документами, указанными в подпункте 2.7.1 пункта 2.7. раздела 2 настоящего </w:t>
      </w:r>
      <w:r w:rsidRPr="00F625BF">
        <w:rPr>
          <w:rFonts w:ascii="Times New Roman" w:hAnsi="Times New Roman"/>
          <w:sz w:val="26"/>
          <w:szCs w:val="26"/>
        </w:rPr>
        <w:lastRenderedPageBreak/>
        <w:t>Регламента, поступившими в электронном виде в выходной (нерабочий или праздничный) день, осуществляется в первый за ним рабочий день.</w:t>
      </w:r>
    </w:p>
    <w:p w:rsidR="001D4CBA" w:rsidRPr="00F625BF" w:rsidRDefault="004A600F" w:rsidP="00ED5944">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3863AF" w:rsidRPr="00F625BF" w:rsidRDefault="00214067"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2.13</w:t>
      </w:r>
      <w:r w:rsidR="003863AF" w:rsidRPr="00F625BF">
        <w:rPr>
          <w:rFonts w:ascii="Times New Roman" w:hAnsi="Times New Roman"/>
          <w:sz w:val="26"/>
          <w:szCs w:val="26"/>
        </w:rPr>
        <w:t>.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Места предоставления муниципальной услуги должны соответствовать следующим условиям:</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места ожидания должны соответствовать комфортным условиям для заявителей и оптимальным условиям работы специалистов;</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места приема заявителей должны быть оборудованы информационными вывесками с указанием номера кабинета, времени приема;</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F625BF">
        <w:rPr>
          <w:rFonts w:ascii="Times New Roman" w:hAnsi="Times New Roman"/>
          <w:sz w:val="26"/>
          <w:szCs w:val="26"/>
        </w:rPr>
        <w:softHyphen/>
        <w:t>тирование и (или) прием двух и более заявителей не допускается.</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lastRenderedPageBreak/>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9B0E6C" w:rsidRPr="00F625BF">
        <w:rPr>
          <w:rFonts w:ascii="Times New Roman" w:hAnsi="Times New Roman"/>
          <w:sz w:val="26"/>
          <w:szCs w:val="26"/>
        </w:rPr>
        <w:t xml:space="preserve">Мерчанского сельского </w:t>
      </w:r>
      <w:r w:rsidRPr="00F625BF">
        <w:rPr>
          <w:rFonts w:ascii="Times New Roman" w:hAnsi="Times New Roman"/>
          <w:sz w:val="26"/>
          <w:szCs w:val="26"/>
        </w:rPr>
        <w:t>поселения Крымского района,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3863AF" w:rsidRPr="00F625BF" w:rsidRDefault="003863AF" w:rsidP="003863A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Информационные стенды по предоставлению муниципальной услуги должны содержать:</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порядок предоставления муниципальной услуги;</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перечень документов, необходимых для предоставления муниципальной услуги;</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образец заполнения заявления для получения муниципальной услуги;</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сроки предоставления муниципальной услуги;</w:t>
      </w:r>
    </w:p>
    <w:p w:rsidR="003863AF" w:rsidRPr="00F625BF" w:rsidRDefault="003863AF" w:rsidP="003863AF">
      <w:pPr>
        <w:ind w:firstLine="851"/>
        <w:rPr>
          <w:rFonts w:ascii="Times New Roman" w:hAnsi="Times New Roman"/>
          <w:sz w:val="26"/>
          <w:szCs w:val="26"/>
        </w:rPr>
      </w:pPr>
      <w:r w:rsidRPr="00F625BF">
        <w:rPr>
          <w:rFonts w:ascii="Times New Roman" w:hAnsi="Times New Roman"/>
          <w:sz w:val="26"/>
          <w:szCs w:val="26"/>
        </w:rPr>
        <w:t>- перечень причин для отказа в предоставлении муниципальной услуги;</w:t>
      </w:r>
    </w:p>
    <w:p w:rsidR="003863AF" w:rsidRPr="00F625BF" w:rsidRDefault="003863AF" w:rsidP="00EA78C3">
      <w:pPr>
        <w:ind w:firstLine="851"/>
        <w:rPr>
          <w:rFonts w:ascii="Times New Roman" w:hAnsi="Times New Roman"/>
          <w:sz w:val="26"/>
          <w:szCs w:val="26"/>
        </w:rPr>
      </w:pPr>
      <w:r w:rsidRPr="00F625BF">
        <w:rPr>
          <w:rFonts w:ascii="Times New Roman" w:hAnsi="Times New Roman"/>
          <w:sz w:val="26"/>
          <w:szCs w:val="26"/>
        </w:rPr>
        <w:t>- порядок обжалования действия (бездействия) и решений, осуществляемых (принятых) должностными лицами в рамках предоставления услуги.</w:t>
      </w:r>
    </w:p>
    <w:p w:rsidR="003863AF" w:rsidRPr="00F625BF" w:rsidRDefault="003863AF"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Информационные стенды размещаются на видном, доступном месте.</w:t>
      </w:r>
    </w:p>
    <w:p w:rsidR="003863AF" w:rsidRPr="00F625BF" w:rsidRDefault="003863AF"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Оформление информационных листов осуществляется удобным для чтения шрифтом - Times New Roman,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1D4CBA" w:rsidRPr="00F625BF" w:rsidRDefault="001D4CBA" w:rsidP="001D4CBA">
      <w:pPr>
        <w:autoSpaceDE w:val="0"/>
        <w:autoSpaceDN w:val="0"/>
        <w:adjustRightInd w:val="0"/>
        <w:jc w:val="center"/>
        <w:outlineLvl w:val="1"/>
        <w:rPr>
          <w:rFonts w:ascii="Times New Roman" w:hAnsi="Times New Roman"/>
          <w:sz w:val="26"/>
          <w:szCs w:val="26"/>
        </w:rPr>
      </w:pPr>
    </w:p>
    <w:p w:rsidR="004701C2" w:rsidRPr="00F625BF" w:rsidRDefault="004701C2"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2.14.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муниципальной услуги в любом территориальном подразделении органа, предоставляющего государственную услугу, по выбору заявителя (экстерриториальный принцип),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2.14.1.Основными показателями доступности и качества муниципальной услуги являются:</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установление должностных лиц, ответственных за предоставление муниципальной услуги;</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установление и соблюдение требований к помещениям, в которых предоставляется услуга;</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2.14.2.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администрацией </w:t>
      </w:r>
      <w:r w:rsidR="009B0E6C" w:rsidRPr="00F625BF">
        <w:rPr>
          <w:rFonts w:ascii="Times New Roman" w:hAnsi="Times New Roman"/>
          <w:sz w:val="26"/>
          <w:szCs w:val="26"/>
        </w:rPr>
        <w:t xml:space="preserve">Мерчанского сельского </w:t>
      </w:r>
      <w:r w:rsidRPr="00F625BF">
        <w:rPr>
          <w:rFonts w:ascii="Times New Roman" w:hAnsi="Times New Roman"/>
          <w:sz w:val="26"/>
          <w:szCs w:val="26"/>
        </w:rPr>
        <w:t>поселения Крымского района.</w:t>
      </w:r>
    </w:p>
    <w:p w:rsidR="004701C2" w:rsidRPr="00F625BF" w:rsidRDefault="000F2C0B"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2.14</w:t>
      </w:r>
      <w:r w:rsidR="004701C2" w:rsidRPr="00F625BF">
        <w:rPr>
          <w:rFonts w:ascii="Times New Roman" w:hAnsi="Times New Roman"/>
          <w:sz w:val="26"/>
          <w:szCs w:val="26"/>
        </w:rPr>
        <w:t xml:space="preserve">.3.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w:t>
      </w:r>
      <w:r w:rsidR="004701C2" w:rsidRPr="00F625BF">
        <w:rPr>
          <w:rFonts w:ascii="Times New Roman" w:hAnsi="Times New Roman"/>
          <w:sz w:val="26"/>
          <w:szCs w:val="26"/>
        </w:rPr>
        <w:lastRenderedPageBreak/>
        <w:t>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4701C2" w:rsidRPr="00F625BF" w:rsidRDefault="004701C2" w:rsidP="004701C2">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Заявителям обеспечивается возможность оценить доступность и качество муниципальной услуги на Едином портале.</w:t>
      </w:r>
    </w:p>
    <w:p w:rsidR="00C340CC" w:rsidRPr="00F625BF" w:rsidRDefault="00F87FC0" w:rsidP="00ED5944">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2.14</w:t>
      </w:r>
      <w:r w:rsidR="004701C2" w:rsidRPr="00F625BF">
        <w:rPr>
          <w:rFonts w:ascii="Times New Roman" w:hAnsi="Times New Roman"/>
          <w:sz w:val="26"/>
          <w:szCs w:val="26"/>
        </w:rPr>
        <w:t>.4.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6F4E58" w:rsidRPr="00F625BF" w:rsidRDefault="00B5001D" w:rsidP="006F4E58">
      <w:pPr>
        <w:autoSpaceDE w:val="0"/>
        <w:autoSpaceDN w:val="0"/>
        <w:adjustRightInd w:val="0"/>
        <w:ind w:left="540" w:firstLine="708"/>
        <w:rPr>
          <w:rFonts w:ascii="Times New Roman" w:hAnsi="Times New Roman"/>
          <w:sz w:val="26"/>
          <w:szCs w:val="26"/>
        </w:rPr>
      </w:pPr>
      <w:r w:rsidRPr="00F625BF">
        <w:rPr>
          <w:rFonts w:ascii="Times New Roman" w:hAnsi="Times New Roman"/>
          <w:sz w:val="26"/>
          <w:szCs w:val="26"/>
        </w:rPr>
        <w:t>2.15</w:t>
      </w:r>
      <w:r w:rsidR="00F62758" w:rsidRPr="00F625BF">
        <w:rPr>
          <w:rFonts w:ascii="Times New Roman" w:hAnsi="Times New Roman"/>
          <w:sz w:val="26"/>
          <w:szCs w:val="26"/>
        </w:rPr>
        <w:t>. Иные требования, в то</w:t>
      </w:r>
      <w:r w:rsidR="006F4E58" w:rsidRPr="00F625BF">
        <w:rPr>
          <w:rFonts w:ascii="Times New Roman" w:hAnsi="Times New Roman"/>
          <w:sz w:val="26"/>
          <w:szCs w:val="26"/>
        </w:rPr>
        <w:t>м числе учитывающие особенности</w:t>
      </w:r>
    </w:p>
    <w:p w:rsidR="00F62758" w:rsidRPr="00F625BF" w:rsidRDefault="00A90608" w:rsidP="00ED5944">
      <w:pPr>
        <w:autoSpaceDE w:val="0"/>
        <w:autoSpaceDN w:val="0"/>
        <w:adjustRightInd w:val="0"/>
        <w:ind w:firstLine="0"/>
        <w:rPr>
          <w:rFonts w:ascii="Times New Roman" w:hAnsi="Times New Roman"/>
          <w:sz w:val="26"/>
          <w:szCs w:val="26"/>
        </w:rPr>
      </w:pPr>
      <w:r w:rsidRPr="00F625BF">
        <w:rPr>
          <w:rFonts w:ascii="Times New Roman" w:hAnsi="Times New Roman"/>
          <w:sz w:val="26"/>
          <w:szCs w:val="26"/>
        </w:rPr>
        <w:t>предоставления  муниципальной</w:t>
      </w:r>
      <w:r w:rsidR="00F62758" w:rsidRPr="00F625BF">
        <w:rPr>
          <w:rFonts w:ascii="Times New Roman" w:hAnsi="Times New Roman"/>
          <w:sz w:val="26"/>
          <w:szCs w:val="26"/>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F62758" w:rsidRPr="00F625BF" w:rsidRDefault="00D7677C" w:rsidP="00F62758">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     </w:t>
      </w:r>
      <w:r w:rsidR="00B5001D" w:rsidRPr="00F625BF">
        <w:rPr>
          <w:rFonts w:ascii="Times New Roman" w:hAnsi="Times New Roman"/>
          <w:sz w:val="26"/>
          <w:szCs w:val="26"/>
        </w:rPr>
        <w:t>2.15</w:t>
      </w:r>
      <w:r w:rsidR="00F62758" w:rsidRPr="00F625BF">
        <w:rPr>
          <w:rFonts w:ascii="Times New Roman" w:hAnsi="Times New Roman"/>
          <w:sz w:val="26"/>
          <w:szCs w:val="26"/>
        </w:rPr>
        <w:t>.1.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F62758" w:rsidRPr="00F625BF" w:rsidRDefault="00F62758" w:rsidP="00F62758">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в уполномоченный орган;</w:t>
      </w:r>
    </w:p>
    <w:p w:rsidR="00F62758" w:rsidRPr="00F625BF" w:rsidRDefault="00F62758" w:rsidP="00F62758">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через МФЦ по экстерриториальному принципу</w:t>
      </w:r>
    </w:p>
    <w:p w:rsidR="00F62758" w:rsidRPr="00F625BF" w:rsidRDefault="00F62758" w:rsidP="00EA78C3">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 </w:t>
      </w:r>
    </w:p>
    <w:p w:rsidR="00F62758" w:rsidRPr="00F625BF" w:rsidRDefault="00F62758" w:rsidP="00ED5944">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F62758" w:rsidRPr="00F625BF" w:rsidRDefault="00B5001D"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2.15.2</w:t>
      </w:r>
      <w:r w:rsidR="00F62758" w:rsidRPr="00F625BF">
        <w:rPr>
          <w:rFonts w:ascii="Times New Roman" w:hAnsi="Times New Roman"/>
          <w:sz w:val="26"/>
          <w:szCs w:val="26"/>
        </w:rPr>
        <w:t>. Заявителям обеспечивается возможность получения информации о предоставляемой муниципальной услуги на Портале.</w:t>
      </w:r>
    </w:p>
    <w:p w:rsidR="00F62758" w:rsidRPr="00F625BF" w:rsidRDefault="00F62758"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9B0E6C" w:rsidRPr="00F625BF">
        <w:rPr>
          <w:rFonts w:ascii="Times New Roman" w:hAnsi="Times New Roman"/>
          <w:sz w:val="26"/>
          <w:szCs w:val="26"/>
        </w:rPr>
        <w:t xml:space="preserve">Мерчанского сельского </w:t>
      </w:r>
      <w:r w:rsidRPr="00F625BF">
        <w:rPr>
          <w:rFonts w:ascii="Times New Roman" w:hAnsi="Times New Roman"/>
          <w:sz w:val="26"/>
          <w:szCs w:val="26"/>
        </w:rPr>
        <w:t>поселения Крымского района с перечнем оказываемых муниципальных услуг и информацией по каждой услуге.</w:t>
      </w:r>
    </w:p>
    <w:p w:rsidR="00F62758" w:rsidRPr="00F625BF" w:rsidRDefault="00F62758"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lastRenderedPageBreak/>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F62758" w:rsidRPr="00F625BF" w:rsidRDefault="00F62758"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подача запроса на предоставление муниципальной услуги в электронном виде заявителем осуществляется через личный кабинет на Портале;</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для оформления документов посредством сети Интернет заявителю необходимо пройти процедуру авторизации на Портале;</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F62758" w:rsidRPr="00F625BF" w:rsidRDefault="00F62758" w:rsidP="00EA78C3">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F62758" w:rsidRPr="00F625BF" w:rsidRDefault="00B5001D"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2.15.3</w:t>
      </w:r>
      <w:r w:rsidR="00F62758" w:rsidRPr="00F625BF">
        <w:rPr>
          <w:rFonts w:ascii="Times New Roman" w:hAnsi="Times New Roman"/>
          <w:sz w:val="26"/>
          <w:szCs w:val="26"/>
        </w:rPr>
        <w:t>.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F62758" w:rsidRPr="00F625BF" w:rsidRDefault="00F62758"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F62758" w:rsidRPr="00F625BF" w:rsidRDefault="00B5001D"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2.15</w:t>
      </w:r>
      <w:r w:rsidR="00F62758" w:rsidRPr="00F625BF">
        <w:rPr>
          <w:rFonts w:ascii="Times New Roman" w:hAnsi="Times New Roman"/>
          <w:sz w:val="26"/>
          <w:szCs w:val="26"/>
        </w:rPr>
        <w:t>.4. При направлении заявления и документов (содержащихся в них сведений) в форме электронных документов в порядке, предусмотренном 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F62758" w:rsidRPr="00F625BF" w:rsidRDefault="00F62758"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2.</w:t>
      </w:r>
      <w:r w:rsidR="00B5001D" w:rsidRPr="00F625BF">
        <w:rPr>
          <w:rFonts w:ascii="Times New Roman" w:hAnsi="Times New Roman"/>
          <w:sz w:val="26"/>
          <w:szCs w:val="26"/>
        </w:rPr>
        <w:t>15</w:t>
      </w:r>
      <w:r w:rsidRPr="00F625BF">
        <w:rPr>
          <w:rFonts w:ascii="Times New Roman" w:hAnsi="Times New Roman"/>
          <w:sz w:val="26"/>
          <w:szCs w:val="26"/>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F62758" w:rsidRPr="00F625BF" w:rsidRDefault="00B5001D"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2.15</w:t>
      </w:r>
      <w:r w:rsidR="00F62758" w:rsidRPr="00F625BF">
        <w:rPr>
          <w:rFonts w:ascii="Times New Roman" w:hAnsi="Times New Roman"/>
          <w:sz w:val="26"/>
          <w:szCs w:val="26"/>
        </w:rPr>
        <w:t>.6.При предоставлении муниципальной услуги по экстерриториальному принципу МФЦ:</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1) принимает от заявителя (представителя заявителя) заявление и документы, представленные заявителем (представителем заявителя);</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w:t>
      </w:r>
      <w:r w:rsidRPr="00F625BF">
        <w:rPr>
          <w:rFonts w:ascii="Times New Roman" w:hAnsi="Times New Roman"/>
          <w:sz w:val="26"/>
          <w:szCs w:val="26"/>
        </w:rPr>
        <w:lastRenderedPageBreak/>
        <w:t>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в установленном порядке;</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F62758" w:rsidRPr="00F625BF" w:rsidRDefault="00B5001D"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2.15</w:t>
      </w:r>
      <w:r w:rsidR="00F62758" w:rsidRPr="00F625BF">
        <w:rPr>
          <w:rFonts w:ascii="Times New Roman" w:hAnsi="Times New Roman"/>
          <w:sz w:val="26"/>
          <w:szCs w:val="26"/>
        </w:rPr>
        <w:t>.7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График приема-передачи документов из МФЦ в уполномоченный орган и из уполномоченного органа в МФЦ согласовывается с руководителями МФЦ.</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с даты его поступления.</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По обращению заявителя уполномоченный орган предоставляет ему сведения о дате поступления заявления и его регистрационном номере.</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F62758" w:rsidRPr="00F625BF" w:rsidRDefault="00F62758" w:rsidP="00F62758">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D7677C" w:rsidRPr="00F625BF" w:rsidRDefault="00F62758" w:rsidP="00EA78C3">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D7677C" w:rsidRPr="00F625BF" w:rsidRDefault="00D7677C" w:rsidP="00184C45">
      <w:pPr>
        <w:suppressAutoHyphens/>
        <w:ind w:firstLine="0"/>
        <w:rPr>
          <w:rFonts w:ascii="Times New Roman" w:hAnsi="Times New Roman"/>
          <w:color w:val="00000A"/>
          <w:sz w:val="26"/>
          <w:szCs w:val="26"/>
          <w:shd w:val="clear" w:color="auto" w:fill="D3D3D3"/>
        </w:rPr>
      </w:pPr>
    </w:p>
    <w:p w:rsidR="00184C45" w:rsidRPr="00F625BF" w:rsidRDefault="00184C45" w:rsidP="00184C45">
      <w:pPr>
        <w:jc w:val="center"/>
        <w:rPr>
          <w:rFonts w:ascii="Times New Roman" w:hAnsi="Times New Roman"/>
          <w:b/>
          <w:sz w:val="26"/>
          <w:szCs w:val="26"/>
        </w:rPr>
      </w:pPr>
      <w:r w:rsidRPr="00F625BF">
        <w:rPr>
          <w:rFonts w:ascii="Times New Roman" w:hAnsi="Times New Roman"/>
          <w:b/>
          <w:sz w:val="26"/>
          <w:szCs w:val="26"/>
        </w:rPr>
        <w:t>Раздел 3</w:t>
      </w:r>
    </w:p>
    <w:p w:rsidR="00184C45" w:rsidRPr="00F625BF" w:rsidRDefault="00184C45" w:rsidP="00184C45">
      <w:pPr>
        <w:jc w:val="center"/>
        <w:rPr>
          <w:rFonts w:ascii="Times New Roman" w:hAnsi="Times New Roman"/>
          <w:sz w:val="26"/>
          <w:szCs w:val="26"/>
        </w:rPr>
      </w:pPr>
    </w:p>
    <w:p w:rsidR="00184C45" w:rsidRPr="00F625BF" w:rsidRDefault="00184C45" w:rsidP="00184C45">
      <w:pPr>
        <w:jc w:val="center"/>
        <w:rPr>
          <w:rFonts w:ascii="Times New Roman" w:hAnsi="Times New Roman"/>
          <w:sz w:val="26"/>
          <w:szCs w:val="26"/>
        </w:rPr>
      </w:pPr>
      <w:r w:rsidRPr="00F625BF">
        <w:rPr>
          <w:rFonts w:ascii="Times New Roman" w:hAnsi="Times New Roman"/>
          <w:sz w:val="26"/>
          <w:szCs w:val="26"/>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165ACD" w:rsidRPr="00F625BF" w:rsidRDefault="001E7883" w:rsidP="001E7883">
      <w:pPr>
        <w:ind w:firstLine="708"/>
        <w:rPr>
          <w:rFonts w:ascii="Times New Roman" w:hAnsi="Times New Roman"/>
          <w:sz w:val="26"/>
          <w:szCs w:val="26"/>
        </w:rPr>
      </w:pPr>
      <w:r w:rsidRPr="00F625BF">
        <w:rPr>
          <w:rFonts w:ascii="Times New Roman" w:hAnsi="Times New Roman"/>
          <w:sz w:val="26"/>
          <w:szCs w:val="26"/>
        </w:rPr>
        <w:t xml:space="preserve">  3.1. Перечень административных процедур (действий) при предоставлении муниципальных услуг</w:t>
      </w:r>
    </w:p>
    <w:p w:rsidR="001E7883" w:rsidRPr="00F625BF" w:rsidRDefault="001E7883" w:rsidP="001E7883">
      <w:pPr>
        <w:ind w:firstLine="851"/>
        <w:rPr>
          <w:rFonts w:ascii="Times New Roman" w:hAnsi="Times New Roman"/>
          <w:sz w:val="26"/>
          <w:szCs w:val="26"/>
        </w:rPr>
      </w:pPr>
      <w:r w:rsidRPr="00F625BF">
        <w:rPr>
          <w:rFonts w:ascii="Times New Roman" w:hAnsi="Times New Roman"/>
          <w:sz w:val="26"/>
          <w:szCs w:val="26"/>
        </w:rPr>
        <w:t>3.1.1. При обращении заявителя с заявлением и документами, указанными в подпункте 2.7.1 пункта 2.7 раздела II Регламента, в уполномоченный орган, предоставление муниципальной услуги включает в себя следующие административные процедуры:</w:t>
      </w:r>
    </w:p>
    <w:p w:rsidR="001E7883" w:rsidRPr="00F625BF" w:rsidRDefault="001E7883" w:rsidP="001E7883">
      <w:pPr>
        <w:ind w:firstLine="851"/>
        <w:rPr>
          <w:rFonts w:ascii="Times New Roman" w:hAnsi="Times New Roman"/>
          <w:sz w:val="26"/>
          <w:szCs w:val="26"/>
        </w:rPr>
      </w:pPr>
      <w:r w:rsidRPr="00F625BF">
        <w:rPr>
          <w:rFonts w:ascii="Times New Roman" w:hAnsi="Times New Roman"/>
          <w:sz w:val="26"/>
          <w:szCs w:val="26"/>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1E7883" w:rsidRPr="00F625BF" w:rsidRDefault="001E7883" w:rsidP="001E7883">
      <w:pPr>
        <w:ind w:firstLine="851"/>
        <w:rPr>
          <w:rFonts w:ascii="Times New Roman" w:hAnsi="Times New Roman"/>
          <w:sz w:val="26"/>
          <w:szCs w:val="26"/>
        </w:rPr>
      </w:pPr>
      <w:r w:rsidRPr="00F625BF">
        <w:rPr>
          <w:rFonts w:ascii="Times New Roman" w:hAnsi="Times New Roman"/>
          <w:sz w:val="26"/>
          <w:szCs w:val="26"/>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1E7883" w:rsidRPr="00F625BF" w:rsidRDefault="001E7883" w:rsidP="001E7883">
      <w:pPr>
        <w:ind w:firstLine="851"/>
        <w:rPr>
          <w:rFonts w:ascii="Times New Roman" w:hAnsi="Times New Roman"/>
          <w:sz w:val="26"/>
          <w:szCs w:val="26"/>
        </w:rPr>
      </w:pPr>
      <w:r w:rsidRPr="00F625BF">
        <w:rPr>
          <w:rFonts w:ascii="Times New Roman" w:hAnsi="Times New Roman"/>
          <w:sz w:val="26"/>
          <w:szCs w:val="26"/>
        </w:rPr>
        <w:t>рассмотрение заявления и прилагаемых к нему документов;</w:t>
      </w:r>
    </w:p>
    <w:p w:rsidR="001E7883" w:rsidRPr="00F625BF" w:rsidRDefault="001E7883" w:rsidP="001E7883">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   выдача результата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1E7883" w:rsidRPr="00F625BF" w:rsidRDefault="001E7883" w:rsidP="00F42BEC">
      <w:pPr>
        <w:ind w:firstLine="851"/>
        <w:rPr>
          <w:rFonts w:ascii="Times New Roman" w:hAnsi="Times New Roman"/>
          <w:sz w:val="26"/>
          <w:szCs w:val="26"/>
        </w:rPr>
      </w:pPr>
      <w:r w:rsidRPr="00F625BF">
        <w:rPr>
          <w:rFonts w:ascii="Times New Roman" w:hAnsi="Times New Roman"/>
          <w:sz w:val="26"/>
          <w:szCs w:val="26"/>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0F229D" w:rsidRPr="00F625BF" w:rsidRDefault="00165ACD" w:rsidP="000F229D">
      <w:pPr>
        <w:ind w:firstLine="709"/>
        <w:rPr>
          <w:rFonts w:ascii="Times New Roman" w:hAnsi="Times New Roman"/>
          <w:sz w:val="26"/>
          <w:szCs w:val="26"/>
        </w:rPr>
      </w:pPr>
      <w:r w:rsidRPr="00F625BF">
        <w:rPr>
          <w:rFonts w:ascii="Times New Roman" w:hAnsi="Times New Roman"/>
          <w:color w:val="000000"/>
          <w:sz w:val="26"/>
          <w:szCs w:val="26"/>
        </w:rPr>
        <w:t>3.1</w:t>
      </w:r>
      <w:r w:rsidR="001D4CBA" w:rsidRPr="00F625BF">
        <w:rPr>
          <w:rFonts w:ascii="Times New Roman" w:hAnsi="Times New Roman"/>
          <w:color w:val="000000"/>
          <w:sz w:val="26"/>
          <w:szCs w:val="26"/>
        </w:rPr>
        <w:t xml:space="preserve">.2. </w:t>
      </w:r>
      <w:r w:rsidR="001D4CBA" w:rsidRPr="00F625BF">
        <w:rPr>
          <w:rFonts w:ascii="Times New Roman" w:eastAsia="DejaVu Sans" w:hAnsi="Times New Roman"/>
          <w:kern w:val="3"/>
          <w:sz w:val="26"/>
          <w:szCs w:val="26"/>
          <w:lang w:eastAsia="zh-CN" w:bidi="hi-IN"/>
        </w:rPr>
        <w:t xml:space="preserve">Основанием для начала административной процедуры является представление (направление) заявителем в </w:t>
      </w:r>
      <w:r w:rsidR="00DB1B54" w:rsidRPr="00F625BF">
        <w:rPr>
          <w:rFonts w:ascii="Times New Roman" w:eastAsia="DejaVu Sans" w:hAnsi="Times New Roman"/>
          <w:kern w:val="3"/>
          <w:sz w:val="26"/>
          <w:szCs w:val="26"/>
          <w:lang w:eastAsia="zh-CN" w:bidi="hi-IN"/>
        </w:rPr>
        <w:t xml:space="preserve">уполномоченный орган </w:t>
      </w:r>
      <w:r w:rsidR="000F229D" w:rsidRPr="00F625BF">
        <w:rPr>
          <w:rFonts w:ascii="Times New Roman" w:hAnsi="Times New Roman"/>
          <w:sz w:val="26"/>
          <w:szCs w:val="26"/>
        </w:rPr>
        <w:t xml:space="preserve">на бумажном носителе заявления и документов, указанных в подпункте 2.7.1 пункта 2.7 раздела II Регламента. </w:t>
      </w:r>
    </w:p>
    <w:p w:rsidR="001D4CBA" w:rsidRPr="00F625BF" w:rsidRDefault="001E7883" w:rsidP="000F229D">
      <w:pPr>
        <w:widowControl w:val="0"/>
        <w:tabs>
          <w:tab w:val="left" w:pos="851"/>
        </w:tabs>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Специалист</w:t>
      </w:r>
      <w:r w:rsidR="001D4CBA" w:rsidRPr="00F625BF">
        <w:rPr>
          <w:rFonts w:ascii="Times New Roman" w:eastAsia="DejaVu Sans" w:hAnsi="Times New Roman"/>
          <w:kern w:val="3"/>
          <w:sz w:val="26"/>
          <w:szCs w:val="26"/>
          <w:lang w:eastAsia="zh-CN" w:bidi="hi-IN"/>
        </w:rPr>
        <w:t xml:space="preserve"> уполн</w:t>
      </w:r>
      <w:r w:rsidRPr="00F625BF">
        <w:rPr>
          <w:rFonts w:ascii="Times New Roman" w:eastAsia="DejaVu Sans" w:hAnsi="Times New Roman"/>
          <w:kern w:val="3"/>
          <w:sz w:val="26"/>
          <w:szCs w:val="26"/>
          <w:lang w:eastAsia="zh-CN" w:bidi="hi-IN"/>
        </w:rPr>
        <w:t>омоченного органа, ответственный</w:t>
      </w:r>
      <w:r w:rsidR="001D4CBA" w:rsidRPr="00F625BF">
        <w:rPr>
          <w:rFonts w:ascii="Times New Roman" w:eastAsia="DejaVu Sans" w:hAnsi="Times New Roman"/>
          <w:kern w:val="3"/>
          <w:sz w:val="26"/>
          <w:szCs w:val="26"/>
          <w:lang w:eastAsia="zh-CN" w:bidi="hi-IN"/>
        </w:rPr>
        <w:t xml:space="preserve"> за прием и регистрацию в день получения </w:t>
      </w:r>
      <w:r w:rsidR="001D4CBA" w:rsidRPr="00F625BF">
        <w:rPr>
          <w:rFonts w:ascii="Times New Roman" w:eastAsia="DejaVu Sans" w:hAnsi="Times New Roman"/>
          <w:kern w:val="3"/>
          <w:sz w:val="26"/>
          <w:szCs w:val="26"/>
          <w:shd w:val="clear" w:color="auto" w:fill="FFFFFF"/>
          <w:lang w:eastAsia="zh-CN" w:bidi="hi-IN"/>
        </w:rPr>
        <w:t xml:space="preserve">в порядке делопроизводства </w:t>
      </w:r>
      <w:r w:rsidR="001D4CBA" w:rsidRPr="00F625BF">
        <w:rPr>
          <w:rFonts w:ascii="Times New Roman" w:eastAsia="DejaVu Sans" w:hAnsi="Times New Roman"/>
          <w:kern w:val="3"/>
          <w:sz w:val="26"/>
          <w:szCs w:val="26"/>
          <w:lang w:eastAsia="zh-CN" w:bidi="hi-IN"/>
        </w:rPr>
        <w:t>обеспечивает:</w:t>
      </w:r>
    </w:p>
    <w:p w:rsidR="001D4CBA" w:rsidRPr="00F625BF" w:rsidRDefault="001D4CBA" w:rsidP="001D4CBA">
      <w:pPr>
        <w:widowControl w:val="0"/>
        <w:suppressAutoHyphens/>
        <w:autoSpaceDN w:val="0"/>
        <w:rPr>
          <w:rFonts w:ascii="Times New Roman" w:eastAsia="DejaVu Sans" w:hAnsi="Times New Roman"/>
          <w:color w:val="000000"/>
          <w:kern w:val="3"/>
          <w:sz w:val="26"/>
          <w:szCs w:val="26"/>
          <w:shd w:val="clear" w:color="auto" w:fill="FFFFFF"/>
          <w:lang w:eastAsia="zh-CN" w:bidi="hi-IN"/>
        </w:rPr>
      </w:pPr>
      <w:r w:rsidRPr="00F625BF">
        <w:rPr>
          <w:rFonts w:ascii="Times New Roman" w:eastAsia="DejaVu Sans" w:hAnsi="Times New Roman"/>
          <w:color w:val="000000"/>
          <w:kern w:val="3"/>
          <w:sz w:val="26"/>
          <w:szCs w:val="26"/>
          <w:shd w:val="clear" w:color="auto" w:fill="FFFFFF"/>
          <w:lang w:eastAsia="zh-CN" w:bidi="hi-IN"/>
        </w:rPr>
        <w:t xml:space="preserve">прием заявления или от имени заявителя заполнение заявление по соответствующей форме. </w:t>
      </w:r>
    </w:p>
    <w:p w:rsidR="001D4CBA" w:rsidRPr="00F625BF" w:rsidRDefault="001D4CBA" w:rsidP="001D4CBA">
      <w:pPr>
        <w:widowControl w:val="0"/>
        <w:tabs>
          <w:tab w:val="left" w:pos="851"/>
        </w:tabs>
        <w:suppressAutoHyphens/>
        <w:autoSpaceDN w:val="0"/>
        <w:rPr>
          <w:rFonts w:ascii="Times New Roman" w:eastAsia="DejaVu Sans" w:hAnsi="Times New Roman"/>
          <w:kern w:val="3"/>
          <w:sz w:val="26"/>
          <w:szCs w:val="26"/>
          <w:shd w:val="clear" w:color="auto" w:fill="FFFFFF"/>
          <w:lang w:eastAsia="zh-CN" w:bidi="hi-IN"/>
        </w:rPr>
      </w:pPr>
      <w:r w:rsidRPr="00F625BF">
        <w:rPr>
          <w:rFonts w:ascii="Times New Roman" w:eastAsia="DejaVu Sans" w:hAnsi="Times New Roman"/>
          <w:kern w:val="3"/>
          <w:sz w:val="26"/>
          <w:szCs w:val="26"/>
          <w:lang w:eastAsia="zh-CN" w:bidi="hi-IN"/>
        </w:rPr>
        <w:tab/>
        <w:t>регистрацию заявления и прилагаемых документов в системе электронного документооборота</w:t>
      </w:r>
      <w:r w:rsidRPr="00F625BF">
        <w:rPr>
          <w:rFonts w:ascii="Times New Roman" w:eastAsia="DejaVu Sans" w:hAnsi="Times New Roman"/>
          <w:kern w:val="3"/>
          <w:sz w:val="26"/>
          <w:szCs w:val="26"/>
          <w:shd w:val="clear" w:color="auto" w:fill="FFFFFF"/>
          <w:lang w:eastAsia="zh-CN" w:bidi="hi-IN"/>
        </w:rPr>
        <w:tab/>
        <w:t xml:space="preserve">- проверку полноты и достоверности документов, </w:t>
      </w:r>
    </w:p>
    <w:p w:rsidR="001D4CBA" w:rsidRPr="00F625BF" w:rsidRDefault="001D4CBA" w:rsidP="001D4CBA">
      <w:pPr>
        <w:widowControl w:val="0"/>
        <w:suppressAutoHyphens/>
        <w:autoSpaceDN w:val="0"/>
        <w:rPr>
          <w:rFonts w:ascii="Times New Roman" w:eastAsia="DejaVu Sans" w:hAnsi="Times New Roman"/>
          <w:color w:val="000000"/>
          <w:kern w:val="3"/>
          <w:sz w:val="26"/>
          <w:szCs w:val="26"/>
          <w:shd w:val="clear" w:color="auto" w:fill="FFFFFF"/>
          <w:lang w:eastAsia="zh-CN" w:bidi="hi-IN"/>
        </w:rPr>
      </w:pPr>
      <w:r w:rsidRPr="00F625BF">
        <w:rPr>
          <w:rFonts w:ascii="Times New Roman" w:eastAsia="DejaVu Sans" w:hAnsi="Times New Roman"/>
          <w:color w:val="000000"/>
          <w:kern w:val="3"/>
          <w:sz w:val="26"/>
          <w:szCs w:val="26"/>
          <w:shd w:val="clear" w:color="auto" w:fill="FFFFFF"/>
          <w:lang w:eastAsia="zh-CN" w:bidi="hi-IN"/>
        </w:rPr>
        <w:t>перевод в электронную форму, снятие копии с документов, представленных заявителем, подписание и заверение печатью (электронной подписью).</w:t>
      </w:r>
    </w:p>
    <w:p w:rsidR="001D4CBA" w:rsidRPr="00F625BF" w:rsidRDefault="001D4CBA" w:rsidP="001D4CBA">
      <w:pPr>
        <w:widowControl w:val="0"/>
        <w:tabs>
          <w:tab w:val="left" w:pos="851"/>
        </w:tabs>
        <w:suppressAutoHyphens/>
        <w:autoSpaceDN w:val="0"/>
        <w:rPr>
          <w:rFonts w:ascii="Times New Roman" w:eastAsia="DejaVu Sans" w:hAnsi="Times New Roman"/>
          <w:kern w:val="3"/>
          <w:sz w:val="26"/>
          <w:szCs w:val="26"/>
          <w:shd w:val="clear" w:color="auto" w:fill="FFFFFF"/>
          <w:lang w:eastAsia="zh-CN" w:bidi="hi-IN"/>
        </w:rPr>
      </w:pPr>
      <w:r w:rsidRPr="00F625BF">
        <w:rPr>
          <w:rFonts w:ascii="Times New Roman" w:eastAsia="DejaVu Sans" w:hAnsi="Times New Roman"/>
          <w:kern w:val="3"/>
          <w:sz w:val="26"/>
          <w:szCs w:val="26"/>
          <w:shd w:val="clear" w:color="auto" w:fill="FFFFFF"/>
          <w:lang w:eastAsia="zh-CN" w:bidi="hi-IN"/>
        </w:rPr>
        <w:tab/>
        <w:t xml:space="preserve">направление главе </w:t>
      </w:r>
      <w:r w:rsidR="009B0E6C" w:rsidRPr="00F625BF">
        <w:rPr>
          <w:rFonts w:ascii="Times New Roman" w:hAnsi="Times New Roman"/>
          <w:sz w:val="26"/>
          <w:szCs w:val="26"/>
        </w:rPr>
        <w:t xml:space="preserve">Мерчанского сельского </w:t>
      </w:r>
      <w:r w:rsidR="00904F34" w:rsidRPr="00F625BF">
        <w:rPr>
          <w:rFonts w:ascii="Times New Roman" w:hAnsi="Times New Roman"/>
          <w:sz w:val="26"/>
          <w:szCs w:val="26"/>
        </w:rPr>
        <w:t>поселения Крымского района</w:t>
      </w:r>
      <w:r w:rsidR="00904F34" w:rsidRPr="00F625BF">
        <w:rPr>
          <w:rFonts w:ascii="Times New Roman" w:eastAsia="DejaVu Sans" w:hAnsi="Times New Roman"/>
          <w:kern w:val="3"/>
          <w:sz w:val="26"/>
          <w:szCs w:val="26"/>
          <w:shd w:val="clear" w:color="auto" w:fill="FFFFFF"/>
          <w:lang w:eastAsia="zh-CN" w:bidi="hi-IN"/>
        </w:rPr>
        <w:t xml:space="preserve"> </w:t>
      </w:r>
      <w:r w:rsidRPr="00F625BF">
        <w:rPr>
          <w:rFonts w:ascii="Times New Roman" w:eastAsia="DejaVu Sans" w:hAnsi="Times New Roman"/>
          <w:kern w:val="3"/>
          <w:sz w:val="26"/>
          <w:szCs w:val="26"/>
          <w:shd w:val="clear" w:color="auto" w:fill="FFFFFF"/>
          <w:lang w:eastAsia="zh-CN" w:bidi="hi-IN"/>
        </w:rPr>
        <w:t xml:space="preserve">(далее – глава). </w:t>
      </w:r>
    </w:p>
    <w:p w:rsidR="00193A8F" w:rsidRPr="00F625BF" w:rsidRDefault="00193A8F" w:rsidP="00193A8F">
      <w:pPr>
        <w:ind w:firstLine="851"/>
        <w:rPr>
          <w:rFonts w:ascii="Times New Roman" w:hAnsi="Times New Roman"/>
          <w:sz w:val="26"/>
          <w:szCs w:val="26"/>
        </w:rPr>
      </w:pPr>
      <w:r w:rsidRPr="00F625BF">
        <w:rPr>
          <w:rFonts w:ascii="Times New Roman" w:hAnsi="Times New Roman"/>
          <w:sz w:val="26"/>
          <w:szCs w:val="26"/>
        </w:rPr>
        <w:t>Подписанное главой заявление с приложенными к н</w:t>
      </w:r>
      <w:r w:rsidR="001E7883" w:rsidRPr="00F625BF">
        <w:rPr>
          <w:rFonts w:ascii="Times New Roman" w:hAnsi="Times New Roman"/>
          <w:sz w:val="26"/>
          <w:szCs w:val="26"/>
        </w:rPr>
        <w:t>ему документами специалист</w:t>
      </w:r>
      <w:r w:rsidR="00DB1B54" w:rsidRPr="00F625BF">
        <w:rPr>
          <w:rFonts w:ascii="Times New Roman" w:hAnsi="Times New Roman"/>
          <w:sz w:val="26"/>
          <w:szCs w:val="26"/>
        </w:rPr>
        <w:t xml:space="preserve"> уполномоченного органа </w:t>
      </w:r>
      <w:r w:rsidRPr="00F625BF">
        <w:rPr>
          <w:rFonts w:ascii="Times New Roman" w:hAnsi="Times New Roman"/>
          <w:sz w:val="26"/>
          <w:szCs w:val="26"/>
        </w:rPr>
        <w:t xml:space="preserve"> в течении 1 рабочего дня в порядк</w:t>
      </w:r>
      <w:r w:rsidR="001E7883" w:rsidRPr="00F625BF">
        <w:rPr>
          <w:rFonts w:ascii="Times New Roman" w:hAnsi="Times New Roman"/>
          <w:sz w:val="26"/>
          <w:szCs w:val="26"/>
        </w:rPr>
        <w:t>е делопроизв</w:t>
      </w:r>
      <w:r w:rsidR="00DB1B54" w:rsidRPr="00F625BF">
        <w:rPr>
          <w:rFonts w:ascii="Times New Roman" w:hAnsi="Times New Roman"/>
          <w:sz w:val="26"/>
          <w:szCs w:val="26"/>
        </w:rPr>
        <w:t xml:space="preserve">одства направляет </w:t>
      </w:r>
      <w:r w:rsidR="001E7883" w:rsidRPr="00F625BF">
        <w:rPr>
          <w:rFonts w:ascii="Times New Roman" w:hAnsi="Times New Roman"/>
          <w:sz w:val="26"/>
          <w:szCs w:val="26"/>
        </w:rPr>
        <w:t xml:space="preserve"> специалисту</w:t>
      </w:r>
      <w:r w:rsidRPr="00F625BF">
        <w:rPr>
          <w:rFonts w:ascii="Times New Roman" w:hAnsi="Times New Roman"/>
          <w:sz w:val="26"/>
          <w:szCs w:val="26"/>
        </w:rPr>
        <w:t xml:space="preserve">. </w:t>
      </w:r>
    </w:p>
    <w:p w:rsidR="001D4CBA" w:rsidRPr="00F625BF" w:rsidRDefault="007665C5" w:rsidP="007665C5">
      <w:pPr>
        <w:autoSpaceDE w:val="0"/>
        <w:autoSpaceDN w:val="0"/>
        <w:adjustRightInd w:val="0"/>
        <w:ind w:firstLine="708"/>
        <w:rPr>
          <w:rFonts w:ascii="Times New Roman" w:eastAsia="Calibri" w:hAnsi="Times New Roman"/>
          <w:color w:val="000000"/>
          <w:sz w:val="26"/>
          <w:szCs w:val="26"/>
          <w:lang w:eastAsia="en-US"/>
        </w:rPr>
      </w:pPr>
      <w:r w:rsidRPr="00F625BF">
        <w:rPr>
          <w:rFonts w:ascii="Times New Roman" w:hAnsi="Times New Roman"/>
          <w:color w:val="000000"/>
          <w:sz w:val="26"/>
          <w:szCs w:val="26"/>
        </w:rPr>
        <w:t>3.1</w:t>
      </w:r>
      <w:r w:rsidR="001E7883" w:rsidRPr="00F625BF">
        <w:rPr>
          <w:rFonts w:ascii="Times New Roman" w:hAnsi="Times New Roman"/>
          <w:color w:val="000000"/>
          <w:sz w:val="26"/>
          <w:szCs w:val="26"/>
        </w:rPr>
        <w:t>.3</w:t>
      </w:r>
      <w:r w:rsidR="001D4CBA" w:rsidRPr="00F625BF">
        <w:rPr>
          <w:rFonts w:ascii="Times New Roman" w:hAnsi="Times New Roman"/>
          <w:color w:val="000000"/>
          <w:sz w:val="26"/>
          <w:szCs w:val="26"/>
        </w:rPr>
        <w:t xml:space="preserve">. </w:t>
      </w:r>
      <w:r w:rsidR="001D4CBA" w:rsidRPr="00F625BF">
        <w:rPr>
          <w:rFonts w:ascii="Times New Roman" w:eastAsia="Calibri" w:hAnsi="Times New Roman"/>
          <w:color w:val="000000"/>
          <w:sz w:val="26"/>
          <w:szCs w:val="26"/>
          <w:lang w:eastAsia="en-US"/>
        </w:rPr>
        <w:t xml:space="preserve">В случае не предоставления заявителем самостоятельно документов, указанных в </w:t>
      </w:r>
      <w:r w:rsidR="001E7883" w:rsidRPr="00F625BF">
        <w:rPr>
          <w:rFonts w:ascii="Times New Roman" w:eastAsia="Calibri" w:hAnsi="Times New Roman"/>
          <w:color w:val="000000"/>
          <w:sz w:val="26"/>
          <w:szCs w:val="26"/>
          <w:lang w:eastAsia="en-US"/>
        </w:rPr>
        <w:t>подпункте 2.7.1 пункта 2.7 раздела II Регламента</w:t>
      </w:r>
      <w:r w:rsidR="001D4CBA" w:rsidRPr="00F625BF">
        <w:rPr>
          <w:rFonts w:ascii="Times New Roman" w:eastAsia="Calibri" w:hAnsi="Times New Roman"/>
          <w:sz w:val="26"/>
          <w:szCs w:val="26"/>
          <w:lang w:eastAsia="en-US"/>
        </w:rPr>
        <w:t>,</w:t>
      </w:r>
      <w:r w:rsidR="001E7883" w:rsidRPr="00F625BF">
        <w:rPr>
          <w:rFonts w:ascii="Times New Roman" w:eastAsia="Calibri" w:hAnsi="Times New Roman"/>
          <w:color w:val="000000"/>
          <w:sz w:val="26"/>
          <w:szCs w:val="26"/>
          <w:lang w:eastAsia="en-US"/>
        </w:rPr>
        <w:t xml:space="preserve"> специалист, ответственный</w:t>
      </w:r>
      <w:r w:rsidR="001D4CBA" w:rsidRPr="00F625BF">
        <w:rPr>
          <w:rFonts w:ascii="Times New Roman" w:eastAsia="Calibri" w:hAnsi="Times New Roman"/>
          <w:color w:val="000000"/>
          <w:sz w:val="26"/>
          <w:szCs w:val="26"/>
          <w:lang w:eastAsia="en-US"/>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1D4CBA" w:rsidRPr="00F625BF" w:rsidRDefault="001D4CBA" w:rsidP="001D4CBA">
      <w:pPr>
        <w:autoSpaceDE w:val="0"/>
        <w:autoSpaceDN w:val="0"/>
        <w:adjustRightInd w:val="0"/>
        <w:outlineLvl w:val="1"/>
        <w:rPr>
          <w:rFonts w:ascii="Times New Roman" w:eastAsia="Calibri" w:hAnsi="Times New Roman"/>
          <w:color w:val="000000"/>
          <w:sz w:val="26"/>
          <w:szCs w:val="26"/>
          <w:lang w:eastAsia="en-US"/>
        </w:rPr>
      </w:pPr>
      <w:r w:rsidRPr="00F625BF">
        <w:rPr>
          <w:rFonts w:ascii="Times New Roman" w:eastAsia="Calibri" w:hAnsi="Times New Roman"/>
          <w:sz w:val="26"/>
          <w:szCs w:val="26"/>
          <w:lang w:eastAsia="en-US"/>
        </w:rPr>
        <w:t>В случае необходимости получения документов в порядке межведомственного взаимод</w:t>
      </w:r>
      <w:r w:rsidR="001E7883" w:rsidRPr="00F625BF">
        <w:rPr>
          <w:rFonts w:ascii="Times New Roman" w:eastAsia="Calibri" w:hAnsi="Times New Roman"/>
          <w:sz w:val="26"/>
          <w:szCs w:val="26"/>
          <w:lang w:eastAsia="en-US"/>
        </w:rPr>
        <w:t>ействия, специалист</w:t>
      </w:r>
      <w:r w:rsidRPr="00F625BF">
        <w:rPr>
          <w:rFonts w:ascii="Times New Roman" w:eastAsia="Calibri" w:hAnsi="Times New Roman"/>
          <w:sz w:val="26"/>
          <w:szCs w:val="26"/>
          <w:lang w:eastAsia="en-US"/>
        </w:rPr>
        <w:t xml:space="preserve"> в течение 3-х рабочих дней со дня </w:t>
      </w:r>
      <w:r w:rsidRPr="00F625BF">
        <w:rPr>
          <w:rFonts w:ascii="Times New Roman" w:eastAsia="Calibri" w:hAnsi="Times New Roman"/>
          <w:sz w:val="26"/>
          <w:szCs w:val="26"/>
          <w:lang w:eastAsia="en-US"/>
        </w:rPr>
        <w:lastRenderedPageBreak/>
        <w:t>получения заявления подготавливает межведомственные запросы в соответствующие органы (организации)</w:t>
      </w:r>
      <w:r w:rsidRPr="00F625BF">
        <w:rPr>
          <w:rFonts w:ascii="Times New Roman" w:eastAsia="Calibri" w:hAnsi="Times New Roman"/>
          <w:color w:val="000000"/>
          <w:sz w:val="26"/>
          <w:szCs w:val="26"/>
          <w:lang w:eastAsia="en-US"/>
        </w:rPr>
        <w:t>.</w:t>
      </w:r>
    </w:p>
    <w:p w:rsidR="001D4CBA" w:rsidRPr="00F625BF" w:rsidRDefault="001D4CBA" w:rsidP="001D4CBA">
      <w:pPr>
        <w:rPr>
          <w:rFonts w:ascii="Times New Roman" w:eastAsia="Calibri" w:hAnsi="Times New Roman"/>
          <w:sz w:val="26"/>
          <w:szCs w:val="26"/>
          <w:lang w:eastAsia="en-US"/>
        </w:rPr>
      </w:pPr>
      <w:r w:rsidRPr="00F625BF">
        <w:rPr>
          <w:rFonts w:ascii="Times New Roman" w:eastAsia="Calibri" w:hAnsi="Times New Roman"/>
          <w:sz w:val="26"/>
          <w:szCs w:val="26"/>
          <w:lang w:eastAsia="en-US"/>
        </w:rPr>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1D4CBA" w:rsidRPr="00F625BF" w:rsidRDefault="009339A8" w:rsidP="001D4CBA">
      <w:pPr>
        <w:rPr>
          <w:rFonts w:ascii="Times New Roman" w:eastAsia="Calibri" w:hAnsi="Times New Roman"/>
          <w:sz w:val="26"/>
          <w:szCs w:val="26"/>
          <w:lang w:eastAsia="en-US"/>
        </w:rPr>
      </w:pPr>
      <w:r w:rsidRPr="00F625BF">
        <w:rPr>
          <w:rFonts w:ascii="Times New Roman" w:eastAsia="Calibri" w:hAnsi="Times New Roman"/>
          <w:sz w:val="26"/>
          <w:szCs w:val="26"/>
          <w:lang w:eastAsia="en-US"/>
        </w:rPr>
        <w:t xml:space="preserve">3.1.4. </w:t>
      </w:r>
      <w:r w:rsidR="001D4CBA" w:rsidRPr="00F625BF">
        <w:rPr>
          <w:rFonts w:ascii="Times New Roman" w:eastAsia="Calibri" w:hAnsi="Times New Roman"/>
          <w:sz w:val="26"/>
          <w:szCs w:val="26"/>
          <w:lang w:eastAsia="en-US"/>
        </w:rPr>
        <w:t>После получения ответов на межведомственные запросы от органов, участвующих в предоставлении муниципальной</w:t>
      </w:r>
      <w:r w:rsidR="001E7883" w:rsidRPr="00F625BF">
        <w:rPr>
          <w:rFonts w:ascii="Times New Roman" w:eastAsia="Calibri" w:hAnsi="Times New Roman"/>
          <w:sz w:val="26"/>
          <w:szCs w:val="26"/>
          <w:lang w:eastAsia="en-US"/>
        </w:rPr>
        <w:t xml:space="preserve"> услуги, специалист уполномоченного органа</w:t>
      </w:r>
      <w:r w:rsidR="001D4CBA" w:rsidRPr="00F625BF">
        <w:rPr>
          <w:rFonts w:ascii="Times New Roman" w:eastAsia="Calibri" w:hAnsi="Times New Roman"/>
          <w:sz w:val="26"/>
          <w:szCs w:val="26"/>
          <w:lang w:eastAsia="en-US"/>
        </w:rPr>
        <w:t xml:space="preserve"> с учетом информации, представленной по межведомственным запросам,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При наличии оснований для отказа в предоставлении муниципальной услуги решение об отказе в предоставлении муниципальной услуги принимается не позднее 5 календарных дней с момента выявления обстоятельств, являющихся основанием для отказа.</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При принятии такого решения в адрес заявителя го</w:t>
      </w:r>
      <w:r w:rsidR="001E7883" w:rsidRPr="00F625BF">
        <w:rPr>
          <w:rFonts w:ascii="Times New Roman" w:hAnsi="Times New Roman"/>
          <w:sz w:val="26"/>
          <w:szCs w:val="26"/>
          <w:lang w:eastAsia="ar-SA"/>
        </w:rPr>
        <w:t xml:space="preserve">товится соответствующее уведомление </w:t>
      </w:r>
      <w:r w:rsidRPr="00F625BF">
        <w:rPr>
          <w:rFonts w:ascii="Times New Roman" w:hAnsi="Times New Roman"/>
          <w:sz w:val="26"/>
          <w:szCs w:val="26"/>
          <w:lang w:eastAsia="ar-SA"/>
        </w:rPr>
        <w:t xml:space="preserve"> с указанием причин отказа в предоставлении муниципальной услуги.</w:t>
      </w:r>
    </w:p>
    <w:p w:rsidR="001D4CBA" w:rsidRPr="00F625BF" w:rsidRDefault="001E7883"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 xml:space="preserve">Специалист </w:t>
      </w:r>
      <w:r w:rsidR="001D4CBA" w:rsidRPr="00F625BF">
        <w:rPr>
          <w:rFonts w:ascii="Times New Roman" w:eastAsia="Calibri" w:hAnsi="Times New Roman"/>
          <w:sz w:val="26"/>
          <w:szCs w:val="26"/>
          <w:lang w:eastAsia="en-US"/>
        </w:rPr>
        <w:t xml:space="preserve"> в случае принятия решения об отказе в выдаче специального разрешения по основаниям, указным в </w:t>
      </w:r>
      <w:hyperlink w:anchor="sub_6401" w:history="1">
        <w:r w:rsidR="001D4CBA" w:rsidRPr="00F625BF">
          <w:rPr>
            <w:rFonts w:ascii="Times New Roman" w:eastAsia="Calibri" w:hAnsi="Times New Roman"/>
            <w:sz w:val="26"/>
            <w:szCs w:val="26"/>
            <w:lang w:eastAsia="en-US"/>
          </w:rPr>
          <w:t>подпунктах 1) - 3</w:t>
        </w:r>
      </w:hyperlink>
      <w:r w:rsidR="00F93C29" w:rsidRPr="00F625BF">
        <w:rPr>
          <w:rFonts w:ascii="Times New Roman" w:eastAsia="Calibri" w:hAnsi="Times New Roman"/>
          <w:sz w:val="26"/>
          <w:szCs w:val="26"/>
          <w:lang w:eastAsia="en-US"/>
        </w:rPr>
        <w:t>) пункта 2.9.2.</w:t>
      </w:r>
      <w:r w:rsidR="001D4CBA" w:rsidRPr="00F625BF">
        <w:rPr>
          <w:rFonts w:ascii="Times New Roman" w:eastAsia="Calibri" w:hAnsi="Times New Roman"/>
          <w:sz w:val="26"/>
          <w:szCs w:val="26"/>
          <w:lang w:eastAsia="en-US"/>
        </w:rPr>
        <w:t xml:space="preserve"> раздела </w:t>
      </w:r>
      <w:r w:rsidR="001D4CBA" w:rsidRPr="00F625BF">
        <w:rPr>
          <w:rFonts w:ascii="Times New Roman" w:eastAsia="Calibri" w:hAnsi="Times New Roman"/>
          <w:sz w:val="26"/>
          <w:szCs w:val="26"/>
          <w:lang w:val="en-US" w:eastAsia="en-US"/>
        </w:rPr>
        <w:t>II</w:t>
      </w:r>
      <w:r w:rsidR="001D4CBA" w:rsidRPr="00F625BF">
        <w:rPr>
          <w:rFonts w:ascii="Times New Roman" w:eastAsia="Calibri" w:hAnsi="Times New Roman"/>
          <w:sz w:val="26"/>
          <w:szCs w:val="26"/>
          <w:lang w:eastAsia="en-US"/>
        </w:rPr>
        <w:t xml:space="preserve"> Регламента, информирует заявителя в течение четырех рабочих дней со дня регистрации заявления.</w:t>
      </w:r>
    </w:p>
    <w:p w:rsidR="001D4CBA" w:rsidRPr="00F625BF" w:rsidRDefault="007665C5" w:rsidP="001D4CBA">
      <w:pPr>
        <w:suppressAutoHyphens/>
        <w:rPr>
          <w:rFonts w:ascii="Times New Roman" w:hAnsi="Times New Roman"/>
          <w:sz w:val="26"/>
          <w:szCs w:val="26"/>
          <w:lang w:eastAsia="ar-SA"/>
        </w:rPr>
      </w:pPr>
      <w:r w:rsidRPr="00F625BF">
        <w:rPr>
          <w:rFonts w:ascii="Times New Roman" w:eastAsia="Calibri" w:hAnsi="Times New Roman"/>
          <w:sz w:val="26"/>
          <w:szCs w:val="26"/>
          <w:lang w:eastAsia="en-US"/>
        </w:rPr>
        <w:t>3.1</w:t>
      </w:r>
      <w:r w:rsidR="001D4CBA" w:rsidRPr="00F625BF">
        <w:rPr>
          <w:rFonts w:ascii="Times New Roman" w:eastAsia="Calibri" w:hAnsi="Times New Roman"/>
          <w:sz w:val="26"/>
          <w:szCs w:val="26"/>
          <w:lang w:eastAsia="en-US"/>
        </w:rPr>
        <w:t xml:space="preserve">.5. </w:t>
      </w:r>
      <w:r w:rsidR="001D4CBA" w:rsidRPr="00F625BF">
        <w:rPr>
          <w:rFonts w:ascii="Times New Roman" w:hAnsi="Times New Roman"/>
          <w:sz w:val="26"/>
          <w:szCs w:val="26"/>
          <w:lang w:eastAsia="ar-SA"/>
        </w:rPr>
        <w:t>Для выдачи разрешения на движение тяжеловесного и (или) крупногабаритного транспор</w:t>
      </w:r>
      <w:r w:rsidR="00F93C29" w:rsidRPr="00F625BF">
        <w:rPr>
          <w:rFonts w:ascii="Times New Roman" w:hAnsi="Times New Roman"/>
          <w:sz w:val="26"/>
          <w:szCs w:val="26"/>
          <w:lang w:eastAsia="ar-SA"/>
        </w:rPr>
        <w:t>тного средства специалист уполномоченного органа</w:t>
      </w:r>
      <w:r w:rsidR="001D4CBA" w:rsidRPr="00F625BF">
        <w:rPr>
          <w:rFonts w:ascii="Times New Roman" w:hAnsi="Times New Roman"/>
          <w:sz w:val="26"/>
          <w:szCs w:val="26"/>
          <w:lang w:eastAsia="ar-SA"/>
        </w:rPr>
        <w:t xml:space="preserve"> при рассмотрении представленных документов в течение четырёх рабочих дней со дня регистрации заявления проверяет:</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1) наличие полномочий на выдачу разрешения по заявленному маршруту;</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2) сведения, представленные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3) информацию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4) соблюдение требований о перевозке делимого груза.</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Согласование маршрута транспортного средства, осуществляющего перевозки тяжеловесных грузов, осуществляется уполномоченным органом с владельцами автомобильных дорог, по которым проходит такой маршрут.</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Согласование маршрута транспортного средства, осуществляющего перевозки крупногабаритных грузов, осуществляется уполномоченным органом с владельцами автомобильных дорог и органами управления Государственной инспекции безопасности дорожного движения Министерства внутренних дел Российской Федерации (далее - ГИБДД).</w:t>
      </w:r>
    </w:p>
    <w:p w:rsidR="001D4CBA" w:rsidRPr="00F625BF" w:rsidRDefault="001D4CBA" w:rsidP="001D4CBA">
      <w:pPr>
        <w:autoSpaceDE w:val="0"/>
        <w:autoSpaceDN w:val="0"/>
        <w:adjustRightInd w:val="0"/>
        <w:rPr>
          <w:rFonts w:ascii="Times New Roman" w:eastAsia="Calibri" w:hAnsi="Times New Roman"/>
          <w:sz w:val="26"/>
          <w:szCs w:val="26"/>
          <w:lang w:eastAsia="en-US"/>
        </w:rPr>
      </w:pPr>
      <w:bookmarkStart w:id="7" w:name="sub_41603"/>
      <w:r w:rsidRPr="00F625BF">
        <w:rPr>
          <w:rFonts w:ascii="Times New Roman" w:eastAsia="Calibri" w:hAnsi="Times New Roman"/>
          <w:sz w:val="26"/>
          <w:szCs w:val="26"/>
          <w:lang w:eastAsia="en-US"/>
        </w:rPr>
        <w:t xml:space="preserve">Согласование с ГИБДД </w:t>
      </w:r>
      <w:r w:rsidR="00F93C29" w:rsidRPr="00F625BF">
        <w:rPr>
          <w:rFonts w:ascii="Times New Roman" w:eastAsia="Calibri" w:hAnsi="Times New Roman"/>
          <w:sz w:val="26"/>
          <w:szCs w:val="26"/>
          <w:lang w:eastAsia="en-US"/>
        </w:rPr>
        <w:t xml:space="preserve"> </w:t>
      </w:r>
      <w:r w:rsidRPr="00F625BF">
        <w:rPr>
          <w:rFonts w:ascii="Times New Roman" w:eastAsia="Calibri" w:hAnsi="Times New Roman"/>
          <w:sz w:val="26"/>
          <w:szCs w:val="26"/>
          <w:lang w:eastAsia="en-US"/>
        </w:rPr>
        <w:t>проводится также в случаях, если для движения транспортного средства, осуществляющего перевозки тяжеловесных грузов, требуется:</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а) укрепление отдельных участков автомобильных дорог;</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б)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lastRenderedPageBreak/>
        <w:t>в)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г) введение ограничений в отношении движения других транспортных средств по требованиям обеспечения безопасности дорожного движения.</w:t>
      </w:r>
    </w:p>
    <w:bookmarkEnd w:id="7"/>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Согласование маршрута транспортного средства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электронно-цифровой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электронно-цифровой подписи.</w:t>
      </w:r>
    </w:p>
    <w:p w:rsidR="001D4CBA" w:rsidRPr="00F625BF" w:rsidRDefault="00F93C29"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 xml:space="preserve">Специалист уполномоченного органа </w:t>
      </w:r>
      <w:r w:rsidR="001D4CBA" w:rsidRPr="00F625BF">
        <w:rPr>
          <w:rFonts w:ascii="Times New Roman" w:hAnsi="Times New Roman"/>
          <w:sz w:val="26"/>
          <w:szCs w:val="26"/>
          <w:lang w:eastAsia="ar-SA"/>
        </w:rPr>
        <w:t xml:space="preserve"> в течение четырёх рабочих дней со дня регистрации заявления:</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а) устанавливает путь следования по заявленному маршруту;</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б) определяет владельцев автомобильных дорог по пути следования заявленного маршрута;</w:t>
      </w:r>
    </w:p>
    <w:p w:rsidR="001D4CBA" w:rsidRPr="00F625BF" w:rsidRDefault="001D4CBA" w:rsidP="001D4CBA">
      <w:pPr>
        <w:rPr>
          <w:rFonts w:ascii="Times New Roman" w:hAnsi="Times New Roman"/>
          <w:sz w:val="26"/>
          <w:szCs w:val="26"/>
          <w:lang w:eastAsia="ar-SA"/>
        </w:rPr>
      </w:pPr>
      <w:r w:rsidRPr="00F625BF">
        <w:rPr>
          <w:rFonts w:ascii="Times New Roman" w:hAnsi="Times New Roman"/>
          <w:sz w:val="26"/>
          <w:szCs w:val="26"/>
          <w:lang w:eastAsia="ar-SA"/>
        </w:rPr>
        <w:t xml:space="preserve">в) </w:t>
      </w:r>
      <w:r w:rsidRPr="00F625BF">
        <w:rPr>
          <w:rFonts w:ascii="Times New Roman" w:eastAsia="Calibri" w:hAnsi="Times New Roman"/>
          <w:sz w:val="26"/>
          <w:szCs w:val="26"/>
          <w:lang w:eastAsia="en-US"/>
        </w:rPr>
        <w:t>направляет в адрес владельцев автомобильных дорог, по дорогам которых проходит данный маршрут, часть маршрута, запрос на согласование маршрута транспортного средства, осуществляющего перевозки тяжеловесных и (или) крупногабаритных грузов.</w:t>
      </w:r>
      <w:r w:rsidRPr="00F625BF">
        <w:rPr>
          <w:rFonts w:ascii="Times New Roman" w:hAnsi="Times New Roman"/>
          <w:sz w:val="26"/>
          <w:szCs w:val="26"/>
          <w:lang w:eastAsia="ar-SA"/>
        </w:rPr>
        <w:t xml:space="preserve"> </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При согласовании маршрута транспортного средства, осуществляющего перевозки тяжеловесных грузов, владельце</w:t>
      </w:r>
      <w:r w:rsidR="00F93C29" w:rsidRPr="00F625BF">
        <w:rPr>
          <w:rFonts w:ascii="Times New Roman" w:eastAsia="Calibri" w:hAnsi="Times New Roman"/>
          <w:sz w:val="26"/>
          <w:szCs w:val="26"/>
          <w:lang w:eastAsia="en-US"/>
        </w:rPr>
        <w:t>м автомобильной дороги в адрес у</w:t>
      </w:r>
      <w:r w:rsidRPr="00F625BF">
        <w:rPr>
          <w:rFonts w:ascii="Times New Roman" w:eastAsia="Calibri" w:hAnsi="Times New Roman"/>
          <w:sz w:val="26"/>
          <w:szCs w:val="26"/>
          <w:lang w:eastAsia="en-US"/>
        </w:rPr>
        <w:t>полномоченного органа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В случае если будет установлено, что по маршруту, предложенному заявителем, для осуществления перевозки тяжеловесного и (или) крупногабаритного груза требуется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уполномоченный орган информирует об этом заявителя и дальнейшее согласование маршрута транспортного средства, осуществляющего перевозки тяжеловесных и (или) крупногабаритных грузов, осуществляется в соответствии с главой V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утвержденного приказом Минтранса Российской Федерации от 24 июля 2012 года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 xml:space="preserve">После согласования маршрута транспортного средства, осуществляющего перевозки тяжеловесных и (или) крупногабаритных грузов, всеми владельцами автомобильных дорог, входящих в указанный маршрут, уполномоченный орган оформляет специальное разрешение и направляет в адрес ГИБДД по месту расположения уполномоченного органа запрос на согласование маршрута транспортного средства, осуществляющего перевозки тяжеловесных и (или) крупногабаритных грузов. </w:t>
      </w:r>
    </w:p>
    <w:p w:rsidR="001D4CBA" w:rsidRPr="00F625BF" w:rsidRDefault="001D4CBA" w:rsidP="001D4CBA">
      <w:pPr>
        <w:autoSpaceDE w:val="0"/>
        <w:autoSpaceDN w:val="0"/>
        <w:adjustRightInd w:val="0"/>
        <w:rPr>
          <w:rFonts w:ascii="Times New Roman" w:eastAsia="Calibri" w:hAnsi="Times New Roman"/>
          <w:sz w:val="26"/>
          <w:szCs w:val="26"/>
          <w:lang w:eastAsia="en-US"/>
        </w:rPr>
      </w:pPr>
      <w:r w:rsidRPr="00F625BF">
        <w:rPr>
          <w:rFonts w:ascii="Times New Roman" w:eastAsia="Calibri" w:hAnsi="Times New Roman"/>
          <w:sz w:val="26"/>
          <w:szCs w:val="26"/>
          <w:lang w:eastAsia="en-US"/>
        </w:rPr>
        <w:t xml:space="preserve">При согласовании маршрута транспортного средства, осуществляющего перевозки тяжеловесных и (или) крупногабаритных грузов, ГИБДД делает записи в </w:t>
      </w:r>
      <w:r w:rsidRPr="00F625BF">
        <w:rPr>
          <w:rFonts w:ascii="Times New Roman" w:eastAsia="Calibri" w:hAnsi="Times New Roman"/>
          <w:sz w:val="26"/>
          <w:szCs w:val="26"/>
          <w:lang w:eastAsia="en-US"/>
        </w:rPr>
        <w:lastRenderedPageBreak/>
        <w:t>специальном разрешении о согласовании и направляет такой бланк специального разрешения в Уполномоченный орган.</w:t>
      </w:r>
    </w:p>
    <w:p w:rsidR="001D4CBA" w:rsidRPr="00F625BF" w:rsidRDefault="007665C5"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3.1</w:t>
      </w:r>
      <w:r w:rsidR="001D4CBA" w:rsidRPr="00F625BF">
        <w:rPr>
          <w:rFonts w:ascii="Times New Roman" w:hAnsi="Times New Roman"/>
          <w:sz w:val="26"/>
          <w:szCs w:val="26"/>
          <w:lang w:eastAsia="ar-SA"/>
        </w:rPr>
        <w:t xml:space="preserve">.6. В случае если для осуществления движения тяжеловесного и (или) крупногабаритного транспортного средства требуется принятие специальных мер по обустройству пересекающих автомобильную дорогу сооружений </w:t>
      </w:r>
      <w:r w:rsidR="00F93C29" w:rsidRPr="00F625BF">
        <w:rPr>
          <w:rFonts w:ascii="Times New Roman" w:hAnsi="Times New Roman"/>
          <w:sz w:val="26"/>
          <w:szCs w:val="26"/>
          <w:lang w:eastAsia="ar-SA"/>
        </w:rPr>
        <w:t xml:space="preserve">и инженерных коммуникаций, специалист уполномоченного органа </w:t>
      </w:r>
      <w:r w:rsidR="001D4CBA" w:rsidRPr="00F625BF">
        <w:rPr>
          <w:rFonts w:ascii="Times New Roman" w:hAnsi="Times New Roman"/>
          <w:sz w:val="26"/>
          <w:szCs w:val="26"/>
          <w:lang w:eastAsia="ar-SA"/>
        </w:rPr>
        <w:t xml:space="preserve"> направляет в течение одного рабочего соответствующий запрос владельцам данных сооружений и инженерных коммуникаций.</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Владельцы пересекающих автомобильную дорогу сооружений и инженерных коммуникаций в течение двух рабочих дней со дня регистрации ими запроса направляют владельцу автомобильной дороги информацию о предполагаемом размере расходов на принятие указанных мер и условиях их проведения.</w:t>
      </w:r>
    </w:p>
    <w:p w:rsidR="001D4CBA" w:rsidRPr="00F625BF" w:rsidRDefault="00F93C29"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Специалист</w:t>
      </w:r>
      <w:r w:rsidR="001D4CBA" w:rsidRPr="00F625BF">
        <w:rPr>
          <w:rFonts w:ascii="Times New Roman" w:hAnsi="Times New Roman"/>
          <w:sz w:val="26"/>
          <w:szCs w:val="26"/>
          <w:lang w:eastAsia="ar-SA"/>
        </w:rPr>
        <w:t xml:space="preserve"> в течение одного рабочего дня со дня получения информации от владельцев пересекающих автомобильную дорогу сооружений и инженерных коммуникаций информирует об этом заявителя.</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При получ</w:t>
      </w:r>
      <w:r w:rsidR="00F93C29" w:rsidRPr="00F625BF">
        <w:rPr>
          <w:rFonts w:ascii="Times New Roman" w:hAnsi="Times New Roman"/>
          <w:sz w:val="26"/>
          <w:szCs w:val="26"/>
          <w:lang w:eastAsia="ar-SA"/>
        </w:rPr>
        <w:t>ении согласия от заявителя специалист</w:t>
      </w:r>
      <w:r w:rsidRPr="00F625BF">
        <w:rPr>
          <w:rFonts w:ascii="Times New Roman" w:hAnsi="Times New Roman"/>
          <w:sz w:val="26"/>
          <w:szCs w:val="26"/>
          <w:lang w:eastAsia="ar-SA"/>
        </w:rPr>
        <w:t xml:space="preserve"> направляет такое согласие владельцу пересекающих автомобильную дорогу сооружений и инженерных коммуникаций.</w:t>
      </w:r>
    </w:p>
    <w:p w:rsidR="001D4CBA" w:rsidRPr="00F625BF" w:rsidRDefault="001D4CBA" w:rsidP="001D4CBA">
      <w:pPr>
        <w:shd w:val="clear" w:color="auto" w:fill="FFFFFF"/>
        <w:rPr>
          <w:rFonts w:ascii="Times New Roman" w:hAnsi="Times New Roman"/>
          <w:sz w:val="26"/>
          <w:szCs w:val="26"/>
        </w:rPr>
      </w:pPr>
      <w:r w:rsidRPr="00F625BF">
        <w:rPr>
          <w:rFonts w:ascii="Times New Roman" w:hAnsi="Times New Roman"/>
          <w:color w:val="22272F"/>
          <w:sz w:val="26"/>
          <w:szCs w:val="26"/>
        </w:rPr>
        <w:tab/>
      </w:r>
      <w:r w:rsidRPr="00F625BF">
        <w:rPr>
          <w:rFonts w:ascii="Times New Roman" w:hAnsi="Times New Roman"/>
          <w:sz w:val="26"/>
          <w:szCs w:val="26"/>
        </w:rPr>
        <w:t>В случае, если маршрут транспортного средства, осуществляющего перевозки тяжеловесных и (или) крупногабаритных грузов, проходит через</w:t>
      </w:r>
      <w:r w:rsidR="00F93C29" w:rsidRPr="00F625BF">
        <w:rPr>
          <w:rFonts w:ascii="Times New Roman" w:hAnsi="Times New Roman"/>
          <w:sz w:val="26"/>
          <w:szCs w:val="26"/>
        </w:rPr>
        <w:t xml:space="preserve"> железнодорожные переезды, специалист</w:t>
      </w:r>
      <w:r w:rsidRPr="00F625BF">
        <w:rPr>
          <w:rFonts w:ascii="Times New Roman" w:hAnsi="Times New Roman"/>
          <w:sz w:val="26"/>
          <w:szCs w:val="26"/>
        </w:rPr>
        <w:t xml:space="preserve"> направляет в течение одного рабочего дня со дня регистрации им запроса соответствующий запрос владельцам инфраструктуры железнодорожного транспорта, в ведении которых находятся такие железнодорожные переезды, если:</w:t>
      </w:r>
    </w:p>
    <w:p w:rsidR="001D4CBA" w:rsidRPr="00F625BF" w:rsidRDefault="001D4CBA" w:rsidP="001D4CBA">
      <w:pPr>
        <w:shd w:val="clear" w:color="auto" w:fill="FFFFFF"/>
        <w:rPr>
          <w:rFonts w:ascii="Times New Roman" w:hAnsi="Times New Roman"/>
          <w:sz w:val="26"/>
          <w:szCs w:val="26"/>
        </w:rPr>
      </w:pPr>
      <w:r w:rsidRPr="00F625BF">
        <w:rPr>
          <w:rFonts w:ascii="Times New Roman" w:hAnsi="Times New Roman"/>
          <w:sz w:val="26"/>
          <w:szCs w:val="26"/>
        </w:rPr>
        <w:tab/>
        <w:t>ширина транспортного средства с грузом или без груза составляет 5 м и более и высота от поверхности дороги 4,5 м и более;</w:t>
      </w:r>
    </w:p>
    <w:p w:rsidR="001D4CBA" w:rsidRPr="00F625BF" w:rsidRDefault="001D4CBA" w:rsidP="001D4CBA">
      <w:pPr>
        <w:shd w:val="clear" w:color="auto" w:fill="FFFFFF"/>
        <w:rPr>
          <w:rFonts w:ascii="Times New Roman" w:hAnsi="Times New Roman"/>
          <w:sz w:val="26"/>
          <w:szCs w:val="26"/>
        </w:rPr>
      </w:pPr>
      <w:r w:rsidRPr="00F625BF">
        <w:rPr>
          <w:rFonts w:ascii="Times New Roman" w:hAnsi="Times New Roman"/>
          <w:sz w:val="26"/>
          <w:szCs w:val="26"/>
        </w:rPr>
        <w:tab/>
        <w:t>длина транспортного средства с одним прицепом превышает 22 м или автопоезд имеет два и более прицепа;</w:t>
      </w:r>
    </w:p>
    <w:p w:rsidR="001D4CBA" w:rsidRPr="00F625BF" w:rsidRDefault="001D4CBA" w:rsidP="001D4CBA">
      <w:pPr>
        <w:shd w:val="clear" w:color="auto" w:fill="FFFFFF"/>
        <w:rPr>
          <w:rFonts w:ascii="Times New Roman" w:hAnsi="Times New Roman"/>
          <w:sz w:val="26"/>
          <w:szCs w:val="26"/>
        </w:rPr>
      </w:pPr>
      <w:r w:rsidRPr="00F625BF">
        <w:rPr>
          <w:rFonts w:ascii="Times New Roman" w:hAnsi="Times New Roman"/>
          <w:sz w:val="26"/>
          <w:szCs w:val="26"/>
        </w:rPr>
        <w:tab/>
        <w:t>скорость движения транспортного средства менее 8 км/ч.</w:t>
      </w:r>
    </w:p>
    <w:p w:rsidR="001D4CBA" w:rsidRPr="00F625BF" w:rsidRDefault="001D4CBA" w:rsidP="001D4CBA">
      <w:pPr>
        <w:shd w:val="clear" w:color="auto" w:fill="FFFFFF"/>
        <w:rPr>
          <w:rFonts w:ascii="Times New Roman" w:hAnsi="Times New Roman"/>
          <w:sz w:val="26"/>
          <w:szCs w:val="26"/>
        </w:rPr>
      </w:pPr>
      <w:r w:rsidRPr="00F625BF">
        <w:rPr>
          <w:rFonts w:ascii="Times New Roman" w:hAnsi="Times New Roman"/>
          <w:sz w:val="26"/>
          <w:szCs w:val="26"/>
        </w:rPr>
        <w:tab/>
        <w:t>В этом случае согласование владельцами инфраструктуры железнодорожного транспорта осуществляется в течение трех дней с даты получения запроса.</w:t>
      </w:r>
    </w:p>
    <w:p w:rsidR="001D4CBA" w:rsidRPr="00F625BF" w:rsidRDefault="001D4CBA" w:rsidP="001D4CBA">
      <w:pPr>
        <w:shd w:val="clear" w:color="auto" w:fill="FFFFFF"/>
        <w:rPr>
          <w:rFonts w:ascii="Times New Roman" w:hAnsi="Times New Roman"/>
          <w:sz w:val="26"/>
          <w:szCs w:val="26"/>
        </w:rPr>
      </w:pPr>
      <w:r w:rsidRPr="00F625BF">
        <w:rPr>
          <w:rFonts w:ascii="Times New Roman" w:hAnsi="Times New Roman"/>
          <w:sz w:val="26"/>
          <w:szCs w:val="26"/>
        </w:rPr>
        <w:tab/>
      </w:r>
      <w:r w:rsidRPr="00F625BF">
        <w:rPr>
          <w:rFonts w:ascii="Times New Roman" w:hAnsi="Times New Roman"/>
          <w:sz w:val="26"/>
          <w:szCs w:val="26"/>
          <w:shd w:val="clear" w:color="auto" w:fill="FFFFFF"/>
        </w:rPr>
        <w:t>В случае, если требуется принятие специальных мер по обустройству пересекающих автомобильную дорогу сооружений и инженерных коммуникаций, а также если маршрут транспортного средства, осуществляющего перевозки тяжеловесных и (или) крупногабаритных грузов, проходит через железнодорожные переезды, согласование от владельцев сооружений и инженерных коммуникаций либо от владельцев инфраструктуры железнодорожного транспорта может направляться непосредственно в уполномоченный орган.</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грузоподъёмность искусственных дорожных сооружений, расположенных по маршруту тяжеловесного и (или) крупногабаритног</w:t>
      </w:r>
      <w:r w:rsidR="00F93C29" w:rsidRPr="00F625BF">
        <w:rPr>
          <w:rFonts w:ascii="Times New Roman" w:hAnsi="Times New Roman"/>
          <w:sz w:val="26"/>
          <w:szCs w:val="26"/>
          <w:lang w:eastAsia="ar-SA"/>
        </w:rPr>
        <w:t>о транспортного средства, специалист</w:t>
      </w:r>
      <w:r w:rsidRPr="00F625BF">
        <w:rPr>
          <w:rFonts w:ascii="Times New Roman" w:hAnsi="Times New Roman"/>
          <w:sz w:val="26"/>
          <w:szCs w:val="26"/>
          <w:lang w:eastAsia="ar-SA"/>
        </w:rPr>
        <w:t xml:space="preserve"> в течение двух рабочих дней с даты получения информации о необходимости проведения оценки технического состояния уведомляет заявителя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Заявитель в срок до пяти</w:t>
      </w:r>
      <w:r w:rsidR="00F93C29" w:rsidRPr="00F625BF">
        <w:rPr>
          <w:rFonts w:ascii="Times New Roman" w:hAnsi="Times New Roman"/>
          <w:sz w:val="26"/>
          <w:szCs w:val="26"/>
          <w:lang w:eastAsia="ar-SA"/>
        </w:rPr>
        <w:t xml:space="preserve"> рабочих дней направляет специалисту  уполномоченного органа</w:t>
      </w:r>
      <w:r w:rsidRPr="00F625BF">
        <w:rPr>
          <w:rFonts w:ascii="Times New Roman" w:hAnsi="Times New Roman"/>
          <w:sz w:val="26"/>
          <w:szCs w:val="26"/>
          <w:lang w:eastAsia="ar-SA"/>
        </w:rPr>
        <w:t xml:space="preserve">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w:t>
      </w:r>
      <w:r w:rsidRPr="00F625BF">
        <w:rPr>
          <w:rFonts w:ascii="Times New Roman" w:hAnsi="Times New Roman"/>
          <w:sz w:val="26"/>
          <w:szCs w:val="26"/>
          <w:lang w:eastAsia="ar-SA"/>
        </w:rPr>
        <w:lastRenderedPageBreak/>
        <w:t>проведения оценки технического состояния автомобильных дорог или их уча</w:t>
      </w:r>
      <w:r w:rsidR="00F93C29" w:rsidRPr="00F625BF">
        <w:rPr>
          <w:rFonts w:ascii="Times New Roman" w:hAnsi="Times New Roman"/>
          <w:sz w:val="26"/>
          <w:szCs w:val="26"/>
          <w:lang w:eastAsia="ar-SA"/>
        </w:rPr>
        <w:t>стков и на оплату расходов специалист</w:t>
      </w:r>
      <w:r w:rsidRPr="00F625BF">
        <w:rPr>
          <w:rFonts w:ascii="Times New Roman" w:hAnsi="Times New Roman"/>
          <w:sz w:val="26"/>
          <w:szCs w:val="26"/>
          <w:lang w:eastAsia="ar-SA"/>
        </w:rPr>
        <w:t xml:space="preserve"> принимает решение об отказе в оформлении разрешения, о чём сообщает заявителю.</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Срок проведения оценки технического состояния автомобильных дорог и (или) их участков не должен превышать 30 рабочих дней.</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По результатам оценки технического состояния автомобильных дорог или их участков определяется возможность осуществления движения тяжеловесного и (или) крупногабаритного транспортного средства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Заявители возмещают владельцам автомобильных дорог расходы на проведение оценки технического состояния автомобильных дорог путём возмещения расходов исполнителям, проводившим данную оценку.</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 xml:space="preserve">Информация о результатах оценки технического состояния автомобильных дорог или </w:t>
      </w:r>
      <w:r w:rsidR="00F93C29" w:rsidRPr="00F625BF">
        <w:rPr>
          <w:rFonts w:ascii="Times New Roman" w:hAnsi="Times New Roman"/>
          <w:sz w:val="26"/>
          <w:szCs w:val="26"/>
          <w:lang w:eastAsia="ar-SA"/>
        </w:rPr>
        <w:t xml:space="preserve">их участков направляется специалистом </w:t>
      </w:r>
      <w:r w:rsidRPr="00F625BF">
        <w:rPr>
          <w:rFonts w:ascii="Times New Roman" w:hAnsi="Times New Roman"/>
          <w:sz w:val="26"/>
          <w:szCs w:val="26"/>
          <w:lang w:eastAsia="ar-SA"/>
        </w:rPr>
        <w:t xml:space="preserve"> в течение трёх рабочих дней заявителю.</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Заявитель в срок до пяти</w:t>
      </w:r>
      <w:r w:rsidR="00F93C29" w:rsidRPr="00F625BF">
        <w:rPr>
          <w:rFonts w:ascii="Times New Roman" w:hAnsi="Times New Roman"/>
          <w:sz w:val="26"/>
          <w:szCs w:val="26"/>
          <w:lang w:eastAsia="ar-SA"/>
        </w:rPr>
        <w:t xml:space="preserve"> рабочих дней направляет специалисту</w:t>
      </w:r>
      <w:r w:rsidRPr="00F625BF">
        <w:rPr>
          <w:rFonts w:ascii="Times New Roman" w:hAnsi="Times New Roman"/>
          <w:sz w:val="26"/>
          <w:szCs w:val="26"/>
          <w:lang w:eastAsia="ar-SA"/>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w:t>
      </w:r>
      <w:r w:rsidR="00F93C29" w:rsidRPr="00F625BF">
        <w:rPr>
          <w:rFonts w:ascii="Times New Roman" w:hAnsi="Times New Roman"/>
          <w:sz w:val="26"/>
          <w:szCs w:val="26"/>
          <w:lang w:eastAsia="ar-SA"/>
        </w:rPr>
        <w:t>орог или их участков специалист</w:t>
      </w:r>
      <w:r w:rsidRPr="00F625BF">
        <w:rPr>
          <w:rFonts w:ascii="Times New Roman" w:hAnsi="Times New Roman"/>
          <w:sz w:val="26"/>
          <w:szCs w:val="26"/>
          <w:lang w:eastAsia="ar-SA"/>
        </w:rPr>
        <w:t xml:space="preserve"> сообщает заявителю.</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w:t>
      </w:r>
      <w:r w:rsidR="00C65A7C" w:rsidRPr="00F625BF">
        <w:rPr>
          <w:rFonts w:ascii="Times New Roman" w:hAnsi="Times New Roman"/>
          <w:sz w:val="26"/>
          <w:szCs w:val="26"/>
          <w:lang w:eastAsia="ar-SA"/>
        </w:rPr>
        <w:t>ьных дорог или их участков специалист</w:t>
      </w:r>
      <w:r w:rsidRPr="00F625BF">
        <w:rPr>
          <w:rFonts w:ascii="Times New Roman" w:hAnsi="Times New Roman"/>
          <w:sz w:val="26"/>
          <w:szCs w:val="26"/>
          <w:lang w:eastAsia="ar-SA"/>
        </w:rPr>
        <w:t xml:space="preserve"> осуществляет согласование маршрута тяжеловесных и (или) крупногабаритных грузов по заявленному маршруту и расчёт платы в счёт возмещения вреда, причиняемого автомобильным дорогам транспортным средством, осуществляющим перевозку тяжеловесного груза.</w:t>
      </w:r>
    </w:p>
    <w:p w:rsidR="001D4CBA" w:rsidRPr="00F625BF" w:rsidRDefault="001D4CBA" w:rsidP="001D4CBA">
      <w:pPr>
        <w:suppressAutoHyphens/>
        <w:rPr>
          <w:rFonts w:ascii="Times New Roman" w:hAnsi="Times New Roman"/>
          <w:sz w:val="26"/>
          <w:szCs w:val="26"/>
          <w:lang w:eastAsia="ar-SA"/>
        </w:rPr>
      </w:pPr>
      <w:r w:rsidRPr="00F625BF">
        <w:rPr>
          <w:rFonts w:ascii="Times New Roman" w:hAnsi="Times New Roman"/>
          <w:sz w:val="26"/>
          <w:szCs w:val="26"/>
          <w:lang w:eastAsia="ar-SA"/>
        </w:rPr>
        <w:t>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w:t>
      </w:r>
      <w:r w:rsidR="00C65A7C" w:rsidRPr="00F625BF">
        <w:rPr>
          <w:rFonts w:ascii="Times New Roman" w:hAnsi="Times New Roman"/>
          <w:sz w:val="26"/>
          <w:szCs w:val="26"/>
          <w:lang w:eastAsia="ar-SA"/>
        </w:rPr>
        <w:t>ному в заявлении маршруту, специалист</w:t>
      </w:r>
      <w:r w:rsidRPr="00F625BF">
        <w:rPr>
          <w:rFonts w:ascii="Times New Roman" w:hAnsi="Times New Roman"/>
          <w:sz w:val="26"/>
          <w:szCs w:val="26"/>
          <w:lang w:eastAsia="ar-SA"/>
        </w:rPr>
        <w:t xml:space="preserve"> оформляет мотивированный отказ в согласовании запроса.</w:t>
      </w:r>
    </w:p>
    <w:p w:rsidR="001D4CBA" w:rsidRPr="00F625BF" w:rsidRDefault="001D4CBA" w:rsidP="001D4CBA">
      <w:pPr>
        <w:suppressAutoHyphens/>
        <w:rPr>
          <w:rFonts w:ascii="Times New Roman" w:eastAsia="Calibri" w:hAnsi="Times New Roman"/>
          <w:sz w:val="26"/>
          <w:szCs w:val="26"/>
          <w:shd w:val="clear" w:color="auto" w:fill="FFFFFF"/>
          <w:lang w:eastAsia="en-US"/>
        </w:rPr>
      </w:pPr>
      <w:r w:rsidRPr="00F625BF">
        <w:rPr>
          <w:rFonts w:ascii="Times New Roman" w:eastAsia="Calibri" w:hAnsi="Times New Roman"/>
          <w:sz w:val="26"/>
          <w:szCs w:val="26"/>
          <w:shd w:val="clear" w:color="auto" w:fill="FFFFFF"/>
          <w:lang w:eastAsia="en-US"/>
        </w:rPr>
        <w:t>Уполномоченный орган при получении необходимых согласований доводит до заявителя размер платы в счет возмещения вреда, причиняемого автомобильным дорогам транспортным средством, осуществляющим перевозку тяжеловесного груза.</w:t>
      </w:r>
    </w:p>
    <w:p w:rsidR="001D4CBA" w:rsidRPr="00F625BF" w:rsidRDefault="001D4CBA" w:rsidP="001D4CBA">
      <w:pPr>
        <w:suppressAutoHyphens/>
        <w:rPr>
          <w:rFonts w:ascii="Times New Roman" w:hAnsi="Times New Roman"/>
          <w:sz w:val="26"/>
          <w:szCs w:val="26"/>
          <w:lang w:eastAsia="ar-SA"/>
        </w:rPr>
      </w:pPr>
      <w:r w:rsidRPr="00F625BF">
        <w:rPr>
          <w:rFonts w:ascii="Times New Roman" w:eastAsia="Calibri" w:hAnsi="Times New Roman"/>
          <w:sz w:val="26"/>
          <w:szCs w:val="26"/>
          <w:shd w:val="clear" w:color="auto" w:fill="FFFFFF"/>
          <w:lang w:eastAsia="en-US"/>
        </w:rPr>
        <w:t>Выдача специального разрешения осуществляется уполномоченным органом после представления заявителем копий платежных документов, подтверждающих оплату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w:t>
      </w:r>
      <w:r w:rsidRPr="00F625BF">
        <w:rPr>
          <w:rFonts w:ascii="Times New Roman" w:eastAsia="Calibri" w:hAnsi="Times New Roman"/>
          <w:sz w:val="26"/>
          <w:szCs w:val="26"/>
          <w:lang w:eastAsia="en-US"/>
        </w:rPr>
        <w:t xml:space="preserve">подпункте 3) </w:t>
      </w:r>
      <w:r w:rsidR="00C65A7C" w:rsidRPr="00F625BF">
        <w:rPr>
          <w:rFonts w:ascii="Times New Roman" w:eastAsia="Calibri" w:hAnsi="Times New Roman"/>
          <w:color w:val="000000"/>
          <w:sz w:val="26"/>
          <w:szCs w:val="26"/>
          <w:lang w:eastAsia="en-US"/>
        </w:rPr>
        <w:t>подпункте 2.7.1 пункта 2.7 раздела II Регламента</w:t>
      </w:r>
      <w:r w:rsidRPr="00F625BF">
        <w:rPr>
          <w:rFonts w:ascii="Times New Roman" w:eastAsia="Calibri" w:hAnsi="Times New Roman"/>
          <w:sz w:val="26"/>
          <w:szCs w:val="26"/>
          <w:shd w:val="clear" w:color="auto" w:fill="FFFFFF"/>
          <w:lang w:eastAsia="en-US"/>
        </w:rPr>
        <w:t xml:space="preserve">, в </w:t>
      </w:r>
      <w:r w:rsidRPr="00F625BF">
        <w:rPr>
          <w:rFonts w:ascii="Times New Roman" w:eastAsia="Calibri" w:hAnsi="Times New Roman"/>
          <w:sz w:val="26"/>
          <w:szCs w:val="26"/>
          <w:shd w:val="clear" w:color="auto" w:fill="FFFFFF"/>
          <w:lang w:eastAsia="en-US"/>
        </w:rPr>
        <w:lastRenderedPageBreak/>
        <w:t>случае подачи заявления в адрес уполномоченного органа посредством факсимильной связи.</w:t>
      </w:r>
    </w:p>
    <w:p w:rsidR="001D4CBA" w:rsidRPr="00F625BF" w:rsidRDefault="001D4CBA" w:rsidP="001D4CBA">
      <w:pPr>
        <w:rPr>
          <w:rFonts w:ascii="Times New Roman" w:hAnsi="Times New Roman"/>
          <w:sz w:val="26"/>
          <w:szCs w:val="26"/>
        </w:rPr>
      </w:pPr>
      <w:r w:rsidRPr="00F625BF">
        <w:rPr>
          <w:rFonts w:ascii="Times New Roman" w:hAnsi="Times New Roman"/>
          <w:sz w:val="26"/>
          <w:szCs w:val="26"/>
        </w:rPr>
        <w:t>Результатом административной процедуры является принятие решения по поступившему заявлению.</w:t>
      </w:r>
    </w:p>
    <w:p w:rsidR="001D4CBA" w:rsidRPr="00F625BF" w:rsidRDefault="007665C5" w:rsidP="001D4CBA">
      <w:pPr>
        <w:widowControl w:val="0"/>
        <w:suppressAutoHyphens/>
        <w:autoSpaceDN w:val="0"/>
        <w:rPr>
          <w:rFonts w:ascii="Times New Roman" w:eastAsia="DejaVu Sans" w:hAnsi="Times New Roman"/>
          <w:kern w:val="3"/>
          <w:sz w:val="26"/>
          <w:szCs w:val="26"/>
          <w:shd w:val="clear" w:color="auto" w:fill="FFFF00"/>
          <w:lang w:eastAsia="zh-CN" w:bidi="hi-IN"/>
        </w:rPr>
      </w:pPr>
      <w:r w:rsidRPr="00F625BF">
        <w:rPr>
          <w:rFonts w:ascii="Times New Roman" w:eastAsia="Calibri" w:hAnsi="Times New Roman"/>
          <w:sz w:val="26"/>
          <w:szCs w:val="26"/>
          <w:lang w:eastAsia="en-US"/>
        </w:rPr>
        <w:t>3.1</w:t>
      </w:r>
      <w:r w:rsidR="001D4CBA" w:rsidRPr="00F625BF">
        <w:rPr>
          <w:rFonts w:ascii="Times New Roman" w:eastAsia="Calibri" w:hAnsi="Times New Roman"/>
          <w:sz w:val="26"/>
          <w:szCs w:val="26"/>
          <w:lang w:eastAsia="en-US"/>
        </w:rPr>
        <w:t xml:space="preserve">.7. </w:t>
      </w:r>
      <w:r w:rsidR="001D4CBA" w:rsidRPr="00F625BF">
        <w:rPr>
          <w:rFonts w:ascii="Times New Roman" w:eastAsia="DejaVu Sans" w:hAnsi="Times New Roman"/>
          <w:kern w:val="3"/>
          <w:sz w:val="26"/>
          <w:szCs w:val="26"/>
          <w:lang w:eastAsia="zh-CN" w:bidi="hi-IN"/>
        </w:rPr>
        <w:t>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1D4CBA" w:rsidRPr="00F625BF" w:rsidRDefault="001D4CBA" w:rsidP="001D4CBA">
      <w:pPr>
        <w:widowControl w:val="0"/>
        <w:suppressAutoHyphens/>
        <w:autoSpaceDN w:val="0"/>
        <w:rPr>
          <w:rFonts w:ascii="Times New Roman" w:eastAsia="DejaVu Sans" w:hAnsi="Times New Roman"/>
          <w:kern w:val="3"/>
          <w:sz w:val="26"/>
          <w:szCs w:val="26"/>
          <w:shd w:val="clear" w:color="auto" w:fill="FFFF00"/>
          <w:lang w:eastAsia="zh-CN" w:bidi="hi-IN"/>
        </w:rPr>
      </w:pPr>
      <w:r w:rsidRPr="00F625BF">
        <w:rPr>
          <w:rFonts w:ascii="Times New Roman" w:eastAsia="DejaVu Sans" w:hAnsi="Times New Roman"/>
          <w:kern w:val="3"/>
          <w:sz w:val="26"/>
          <w:szCs w:val="26"/>
          <w:lang w:eastAsia="zh-CN" w:bidi="hi-IN"/>
        </w:rPr>
        <w:t>Заявитель имеет возможность получения информации о ходе предоставления муниципальной услуги в течение срока действия результата предоставления муниципальной услуги.</w:t>
      </w:r>
    </w:p>
    <w:p w:rsidR="001D4CBA" w:rsidRPr="00F625BF" w:rsidRDefault="001D4CBA" w:rsidP="001D4CBA">
      <w:pPr>
        <w:widowControl w:val="0"/>
        <w:suppressAutoHyphens/>
        <w:autoSpaceDN w:val="0"/>
        <w:rPr>
          <w:rFonts w:ascii="Times New Roman" w:eastAsia="DejaVu Sans" w:hAnsi="Times New Roman"/>
          <w:kern w:val="3"/>
          <w:sz w:val="26"/>
          <w:szCs w:val="26"/>
          <w:shd w:val="clear" w:color="auto" w:fill="FFFF00"/>
          <w:lang w:eastAsia="zh-CN" w:bidi="hi-IN"/>
        </w:rPr>
      </w:pPr>
      <w:r w:rsidRPr="00F625BF">
        <w:rPr>
          <w:rFonts w:ascii="Times New Roman" w:eastAsia="DejaVu Sans" w:hAnsi="Times New Roman"/>
          <w:kern w:val="3"/>
          <w:sz w:val="26"/>
          <w:szCs w:val="26"/>
          <w:lang w:eastAsia="zh-CN" w:bidi="hi-IN"/>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 xml:space="preserve">Основанием для начала административной процедуры является завершение административной процедуры по подготовке </w:t>
      </w:r>
      <w:r w:rsidR="00EB4975" w:rsidRPr="00F625BF">
        <w:rPr>
          <w:rFonts w:ascii="Times New Roman" w:hAnsi="Times New Roman"/>
          <w:sz w:val="26"/>
          <w:szCs w:val="26"/>
          <w:lang w:eastAsia="ar-SA"/>
        </w:rPr>
        <w:t>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r w:rsidR="00EB4975" w:rsidRPr="00F625BF">
        <w:rPr>
          <w:rFonts w:ascii="Times New Roman" w:eastAsia="DejaVu Sans" w:hAnsi="Times New Roman"/>
          <w:kern w:val="3"/>
          <w:sz w:val="26"/>
          <w:szCs w:val="26"/>
          <w:shd w:val="clear" w:color="auto" w:fill="FFFFFF"/>
          <w:lang w:eastAsia="zh-CN" w:bidi="hi-IN"/>
        </w:rPr>
        <w:t xml:space="preserve"> </w:t>
      </w:r>
      <w:r w:rsidR="00EB4975" w:rsidRPr="00F625BF">
        <w:rPr>
          <w:rFonts w:ascii="Times New Roman" w:eastAsia="DejaVu Sans" w:hAnsi="Times New Roman"/>
          <w:kern w:val="3"/>
          <w:sz w:val="26"/>
          <w:szCs w:val="26"/>
          <w:lang w:eastAsia="zh-CN" w:bidi="hi-IN"/>
        </w:rPr>
        <w:t>или уведомления</w:t>
      </w:r>
      <w:r w:rsidRPr="00F625BF">
        <w:rPr>
          <w:rFonts w:ascii="Times New Roman" w:eastAsia="DejaVu Sans" w:hAnsi="Times New Roman"/>
          <w:kern w:val="3"/>
          <w:sz w:val="26"/>
          <w:szCs w:val="26"/>
          <w:lang w:eastAsia="zh-CN" w:bidi="hi-IN"/>
        </w:rPr>
        <w:t xml:space="preserve"> об отказе. В течение 1-го рабочего дня специалист уполномоченного органа: </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вручает (направляет) заявителю соответствующий результат предоставления муниципальной услуги;</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при выдаче документов нарочно специалист устанавливает личность заявителя, знакомит заявителя с содержанием документов и выдает их;</w:t>
      </w:r>
    </w:p>
    <w:p w:rsidR="001D4CBA" w:rsidRPr="00F625BF" w:rsidRDefault="001D4CBA" w:rsidP="001D4CBA">
      <w:pPr>
        <w:widowControl w:val="0"/>
        <w:suppressAutoHyphens/>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заявитель подтверждает получение документов личной подписью с расшифровкой в соответствующей графе журнала регистрации.</w:t>
      </w:r>
    </w:p>
    <w:p w:rsidR="001D4CBA" w:rsidRPr="00F625BF" w:rsidRDefault="007665C5" w:rsidP="001D4CBA">
      <w:pPr>
        <w:widowControl w:val="0"/>
        <w:suppressAutoHyphens/>
        <w:autoSpaceDN w:val="0"/>
        <w:rPr>
          <w:rFonts w:ascii="Times New Roman" w:eastAsia="DejaVu Sans" w:hAnsi="Times New Roman"/>
          <w:kern w:val="3"/>
          <w:sz w:val="26"/>
          <w:szCs w:val="26"/>
          <w:lang w:eastAsia="ar-SA" w:bidi="hi-IN"/>
        </w:rPr>
      </w:pPr>
      <w:r w:rsidRPr="00F625BF">
        <w:rPr>
          <w:rFonts w:ascii="Times New Roman" w:hAnsi="Times New Roman"/>
          <w:color w:val="000000"/>
          <w:sz w:val="26"/>
          <w:szCs w:val="26"/>
        </w:rPr>
        <w:t>3.1</w:t>
      </w:r>
      <w:r w:rsidR="001D4CBA" w:rsidRPr="00F625BF">
        <w:rPr>
          <w:rFonts w:ascii="Times New Roman" w:hAnsi="Times New Roman"/>
          <w:color w:val="000000"/>
          <w:sz w:val="26"/>
          <w:szCs w:val="26"/>
        </w:rPr>
        <w:t xml:space="preserve">.8. </w:t>
      </w:r>
      <w:r w:rsidR="001D4CBA" w:rsidRPr="00F625BF">
        <w:rPr>
          <w:rFonts w:ascii="Times New Roman" w:eastAsia="DejaVu Sans" w:hAnsi="Times New Roman"/>
          <w:kern w:val="3"/>
          <w:sz w:val="26"/>
          <w:szCs w:val="26"/>
          <w:lang w:eastAsia="zh-CN" w:bidi="hi-IN"/>
        </w:rPr>
        <w:t>На основании документов, представленных заявителем, специалист</w:t>
      </w:r>
      <w:r w:rsidR="001D4CBA" w:rsidRPr="00F625BF">
        <w:rPr>
          <w:rFonts w:ascii="Times New Roman" w:eastAsia="DejaVu Sans" w:hAnsi="Times New Roman"/>
          <w:kern w:val="3"/>
          <w:sz w:val="26"/>
          <w:szCs w:val="26"/>
          <w:lang w:eastAsia="ar-SA" w:bidi="hi-IN"/>
        </w:rPr>
        <w:t xml:space="preserve"> при наличии оснований для отказа в предоставлении муниципальной услуги, подготавливает письменное уведомление об отказе в</w:t>
      </w:r>
      <w:r w:rsidR="001D4CBA" w:rsidRPr="00F625BF">
        <w:rPr>
          <w:rFonts w:ascii="Times New Roman" w:eastAsia="DejaVu Sans" w:hAnsi="Times New Roman"/>
          <w:kern w:val="3"/>
          <w:sz w:val="26"/>
          <w:szCs w:val="26"/>
          <w:lang w:eastAsia="zh-CN" w:bidi="hi-IN"/>
        </w:rPr>
        <w:t xml:space="preserve"> </w:t>
      </w:r>
      <w:r w:rsidR="001D4CBA" w:rsidRPr="00F625BF">
        <w:rPr>
          <w:rFonts w:ascii="Times New Roman" w:eastAsia="DejaVu Sans" w:hAnsi="Times New Roman"/>
          <w:kern w:val="3"/>
          <w:sz w:val="26"/>
          <w:szCs w:val="26"/>
          <w:shd w:val="clear" w:color="auto" w:fill="FFFFFF"/>
          <w:lang w:eastAsia="zh-CN" w:bidi="hi-IN"/>
        </w:rPr>
        <w:t xml:space="preserve">предоставлении муниципальной услуги </w:t>
      </w:r>
      <w:r w:rsidR="001D4CBA" w:rsidRPr="00F625BF">
        <w:rPr>
          <w:rFonts w:ascii="Times New Roman" w:eastAsia="DejaVu Sans" w:hAnsi="Times New Roman"/>
          <w:kern w:val="3"/>
          <w:sz w:val="26"/>
          <w:szCs w:val="26"/>
          <w:lang w:eastAsia="ar-SA" w:bidi="hi-IN"/>
        </w:rPr>
        <w:t>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
    <w:p w:rsidR="001D4CBA" w:rsidRPr="00F625BF" w:rsidRDefault="001D4CBA" w:rsidP="001D4CBA">
      <w:pPr>
        <w:widowControl w:val="0"/>
        <w:autoSpaceDN w:val="0"/>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Результатом выполнения административной процедуры является принятие решения о предоставлении или отказе в предоставлении муниципальной услуги:</w:t>
      </w:r>
    </w:p>
    <w:p w:rsidR="001D4CBA" w:rsidRPr="00F625BF" w:rsidRDefault="001D4CBA" w:rsidP="001D4CBA">
      <w:pPr>
        <w:rPr>
          <w:rFonts w:ascii="Times New Roman" w:hAnsi="Times New Roman"/>
          <w:color w:val="000000"/>
          <w:sz w:val="26"/>
          <w:szCs w:val="26"/>
          <w:lang w:eastAsia="ar-SA"/>
        </w:rPr>
      </w:pPr>
      <w:r w:rsidRPr="00F625BF">
        <w:rPr>
          <w:rFonts w:ascii="Times New Roman" w:hAnsi="Times New Roman"/>
          <w:color w:val="000000"/>
          <w:sz w:val="26"/>
          <w:szCs w:val="26"/>
          <w:lang w:eastAsia="ar-SA"/>
        </w:rPr>
        <w:t>выдача заявителю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1D4CBA" w:rsidRPr="00F625BF" w:rsidRDefault="001D4CBA" w:rsidP="001D4CBA">
      <w:pPr>
        <w:rPr>
          <w:rFonts w:ascii="Times New Roman" w:hAnsi="Times New Roman"/>
          <w:color w:val="000000"/>
          <w:sz w:val="26"/>
          <w:szCs w:val="26"/>
          <w:lang w:eastAsia="ar-SA"/>
        </w:rPr>
      </w:pPr>
      <w:r w:rsidRPr="00F625BF">
        <w:rPr>
          <w:rFonts w:ascii="Times New Roman" w:hAnsi="Times New Roman"/>
          <w:color w:val="000000"/>
          <w:sz w:val="26"/>
          <w:szCs w:val="26"/>
          <w:lang w:eastAsia="ar-SA"/>
        </w:rPr>
        <w:t>уведомление об отказе в предоставлении муниципальной услуги.</w:t>
      </w:r>
    </w:p>
    <w:p w:rsidR="001D4CBA" w:rsidRPr="00F625BF" w:rsidRDefault="001D4CBA" w:rsidP="001D4CBA">
      <w:pPr>
        <w:jc w:val="center"/>
        <w:rPr>
          <w:rFonts w:ascii="Times New Roman" w:hAnsi="Times New Roman"/>
          <w:color w:val="000000"/>
          <w:sz w:val="26"/>
          <w:szCs w:val="26"/>
          <w:lang w:eastAsia="ar-SA"/>
        </w:rPr>
      </w:pPr>
    </w:p>
    <w:p w:rsidR="009761F9" w:rsidRPr="00F625BF" w:rsidRDefault="009761F9" w:rsidP="00EA78C3">
      <w:pPr>
        <w:ind w:firstLine="851"/>
        <w:rPr>
          <w:rFonts w:ascii="Times New Roman" w:hAnsi="Times New Roman"/>
          <w:sz w:val="26"/>
          <w:szCs w:val="26"/>
        </w:rPr>
      </w:pPr>
      <w:bookmarkStart w:id="8" w:name="Par328"/>
      <w:bookmarkEnd w:id="8"/>
      <w:r w:rsidRPr="00F625BF">
        <w:rPr>
          <w:rFonts w:ascii="Times New Roman" w:hAnsi="Times New Roman"/>
          <w:sz w:val="26"/>
          <w:szCs w:val="26"/>
        </w:rPr>
        <w:t>3.2 Перечень административных процедур (действий) при предоставлении муниципальных услуг в электронной форме</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1) получение информации о порядке и сроках предоставления услуги;</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2) запись на прием в уполномоченный орган, многофункциональный центр для подачи запроса о предоставлении услуги (далее - запрос);</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3) формирование запроса;</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4) прием и регистрация уполномоченным органом запроса и иных документов, необходимых для предоставления услуги;</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lastRenderedPageBreak/>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6) получение результата предоставления муниципальной услуги;</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7) получение сведений о ходе выполнения запроса;</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8) осуществление оценки качества предоставления муниципальной услуги;</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9761F9" w:rsidRPr="00F625BF" w:rsidRDefault="009761F9" w:rsidP="009761F9">
      <w:pPr>
        <w:ind w:firstLine="851"/>
        <w:rPr>
          <w:rFonts w:ascii="Times New Roman" w:hAnsi="Times New Roman"/>
          <w:sz w:val="26"/>
          <w:szCs w:val="26"/>
        </w:rPr>
      </w:pPr>
      <w:r w:rsidRPr="00F625BF">
        <w:rPr>
          <w:rFonts w:ascii="Times New Roman" w:hAnsi="Times New Roman"/>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665C5" w:rsidRPr="00F625BF" w:rsidRDefault="009761F9" w:rsidP="00EA78C3">
      <w:pPr>
        <w:ind w:firstLine="851"/>
        <w:rPr>
          <w:rFonts w:ascii="Times New Roman" w:hAnsi="Times New Roman"/>
          <w:sz w:val="26"/>
          <w:szCs w:val="26"/>
        </w:rPr>
      </w:pPr>
      <w:r w:rsidRPr="00F625BF">
        <w:rPr>
          <w:rFonts w:ascii="Times New Roman" w:hAnsi="Times New Roman"/>
          <w:sz w:val="26"/>
          <w:szCs w:val="26"/>
        </w:rPr>
        <w:t>Заявитель вправе отозвать свое заявление на любой стадии рассмотрения, согласования или подготовки документа.</w:t>
      </w:r>
    </w:p>
    <w:p w:rsidR="00EA78C3" w:rsidRPr="00F625BF" w:rsidRDefault="00EA39DD" w:rsidP="00EA78C3">
      <w:pPr>
        <w:ind w:firstLine="851"/>
        <w:rPr>
          <w:rFonts w:ascii="Times New Roman" w:hAnsi="Times New Roman"/>
          <w:sz w:val="26"/>
          <w:szCs w:val="26"/>
        </w:rPr>
      </w:pPr>
      <w:r w:rsidRPr="00F625BF">
        <w:rPr>
          <w:rFonts w:ascii="Times New Roman" w:hAnsi="Times New Roman"/>
          <w:sz w:val="26"/>
          <w:szCs w:val="26"/>
        </w:rPr>
        <w:t>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 210-ФЗ «Об организации предоставления государственных и муниципальных услуг»</w:t>
      </w:r>
    </w:p>
    <w:p w:rsidR="00EA39DD" w:rsidRPr="00F625BF" w:rsidRDefault="00EA39DD" w:rsidP="00EA78C3">
      <w:pPr>
        <w:ind w:firstLine="851"/>
        <w:rPr>
          <w:rFonts w:ascii="Times New Roman" w:hAnsi="Times New Roman"/>
          <w:sz w:val="26"/>
          <w:szCs w:val="26"/>
        </w:rPr>
      </w:pPr>
      <w:r w:rsidRPr="00F625BF">
        <w:rPr>
          <w:rFonts w:ascii="Times New Roman" w:hAnsi="Times New Roman"/>
          <w:sz w:val="26"/>
          <w:szCs w:val="26"/>
        </w:rPr>
        <w:t>3.2.1.</w:t>
      </w:r>
      <w:r w:rsidR="009339A8" w:rsidRPr="00F625BF">
        <w:rPr>
          <w:rFonts w:ascii="Times New Roman" w:hAnsi="Times New Roman"/>
          <w:sz w:val="26"/>
          <w:szCs w:val="26"/>
        </w:rPr>
        <w:t>1.</w:t>
      </w:r>
      <w:r w:rsidRPr="00F625BF">
        <w:rPr>
          <w:rFonts w:ascii="Times New Roman" w:hAnsi="Times New Roman"/>
          <w:sz w:val="26"/>
          <w:szCs w:val="26"/>
        </w:rPr>
        <w:t xml:space="preserve"> Получение информации о порядке и сроках предоставления услуги</w:t>
      </w:r>
    </w:p>
    <w:p w:rsidR="00EA39DD" w:rsidRPr="00F625BF" w:rsidRDefault="00EA39DD" w:rsidP="00EA39DD">
      <w:pPr>
        <w:ind w:firstLine="851"/>
        <w:rPr>
          <w:rFonts w:ascii="Times New Roman" w:hAnsi="Times New Roman"/>
          <w:sz w:val="26"/>
          <w:szCs w:val="26"/>
        </w:rPr>
      </w:pPr>
      <w:r w:rsidRPr="00F625BF">
        <w:rPr>
          <w:rFonts w:ascii="Times New Roman" w:hAnsi="Times New Roman"/>
          <w:sz w:val="26"/>
          <w:szCs w:val="26"/>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1D4CBA" w:rsidRPr="00F625BF" w:rsidRDefault="00EA39DD" w:rsidP="00EA78C3">
      <w:pPr>
        <w:ind w:firstLine="851"/>
        <w:rPr>
          <w:rFonts w:ascii="Times New Roman" w:hAnsi="Times New Roman"/>
          <w:sz w:val="26"/>
          <w:szCs w:val="26"/>
        </w:rPr>
      </w:pPr>
      <w:r w:rsidRPr="00F625BF">
        <w:rPr>
          <w:rFonts w:ascii="Times New Roman" w:hAnsi="Times New Roman"/>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A39DD" w:rsidRPr="00F625BF" w:rsidRDefault="00EA39DD" w:rsidP="00EA78C3">
      <w:pPr>
        <w:ind w:firstLine="851"/>
        <w:rPr>
          <w:rFonts w:ascii="Times New Roman" w:hAnsi="Times New Roman"/>
          <w:sz w:val="26"/>
          <w:szCs w:val="26"/>
        </w:rPr>
      </w:pPr>
      <w:r w:rsidRPr="00F625BF">
        <w:rPr>
          <w:rFonts w:ascii="Times New Roman" w:hAnsi="Times New Roman"/>
          <w:sz w:val="26"/>
          <w:szCs w:val="26"/>
        </w:rPr>
        <w:t>3.2.2. Запись на прием в уполномоченный орган, многофункциональный центр для подачи запроса о предоставлении услуги</w:t>
      </w:r>
    </w:p>
    <w:p w:rsidR="00EA39DD" w:rsidRPr="00F625BF" w:rsidRDefault="00EA39DD" w:rsidP="00EA39DD">
      <w:pPr>
        <w:ind w:firstLine="851"/>
        <w:rPr>
          <w:rFonts w:ascii="Times New Roman" w:hAnsi="Times New Roman"/>
          <w:sz w:val="26"/>
          <w:szCs w:val="26"/>
        </w:rPr>
      </w:pPr>
      <w:r w:rsidRPr="00F625BF">
        <w:rPr>
          <w:rFonts w:ascii="Times New Roman" w:hAnsi="Times New Roman"/>
          <w:sz w:val="26"/>
          <w:szCs w:val="26"/>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EA39DD" w:rsidRPr="00F625BF" w:rsidRDefault="00EA39DD" w:rsidP="00EA39DD">
      <w:pPr>
        <w:ind w:firstLine="851"/>
        <w:rPr>
          <w:rFonts w:ascii="Times New Roman" w:hAnsi="Times New Roman"/>
          <w:sz w:val="26"/>
          <w:szCs w:val="26"/>
        </w:rPr>
      </w:pPr>
      <w:r w:rsidRPr="00F625BF">
        <w:rPr>
          <w:rFonts w:ascii="Times New Roman" w:hAnsi="Times New Roman"/>
          <w:sz w:val="26"/>
          <w:szCs w:val="26"/>
        </w:rPr>
        <w:t xml:space="preserve">возможность ознакомления с расписанием работы уполномоченного органа или сотрудника уполномоченного органа, предоставляющего муниципальную </w:t>
      </w:r>
      <w:r w:rsidRPr="00F625BF">
        <w:rPr>
          <w:rFonts w:ascii="Times New Roman" w:hAnsi="Times New Roman"/>
          <w:sz w:val="26"/>
          <w:szCs w:val="26"/>
        </w:rPr>
        <w:lastRenderedPageBreak/>
        <w:t>услугу, многофункционального центра, а также с доступными для записи на прием датами и интервалами времени приема;</w:t>
      </w:r>
    </w:p>
    <w:p w:rsidR="00EA39DD" w:rsidRPr="00F625BF" w:rsidRDefault="00EA39DD" w:rsidP="00EA39DD">
      <w:pPr>
        <w:ind w:firstLine="851"/>
        <w:rPr>
          <w:rFonts w:ascii="Times New Roman" w:hAnsi="Times New Roman"/>
          <w:sz w:val="26"/>
          <w:szCs w:val="26"/>
        </w:rPr>
      </w:pPr>
      <w:r w:rsidRPr="00F625BF">
        <w:rPr>
          <w:rFonts w:ascii="Times New Roman" w:hAnsi="Times New Roman"/>
          <w:sz w:val="26"/>
          <w:szCs w:val="26"/>
        </w:rPr>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EA39DD" w:rsidRPr="00F625BF" w:rsidRDefault="00EA39DD" w:rsidP="00EA39DD">
      <w:pPr>
        <w:ind w:firstLine="851"/>
        <w:rPr>
          <w:rFonts w:ascii="Times New Roman" w:hAnsi="Times New Roman"/>
          <w:sz w:val="26"/>
          <w:szCs w:val="26"/>
        </w:rPr>
      </w:pPr>
      <w:r w:rsidRPr="00F625BF">
        <w:rPr>
          <w:rFonts w:ascii="Times New Roman" w:hAnsi="Times New Roman"/>
          <w:sz w:val="26"/>
          <w:szCs w:val="26"/>
        </w:rPr>
        <w:t>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A39DD" w:rsidRPr="00F625BF" w:rsidRDefault="00EA39DD" w:rsidP="00EA39DD">
      <w:pPr>
        <w:ind w:firstLine="851"/>
        <w:rPr>
          <w:rFonts w:ascii="Times New Roman" w:hAnsi="Times New Roman"/>
          <w:sz w:val="26"/>
          <w:szCs w:val="26"/>
        </w:rPr>
      </w:pPr>
      <w:r w:rsidRPr="00F625BF">
        <w:rPr>
          <w:rFonts w:ascii="Times New Roman" w:hAnsi="Times New Roman"/>
          <w:sz w:val="26"/>
          <w:szCs w:val="26"/>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EA39DD" w:rsidRPr="00F625BF" w:rsidRDefault="00EA39DD" w:rsidP="00EA39DD">
      <w:pPr>
        <w:ind w:firstLine="851"/>
        <w:rPr>
          <w:rFonts w:ascii="Times New Roman" w:hAnsi="Times New Roman"/>
          <w:sz w:val="26"/>
          <w:szCs w:val="26"/>
        </w:rPr>
      </w:pPr>
      <w:r w:rsidRPr="00F625BF">
        <w:rPr>
          <w:rFonts w:ascii="Times New Roman" w:hAnsi="Times New Roman"/>
          <w:sz w:val="26"/>
          <w:szCs w:val="26"/>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EA39DD" w:rsidRPr="00F625BF" w:rsidRDefault="00EA39DD" w:rsidP="00EA39DD">
      <w:pPr>
        <w:ind w:firstLine="851"/>
        <w:rPr>
          <w:rFonts w:ascii="Times New Roman" w:hAnsi="Times New Roman"/>
          <w:sz w:val="26"/>
          <w:szCs w:val="26"/>
        </w:rPr>
      </w:pPr>
      <w:r w:rsidRPr="00F625BF">
        <w:rPr>
          <w:rFonts w:ascii="Times New Roman" w:hAnsi="Times New Roman"/>
          <w:sz w:val="26"/>
          <w:szCs w:val="26"/>
        </w:rPr>
        <w:t>Уполномоченный орган,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D4CBA" w:rsidRPr="00F625BF" w:rsidRDefault="001D4CBA" w:rsidP="001D4CBA">
      <w:pPr>
        <w:widowControl w:val="0"/>
        <w:suppressAutoHyphens/>
        <w:rPr>
          <w:rFonts w:ascii="Times New Roman" w:eastAsia="DejaVu Sans" w:hAnsi="Times New Roman"/>
          <w:sz w:val="26"/>
          <w:szCs w:val="26"/>
        </w:rPr>
      </w:pPr>
    </w:p>
    <w:p w:rsidR="00397F1D" w:rsidRPr="00F625BF" w:rsidRDefault="00397F1D" w:rsidP="00EA78C3">
      <w:pPr>
        <w:ind w:firstLine="851"/>
        <w:rPr>
          <w:rFonts w:ascii="Times New Roman" w:hAnsi="Times New Roman"/>
          <w:sz w:val="26"/>
          <w:szCs w:val="26"/>
        </w:rPr>
      </w:pPr>
      <w:r w:rsidRPr="00F625BF">
        <w:rPr>
          <w:rFonts w:ascii="Times New Roman" w:hAnsi="Times New Roman"/>
          <w:sz w:val="26"/>
          <w:szCs w:val="26"/>
        </w:rPr>
        <w:t>3.2.3. Формирование запроса</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На Едином и Региональном портале размещаются образцы заполнения электронной формы запроса.</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При формировании запроса заявителю обеспечивается:</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а) возможность копирования и сохранения запроса и иных до</w:t>
      </w:r>
      <w:r w:rsidR="00DB1B54" w:rsidRPr="00F625BF">
        <w:rPr>
          <w:rFonts w:ascii="Times New Roman" w:hAnsi="Times New Roman"/>
          <w:sz w:val="26"/>
          <w:szCs w:val="26"/>
        </w:rPr>
        <w:t>кументов, указанных в пункте</w:t>
      </w:r>
      <w:r w:rsidRPr="00F625BF">
        <w:rPr>
          <w:rFonts w:ascii="Times New Roman" w:hAnsi="Times New Roman"/>
          <w:sz w:val="26"/>
          <w:szCs w:val="26"/>
        </w:rPr>
        <w:t xml:space="preserve"> 2.7. раздела 2 настоящего Регламента, необходимых для предоставления муниципальной услуги;</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в) возможность печати на бумажном носителе копии электронной формы запроса;</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w:t>
      </w:r>
      <w:r w:rsidRPr="00F625BF">
        <w:rPr>
          <w:rFonts w:ascii="Times New Roman" w:hAnsi="Times New Roman"/>
          <w:sz w:val="26"/>
          <w:szCs w:val="26"/>
        </w:rPr>
        <w:lastRenderedPageBreak/>
        <w:t>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е) возможность вернуться на любой из этапов заполнения электронной формы запроса без потери ранее введенной информации;</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397F1D" w:rsidRPr="00F625BF" w:rsidRDefault="00397F1D" w:rsidP="00397F1D">
      <w:pPr>
        <w:ind w:firstLine="851"/>
        <w:rPr>
          <w:rFonts w:ascii="Times New Roman" w:hAnsi="Times New Roman"/>
          <w:sz w:val="26"/>
          <w:szCs w:val="26"/>
        </w:rPr>
      </w:pPr>
      <w:r w:rsidRPr="00F625BF">
        <w:rPr>
          <w:rFonts w:ascii="Times New Roman" w:hAnsi="Times New Roman"/>
          <w:sz w:val="26"/>
          <w:szCs w:val="26"/>
        </w:rPr>
        <w:t>Сформированный и подписанный запрос и иные документы, необходимые для предоставления муниципальной услуги, направляются в уполномоченный орган посредством Единого и Регионального портала.</w:t>
      </w:r>
    </w:p>
    <w:p w:rsidR="001D4CBA" w:rsidRPr="00F625BF" w:rsidRDefault="001D4CBA" w:rsidP="001D4CBA">
      <w:pPr>
        <w:widowControl w:val="0"/>
        <w:suppressAutoHyphens/>
        <w:rPr>
          <w:rFonts w:ascii="Times New Roman" w:eastAsia="DejaVu Sans" w:hAnsi="Times New Roman"/>
          <w:sz w:val="26"/>
          <w:szCs w:val="26"/>
        </w:rPr>
      </w:pPr>
    </w:p>
    <w:p w:rsidR="00BD3639" w:rsidRPr="00F625BF" w:rsidRDefault="00BD3639" w:rsidP="00EA78C3">
      <w:pPr>
        <w:ind w:firstLine="851"/>
        <w:rPr>
          <w:rFonts w:ascii="Times New Roman" w:hAnsi="Times New Roman"/>
          <w:sz w:val="26"/>
          <w:szCs w:val="26"/>
        </w:rPr>
      </w:pPr>
      <w:r w:rsidRPr="00F625BF">
        <w:rPr>
          <w:rFonts w:ascii="Times New Roman" w:hAnsi="Times New Roman"/>
          <w:sz w:val="26"/>
          <w:szCs w:val="26"/>
        </w:rPr>
        <w:t>3.2.4. Прием и регистрация уполномоченным органом запроса и иных документов, необходимых для предоставления услуги</w:t>
      </w:r>
    </w:p>
    <w:p w:rsidR="00C545C3" w:rsidRPr="00F625BF" w:rsidRDefault="00C545C3" w:rsidP="00EA78C3">
      <w:pPr>
        <w:ind w:firstLine="851"/>
        <w:rPr>
          <w:rFonts w:ascii="Times New Roman" w:hAnsi="Times New Roman"/>
          <w:sz w:val="26"/>
          <w:szCs w:val="26"/>
        </w:rPr>
      </w:pPr>
    </w:p>
    <w:p w:rsidR="00C545C3" w:rsidRPr="00F625BF" w:rsidRDefault="00C545C3" w:rsidP="00C545C3">
      <w:pPr>
        <w:ind w:firstLine="709"/>
        <w:rPr>
          <w:rFonts w:ascii="Times New Roman" w:hAnsi="Times New Roman"/>
          <w:sz w:val="26"/>
          <w:szCs w:val="26"/>
        </w:rPr>
      </w:pPr>
      <w:r w:rsidRPr="00F625BF">
        <w:rPr>
          <w:rFonts w:ascii="Times New Roman" w:hAnsi="Times New Roman"/>
          <w:sz w:val="26"/>
          <w:szCs w:val="26"/>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C545C3" w:rsidRPr="00F625BF" w:rsidRDefault="00C545C3" w:rsidP="00C545C3">
      <w:pPr>
        <w:ind w:firstLine="709"/>
        <w:rPr>
          <w:rFonts w:ascii="Times New Roman" w:hAnsi="Times New Roman"/>
          <w:sz w:val="26"/>
          <w:szCs w:val="26"/>
        </w:rPr>
      </w:pPr>
      <w:r w:rsidRPr="00F625BF">
        <w:rPr>
          <w:rFonts w:ascii="Times New Roman" w:hAnsi="Times New Roman"/>
          <w:sz w:val="26"/>
          <w:szCs w:val="26"/>
        </w:rPr>
        <w:t>Срок регистрации запроса - 1 рабочий день.</w:t>
      </w:r>
    </w:p>
    <w:p w:rsidR="00C545C3" w:rsidRPr="00F625BF" w:rsidRDefault="00C545C3" w:rsidP="00C545C3">
      <w:pPr>
        <w:ind w:firstLine="709"/>
        <w:rPr>
          <w:rFonts w:ascii="Times New Roman" w:hAnsi="Times New Roman"/>
          <w:sz w:val="26"/>
          <w:szCs w:val="26"/>
        </w:rPr>
      </w:pPr>
      <w:r w:rsidRPr="00F625BF">
        <w:rPr>
          <w:rFonts w:ascii="Times New Roman" w:hAnsi="Times New Roman"/>
          <w:sz w:val="26"/>
          <w:szCs w:val="26"/>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C545C3" w:rsidRPr="00F625BF" w:rsidRDefault="00C545C3" w:rsidP="00C545C3">
      <w:pPr>
        <w:ind w:firstLine="709"/>
        <w:rPr>
          <w:rFonts w:ascii="Times New Roman" w:hAnsi="Times New Roman"/>
          <w:sz w:val="26"/>
          <w:szCs w:val="26"/>
        </w:rPr>
      </w:pPr>
      <w:r w:rsidRPr="00F625BF">
        <w:rPr>
          <w:rFonts w:ascii="Times New Roman" w:hAnsi="Times New Roman"/>
          <w:sz w:val="26"/>
          <w:szCs w:val="26"/>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C545C3" w:rsidRPr="00F625BF" w:rsidRDefault="00C545C3" w:rsidP="00C545C3">
      <w:pPr>
        <w:ind w:firstLine="709"/>
        <w:rPr>
          <w:rFonts w:ascii="Times New Roman" w:hAnsi="Times New Roman"/>
          <w:sz w:val="26"/>
          <w:szCs w:val="26"/>
        </w:rPr>
      </w:pPr>
      <w:r w:rsidRPr="00F625BF">
        <w:rPr>
          <w:rFonts w:ascii="Times New Roman" w:hAnsi="Times New Roman"/>
          <w:sz w:val="26"/>
          <w:szCs w:val="26"/>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C545C3" w:rsidRPr="00F625BF" w:rsidRDefault="00C545C3" w:rsidP="00C545C3">
      <w:pPr>
        <w:ind w:firstLine="709"/>
        <w:rPr>
          <w:rFonts w:ascii="Times New Roman" w:hAnsi="Times New Roman"/>
          <w:sz w:val="26"/>
          <w:szCs w:val="26"/>
        </w:rPr>
      </w:pPr>
      <w:r w:rsidRPr="00F625BF">
        <w:rPr>
          <w:rFonts w:ascii="Times New Roman" w:hAnsi="Times New Roman"/>
          <w:sz w:val="26"/>
          <w:szCs w:val="26"/>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C545C3" w:rsidRPr="00F625BF" w:rsidRDefault="00C545C3" w:rsidP="00C545C3">
      <w:pPr>
        <w:ind w:firstLine="709"/>
        <w:rPr>
          <w:rFonts w:ascii="Times New Roman" w:hAnsi="Times New Roman"/>
          <w:sz w:val="26"/>
          <w:szCs w:val="26"/>
        </w:rPr>
      </w:pPr>
      <w:r w:rsidRPr="00F625BF">
        <w:rPr>
          <w:rFonts w:ascii="Times New Roman" w:hAnsi="Times New Roman"/>
          <w:sz w:val="26"/>
          <w:szCs w:val="26"/>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C545C3" w:rsidRPr="00F625BF" w:rsidRDefault="00C545C3" w:rsidP="00C545C3">
      <w:pPr>
        <w:ind w:firstLine="709"/>
        <w:rPr>
          <w:rFonts w:ascii="Times New Roman" w:hAnsi="Times New Roman"/>
          <w:sz w:val="26"/>
          <w:szCs w:val="26"/>
        </w:rPr>
      </w:pPr>
      <w:r w:rsidRPr="00F625BF">
        <w:rPr>
          <w:rFonts w:ascii="Times New Roman" w:hAnsi="Times New Roman"/>
          <w:sz w:val="26"/>
          <w:szCs w:val="26"/>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1D4CBA" w:rsidRPr="00F625BF" w:rsidRDefault="001D4CBA" w:rsidP="00C545C3">
      <w:pPr>
        <w:widowControl w:val="0"/>
        <w:suppressAutoHyphens/>
        <w:ind w:firstLine="0"/>
        <w:rPr>
          <w:rFonts w:ascii="Times New Roman" w:eastAsia="DejaVu Sans" w:hAnsi="Times New Roman"/>
          <w:sz w:val="26"/>
          <w:szCs w:val="26"/>
        </w:rPr>
      </w:pPr>
    </w:p>
    <w:p w:rsidR="00BB0A2E" w:rsidRPr="00F625BF" w:rsidRDefault="00EB4975" w:rsidP="00EA78C3">
      <w:pPr>
        <w:ind w:firstLine="851"/>
        <w:rPr>
          <w:rFonts w:ascii="Times New Roman" w:hAnsi="Times New Roman"/>
          <w:sz w:val="26"/>
          <w:szCs w:val="26"/>
        </w:rPr>
      </w:pPr>
      <w:r w:rsidRPr="00F625BF">
        <w:rPr>
          <w:rFonts w:ascii="Times New Roman" w:hAnsi="Times New Roman"/>
          <w:sz w:val="26"/>
          <w:szCs w:val="26"/>
        </w:rPr>
        <w:lastRenderedPageBreak/>
        <w:t>3.2.5</w:t>
      </w:r>
      <w:r w:rsidR="00BB0A2E" w:rsidRPr="00F625BF">
        <w:rPr>
          <w:rFonts w:ascii="Times New Roman" w:hAnsi="Times New Roman"/>
          <w:sz w:val="26"/>
          <w:szCs w:val="26"/>
        </w:rPr>
        <w:t>.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r w:rsidR="00BB0A2E" w:rsidRPr="00F625BF">
        <w:rPr>
          <w:rFonts w:ascii="Times New Roman" w:hAnsi="Times New Roman"/>
          <w:color w:val="FF0000"/>
          <w:sz w:val="26"/>
          <w:szCs w:val="26"/>
        </w:rPr>
        <w:t xml:space="preserve"> </w:t>
      </w:r>
    </w:p>
    <w:p w:rsidR="00BB0A2E" w:rsidRPr="00F625BF" w:rsidRDefault="00BB0A2E" w:rsidP="00BB0A2E">
      <w:pPr>
        <w:ind w:firstLine="851"/>
        <w:rPr>
          <w:rFonts w:ascii="Times New Roman" w:hAnsi="Times New Roman"/>
          <w:sz w:val="26"/>
          <w:szCs w:val="26"/>
        </w:rPr>
      </w:pPr>
      <w:r w:rsidRPr="00F625BF">
        <w:rPr>
          <w:rFonts w:ascii="Times New Roman" w:hAnsi="Times New Roman"/>
          <w:sz w:val="26"/>
          <w:szCs w:val="26"/>
        </w:rPr>
        <w:t>Оплата государственной пошлины за предоставление муниципальной услуги осуществляется заявителем с использованием Единого портала и Регионального портала, по предварительно заполненным органом (организацией) реквизитам.</w:t>
      </w:r>
    </w:p>
    <w:p w:rsidR="00BB0A2E" w:rsidRPr="00F625BF" w:rsidRDefault="00BB0A2E" w:rsidP="00BB0A2E">
      <w:pPr>
        <w:ind w:firstLine="851"/>
        <w:rPr>
          <w:rFonts w:ascii="Times New Roman" w:hAnsi="Times New Roman"/>
          <w:sz w:val="26"/>
          <w:szCs w:val="26"/>
        </w:rPr>
      </w:pPr>
      <w:r w:rsidRPr="00F625BF">
        <w:rPr>
          <w:rFonts w:ascii="Times New Roman" w:hAnsi="Times New Roman"/>
          <w:sz w:val="26"/>
          <w:szCs w:val="26"/>
        </w:rPr>
        <w:t>При оплате государственной пошлины за предоставление муниципальной услуги заявителю обеспечивается возможность сохранения платежного документа, заполненного или частично заполненного, а также печати на бумажном носителе копии заполненного платежного документа.</w:t>
      </w:r>
    </w:p>
    <w:p w:rsidR="00BB0A2E" w:rsidRPr="00F625BF" w:rsidRDefault="00BB0A2E" w:rsidP="00BB0A2E">
      <w:pPr>
        <w:ind w:firstLine="851"/>
        <w:rPr>
          <w:rFonts w:ascii="Times New Roman" w:hAnsi="Times New Roman"/>
          <w:sz w:val="26"/>
          <w:szCs w:val="26"/>
        </w:rPr>
      </w:pPr>
      <w:r w:rsidRPr="00F625BF">
        <w:rPr>
          <w:rFonts w:ascii="Times New Roman" w:hAnsi="Times New Roman"/>
          <w:sz w:val="26"/>
          <w:szCs w:val="26"/>
        </w:rPr>
        <w:t>В платежном документе указывается уникальный идентификатор начисления и идентификатор плательщика.</w:t>
      </w:r>
    </w:p>
    <w:p w:rsidR="00BB0A2E" w:rsidRPr="00F625BF" w:rsidRDefault="00BB0A2E" w:rsidP="00BB0A2E">
      <w:pPr>
        <w:ind w:firstLine="851"/>
        <w:rPr>
          <w:rFonts w:ascii="Times New Roman" w:hAnsi="Times New Roman"/>
          <w:sz w:val="26"/>
          <w:szCs w:val="26"/>
        </w:rPr>
      </w:pPr>
      <w:r w:rsidRPr="00F625BF">
        <w:rPr>
          <w:rFonts w:ascii="Times New Roman" w:hAnsi="Times New Roman"/>
          <w:sz w:val="26"/>
          <w:szCs w:val="26"/>
        </w:rPr>
        <w:t>Заявитель информируется о совершении факта государственной пошлины за предоставление муниципальной услуги посредством Единого портала, Регионального портала.</w:t>
      </w:r>
    </w:p>
    <w:p w:rsidR="00BB0A2E" w:rsidRPr="00F625BF" w:rsidRDefault="00BB0A2E" w:rsidP="00BB0A2E">
      <w:pPr>
        <w:ind w:firstLine="851"/>
        <w:rPr>
          <w:rFonts w:ascii="Times New Roman" w:hAnsi="Times New Roman"/>
          <w:sz w:val="26"/>
          <w:szCs w:val="26"/>
        </w:rPr>
      </w:pPr>
      <w:r w:rsidRPr="00F625BF">
        <w:rPr>
          <w:rFonts w:ascii="Times New Roman" w:hAnsi="Times New Roman"/>
          <w:sz w:val="26"/>
          <w:szCs w:val="26"/>
        </w:rPr>
        <w:t>Уполномоченный орган не вправе требовать от заявителя предоставления документов, подтверждающих внесение заявителем платы за предоставление муниципальной услуги.</w:t>
      </w:r>
    </w:p>
    <w:p w:rsidR="001D4CBA" w:rsidRPr="00F625BF" w:rsidRDefault="00BB0A2E" w:rsidP="00ED5944">
      <w:pPr>
        <w:ind w:firstLine="851"/>
        <w:rPr>
          <w:rFonts w:ascii="Times New Roman" w:hAnsi="Times New Roman"/>
          <w:sz w:val="26"/>
          <w:szCs w:val="26"/>
        </w:rPr>
      </w:pPr>
      <w:r w:rsidRPr="00F625BF">
        <w:rPr>
          <w:rFonts w:ascii="Times New Roman" w:hAnsi="Times New Roman"/>
          <w:sz w:val="26"/>
          <w:szCs w:val="26"/>
        </w:rPr>
        <w:t>Предоставление информации об оплате государственной пошлины за предоставление муниципальной услуги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федеральными законами.</w:t>
      </w:r>
    </w:p>
    <w:p w:rsidR="00225BB1" w:rsidRPr="00F625BF" w:rsidRDefault="00EB4975" w:rsidP="00EA78C3">
      <w:pPr>
        <w:ind w:firstLine="851"/>
        <w:rPr>
          <w:rFonts w:ascii="Times New Roman" w:hAnsi="Times New Roman"/>
          <w:sz w:val="26"/>
          <w:szCs w:val="26"/>
        </w:rPr>
      </w:pPr>
      <w:r w:rsidRPr="00F625BF">
        <w:rPr>
          <w:rFonts w:ascii="Times New Roman" w:hAnsi="Times New Roman"/>
          <w:sz w:val="26"/>
          <w:szCs w:val="26"/>
        </w:rPr>
        <w:t>3.2.6</w:t>
      </w:r>
      <w:r w:rsidR="00225BB1" w:rsidRPr="00F625BF">
        <w:rPr>
          <w:rFonts w:ascii="Times New Roman" w:hAnsi="Times New Roman"/>
          <w:sz w:val="26"/>
          <w:szCs w:val="26"/>
        </w:rPr>
        <w:t>. Получение результата предоставления муниципальной услуги</w:t>
      </w:r>
    </w:p>
    <w:p w:rsidR="00225BB1" w:rsidRPr="00F625BF" w:rsidRDefault="00B55835" w:rsidP="00B55835">
      <w:pPr>
        <w:ind w:firstLine="708"/>
        <w:rPr>
          <w:rFonts w:ascii="Times New Roman" w:hAnsi="Times New Roman"/>
          <w:sz w:val="26"/>
          <w:szCs w:val="26"/>
        </w:rPr>
      </w:pPr>
      <w:r w:rsidRPr="00F625BF">
        <w:rPr>
          <w:rFonts w:ascii="Times New Roman" w:hAnsi="Times New Roman"/>
          <w:sz w:val="26"/>
          <w:szCs w:val="26"/>
        </w:rPr>
        <w:t xml:space="preserve">   1. </w:t>
      </w:r>
      <w:r w:rsidR="00225BB1" w:rsidRPr="00F625BF">
        <w:rPr>
          <w:rFonts w:ascii="Times New Roman" w:hAnsi="Times New Roman"/>
          <w:sz w:val="26"/>
          <w:szCs w:val="26"/>
        </w:rPr>
        <w:t>В качестве результата предоставления муниципальной услуги заявитель по его выбору вправе получить:</w:t>
      </w:r>
    </w:p>
    <w:p w:rsidR="00225BB1" w:rsidRPr="00F625BF" w:rsidRDefault="00225BB1" w:rsidP="00225BB1">
      <w:pPr>
        <w:ind w:firstLine="851"/>
        <w:rPr>
          <w:rFonts w:ascii="Times New Roman" w:hAnsi="Times New Roman"/>
          <w:sz w:val="26"/>
          <w:szCs w:val="26"/>
        </w:rPr>
      </w:pPr>
      <w:r w:rsidRPr="00F625BF">
        <w:rPr>
          <w:rFonts w:ascii="Times New Roman" w:hAnsi="Times New Roman"/>
          <w:sz w:val="26"/>
          <w:szCs w:val="26"/>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25BB1" w:rsidRPr="00F625BF" w:rsidRDefault="00225BB1" w:rsidP="00225BB1">
      <w:pPr>
        <w:ind w:firstLine="851"/>
        <w:rPr>
          <w:rFonts w:ascii="Times New Roman" w:hAnsi="Times New Roman"/>
          <w:sz w:val="26"/>
          <w:szCs w:val="26"/>
        </w:rPr>
      </w:pPr>
      <w:r w:rsidRPr="00F625BF">
        <w:rPr>
          <w:rFonts w:ascii="Times New Roman" w:hAnsi="Times New Roman"/>
          <w:sz w:val="26"/>
          <w:szCs w:val="26"/>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225BB1" w:rsidRPr="00F625BF" w:rsidRDefault="00225BB1" w:rsidP="00225BB1">
      <w:pPr>
        <w:ind w:firstLine="851"/>
        <w:rPr>
          <w:rFonts w:ascii="Times New Roman" w:hAnsi="Times New Roman"/>
          <w:sz w:val="26"/>
          <w:szCs w:val="26"/>
        </w:rPr>
      </w:pPr>
      <w:r w:rsidRPr="00F625BF">
        <w:rPr>
          <w:rFonts w:ascii="Times New Roman" w:hAnsi="Times New Roman"/>
          <w:sz w:val="26"/>
          <w:szCs w:val="26"/>
        </w:rPr>
        <w:t>в) на бумажном носителе.</w:t>
      </w:r>
    </w:p>
    <w:p w:rsidR="001D4CBA" w:rsidRPr="00F625BF" w:rsidRDefault="00225BB1" w:rsidP="00ED5944">
      <w:pPr>
        <w:ind w:firstLine="851"/>
        <w:rPr>
          <w:rFonts w:ascii="Times New Roman" w:hAnsi="Times New Roman"/>
          <w:sz w:val="26"/>
          <w:szCs w:val="26"/>
        </w:rPr>
      </w:pPr>
      <w:r w:rsidRPr="00F625BF">
        <w:rPr>
          <w:rFonts w:ascii="Times New Roman" w:hAnsi="Times New Roman"/>
          <w:sz w:val="26"/>
          <w:szCs w:val="26"/>
        </w:rPr>
        <w:t>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0B589D" w:rsidRPr="00F625BF" w:rsidRDefault="00EB4975" w:rsidP="00EA78C3">
      <w:pPr>
        <w:ind w:firstLine="851"/>
        <w:rPr>
          <w:rFonts w:ascii="Times New Roman" w:hAnsi="Times New Roman"/>
          <w:sz w:val="26"/>
          <w:szCs w:val="26"/>
        </w:rPr>
      </w:pPr>
      <w:r w:rsidRPr="00F625BF">
        <w:rPr>
          <w:rFonts w:ascii="Times New Roman" w:hAnsi="Times New Roman"/>
          <w:sz w:val="26"/>
          <w:szCs w:val="26"/>
        </w:rPr>
        <w:t>3.2.7</w:t>
      </w:r>
      <w:r w:rsidR="000B589D" w:rsidRPr="00F625BF">
        <w:rPr>
          <w:rFonts w:ascii="Times New Roman" w:hAnsi="Times New Roman"/>
          <w:sz w:val="26"/>
          <w:szCs w:val="26"/>
        </w:rPr>
        <w:t>. Получение сведений о ходе выполнения запроса</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t>Заявитель имеет возможность получения информации о ходе предоставления муниципальной услуги.</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t>При предоставлении муниципальной услуги в электронной форме заявителю направляется:</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t>а) уведомление о записи на прием в уполномоченный орган или многофункциональный центр;</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t>б) уведомление о приеме и регистрации запроса и иных документов, необходимых для предоставления муниципальной услуги;</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lastRenderedPageBreak/>
        <w:t>в) уведомление о начале процедуры предоставления муниципальной услуги;</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t>д) уведомление о результатах рассмотрения документов, необходимых для предоставления муниципальной услуги;</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0B589D" w:rsidRPr="00F625BF" w:rsidRDefault="000B589D" w:rsidP="000B589D">
      <w:pPr>
        <w:ind w:firstLine="851"/>
        <w:rPr>
          <w:rFonts w:ascii="Times New Roman" w:hAnsi="Times New Roman"/>
          <w:sz w:val="26"/>
          <w:szCs w:val="26"/>
        </w:rPr>
      </w:pPr>
      <w:r w:rsidRPr="00F625BF">
        <w:rPr>
          <w:rFonts w:ascii="Times New Roman" w:hAnsi="Times New Roman"/>
          <w:sz w:val="26"/>
          <w:szCs w:val="26"/>
        </w:rPr>
        <w:t>ж) уведомление о мотивированном отказе в предоставлении муниципальной услуги.</w:t>
      </w:r>
    </w:p>
    <w:p w:rsidR="002446D0" w:rsidRPr="00F625BF" w:rsidRDefault="000B589D" w:rsidP="002446D0">
      <w:pPr>
        <w:widowControl w:val="0"/>
        <w:suppressAutoHyphens/>
        <w:ind w:left="567" w:firstLine="284"/>
        <w:rPr>
          <w:rFonts w:ascii="Times New Roman" w:hAnsi="Times New Roman"/>
          <w:sz w:val="26"/>
          <w:szCs w:val="26"/>
        </w:rPr>
      </w:pPr>
      <w:r w:rsidRPr="00F625BF">
        <w:rPr>
          <w:rFonts w:ascii="Times New Roman" w:hAnsi="Times New Roman"/>
          <w:sz w:val="26"/>
          <w:szCs w:val="26"/>
        </w:rPr>
        <w:t>з) уведомление о факте получения информации, подтверждаю</w:t>
      </w:r>
      <w:r w:rsidR="002446D0" w:rsidRPr="00F625BF">
        <w:rPr>
          <w:rFonts w:ascii="Times New Roman" w:hAnsi="Times New Roman"/>
          <w:sz w:val="26"/>
          <w:szCs w:val="26"/>
        </w:rPr>
        <w:t>щей</w:t>
      </w:r>
    </w:p>
    <w:p w:rsidR="000B589D" w:rsidRPr="00F625BF" w:rsidRDefault="000B589D" w:rsidP="00944B5C">
      <w:pPr>
        <w:widowControl w:val="0"/>
        <w:suppressAutoHyphens/>
        <w:ind w:firstLine="0"/>
        <w:rPr>
          <w:rFonts w:ascii="Times New Roman" w:hAnsi="Times New Roman"/>
          <w:sz w:val="26"/>
          <w:szCs w:val="26"/>
        </w:rPr>
      </w:pPr>
      <w:r w:rsidRPr="00F625BF">
        <w:rPr>
          <w:rFonts w:ascii="Times New Roman" w:hAnsi="Times New Roman"/>
          <w:sz w:val="26"/>
          <w:szCs w:val="26"/>
        </w:rPr>
        <w:t>оплату муниципальной услуги.</w:t>
      </w:r>
    </w:p>
    <w:p w:rsidR="00FD3B33" w:rsidRPr="00F625BF" w:rsidRDefault="00EB4975" w:rsidP="00EA78C3">
      <w:pPr>
        <w:ind w:firstLine="851"/>
        <w:rPr>
          <w:rFonts w:ascii="Times New Roman" w:hAnsi="Times New Roman"/>
          <w:sz w:val="26"/>
          <w:szCs w:val="26"/>
        </w:rPr>
      </w:pPr>
      <w:r w:rsidRPr="00F625BF">
        <w:rPr>
          <w:rFonts w:ascii="Times New Roman" w:hAnsi="Times New Roman"/>
          <w:sz w:val="26"/>
          <w:szCs w:val="26"/>
        </w:rPr>
        <w:t>3.2.8</w:t>
      </w:r>
      <w:r w:rsidR="00FD3B33" w:rsidRPr="00F625BF">
        <w:rPr>
          <w:rFonts w:ascii="Times New Roman" w:hAnsi="Times New Roman"/>
          <w:sz w:val="26"/>
          <w:szCs w:val="26"/>
        </w:rPr>
        <w:t>. Осуществление оценки качества предоставления муниципальной услуги</w:t>
      </w:r>
    </w:p>
    <w:p w:rsidR="001D4CBA" w:rsidRPr="00F625BF" w:rsidRDefault="00FD3B33" w:rsidP="00ED5944">
      <w:pPr>
        <w:ind w:firstLine="851"/>
        <w:rPr>
          <w:rFonts w:ascii="Times New Roman" w:hAnsi="Times New Roman"/>
          <w:sz w:val="26"/>
          <w:szCs w:val="26"/>
        </w:rPr>
      </w:pPr>
      <w:r w:rsidRPr="00F625BF">
        <w:rPr>
          <w:rFonts w:ascii="Times New Roman" w:hAnsi="Times New Roman"/>
          <w:sz w:val="26"/>
          <w:szCs w:val="26"/>
        </w:rPr>
        <w:t>Заявителям обеспечивается возможность оценить доступ</w:t>
      </w:r>
      <w:r w:rsidR="00EB4975" w:rsidRPr="00F625BF">
        <w:rPr>
          <w:rFonts w:ascii="Times New Roman" w:hAnsi="Times New Roman"/>
          <w:sz w:val="26"/>
          <w:szCs w:val="26"/>
        </w:rPr>
        <w:t>ность и качество  муниципальной</w:t>
      </w:r>
      <w:r w:rsidRPr="00F625BF">
        <w:rPr>
          <w:rFonts w:ascii="Times New Roman" w:hAnsi="Times New Roman"/>
          <w:sz w:val="26"/>
          <w:szCs w:val="26"/>
        </w:rPr>
        <w:t xml:space="preserve"> услуги на Едином и Региональном портале.</w:t>
      </w:r>
    </w:p>
    <w:p w:rsidR="00C16420" w:rsidRPr="00F625BF" w:rsidRDefault="00EB4975" w:rsidP="00EA78C3">
      <w:pPr>
        <w:ind w:firstLine="851"/>
        <w:rPr>
          <w:rFonts w:ascii="Times New Roman" w:hAnsi="Times New Roman"/>
          <w:sz w:val="26"/>
          <w:szCs w:val="26"/>
        </w:rPr>
      </w:pPr>
      <w:r w:rsidRPr="00F625BF">
        <w:rPr>
          <w:rFonts w:ascii="Times New Roman" w:hAnsi="Times New Roman"/>
          <w:sz w:val="26"/>
          <w:szCs w:val="26"/>
        </w:rPr>
        <w:t>3.2.9</w:t>
      </w:r>
      <w:r w:rsidR="00C16420" w:rsidRPr="00F625BF">
        <w:rPr>
          <w:rFonts w:ascii="Times New Roman" w:hAnsi="Times New Roman"/>
          <w:sz w:val="26"/>
          <w:szCs w:val="26"/>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1D4CBA" w:rsidRPr="00F625BF" w:rsidRDefault="00C16420" w:rsidP="00ED5944">
      <w:pPr>
        <w:ind w:firstLine="851"/>
        <w:rPr>
          <w:rFonts w:ascii="Times New Roman" w:hAnsi="Times New Roman"/>
          <w:sz w:val="26"/>
          <w:szCs w:val="26"/>
        </w:rPr>
      </w:pPr>
      <w:r w:rsidRPr="00F625BF">
        <w:rPr>
          <w:rFonts w:ascii="Times New Roman" w:hAnsi="Times New Roman"/>
          <w:sz w:val="26"/>
          <w:szCs w:val="26"/>
        </w:rPr>
        <w:t>Действие описывается в разделе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4C4AB1" w:rsidRPr="00F625BF" w:rsidRDefault="004C4AB1" w:rsidP="00EA78C3">
      <w:pPr>
        <w:ind w:firstLine="851"/>
        <w:rPr>
          <w:rFonts w:ascii="Times New Roman" w:hAnsi="Times New Roman"/>
          <w:sz w:val="26"/>
          <w:szCs w:val="26"/>
        </w:rPr>
      </w:pPr>
      <w:r w:rsidRPr="00F625BF">
        <w:rPr>
          <w:rFonts w:ascii="Times New Roman" w:hAnsi="Times New Roman"/>
          <w:sz w:val="26"/>
          <w:szCs w:val="26"/>
        </w:rPr>
        <w:t>3.3. Перечень административных процедур (действий), выполняемых многофункциональными центрами</w:t>
      </w:r>
    </w:p>
    <w:p w:rsidR="004C4AB1" w:rsidRPr="00F625BF" w:rsidRDefault="004C4AB1" w:rsidP="004C4AB1">
      <w:pPr>
        <w:ind w:firstLine="851"/>
        <w:rPr>
          <w:rFonts w:ascii="Times New Roman" w:hAnsi="Times New Roman"/>
          <w:sz w:val="26"/>
          <w:szCs w:val="26"/>
        </w:rPr>
      </w:pPr>
      <w:r w:rsidRPr="00F625BF">
        <w:rPr>
          <w:rFonts w:ascii="Times New Roman" w:hAnsi="Times New Roman"/>
          <w:sz w:val="26"/>
          <w:szCs w:val="26"/>
        </w:rPr>
        <w:t>При обращении заявителя с заявлением и документами, указанными в подразделе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4C4AB1" w:rsidRPr="00F625BF" w:rsidRDefault="004C4AB1" w:rsidP="004C4AB1">
      <w:pPr>
        <w:ind w:firstLine="851"/>
        <w:rPr>
          <w:rFonts w:ascii="Times New Roman" w:hAnsi="Times New Roman"/>
          <w:sz w:val="26"/>
          <w:szCs w:val="26"/>
        </w:rPr>
      </w:pPr>
      <w:r w:rsidRPr="00F625BF">
        <w:rPr>
          <w:rFonts w:ascii="Times New Roman" w:hAnsi="Times New Roman"/>
          <w:sz w:val="26"/>
          <w:szCs w:val="26"/>
        </w:rPr>
        <w:t>1) прием заявления от заявителя (представителя заявителя) и документов, представленных заявителем (представителем заявителя);</w:t>
      </w:r>
    </w:p>
    <w:p w:rsidR="004C4AB1" w:rsidRPr="00F625BF" w:rsidRDefault="004C4AB1" w:rsidP="004C4AB1">
      <w:pPr>
        <w:ind w:firstLine="851"/>
        <w:rPr>
          <w:rFonts w:ascii="Times New Roman" w:hAnsi="Times New Roman"/>
          <w:sz w:val="26"/>
          <w:szCs w:val="26"/>
        </w:rPr>
      </w:pPr>
      <w:r w:rsidRPr="00F625BF">
        <w:rPr>
          <w:rFonts w:ascii="Times New Roman" w:hAnsi="Times New Roman"/>
          <w:sz w:val="26"/>
          <w:szCs w:val="26"/>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4C4AB1" w:rsidRPr="00F625BF" w:rsidRDefault="004C4AB1" w:rsidP="004C4AB1">
      <w:pPr>
        <w:ind w:firstLine="851"/>
        <w:rPr>
          <w:rFonts w:ascii="Times New Roman" w:hAnsi="Times New Roman"/>
          <w:sz w:val="26"/>
          <w:szCs w:val="26"/>
        </w:rPr>
      </w:pPr>
      <w:r w:rsidRPr="00F625BF">
        <w:rPr>
          <w:rFonts w:ascii="Times New Roman" w:hAnsi="Times New Roman"/>
          <w:sz w:val="26"/>
          <w:szCs w:val="26"/>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4C4AB1" w:rsidRPr="00F625BF" w:rsidRDefault="004C4AB1" w:rsidP="004C4AB1">
      <w:pPr>
        <w:ind w:firstLine="851"/>
        <w:rPr>
          <w:rFonts w:ascii="Times New Roman" w:hAnsi="Times New Roman"/>
          <w:sz w:val="26"/>
          <w:szCs w:val="26"/>
        </w:rPr>
      </w:pPr>
      <w:r w:rsidRPr="00F625BF">
        <w:rPr>
          <w:rFonts w:ascii="Times New Roman" w:hAnsi="Times New Roman"/>
          <w:sz w:val="26"/>
          <w:szCs w:val="26"/>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7E2D09" w:rsidRPr="00F625BF">
        <w:rPr>
          <w:rFonts w:ascii="Times New Roman" w:hAnsi="Times New Roman"/>
          <w:sz w:val="26"/>
          <w:szCs w:val="26"/>
        </w:rPr>
        <w:t>Мерчанского</w:t>
      </w:r>
      <w:r w:rsidRPr="00F625BF">
        <w:rPr>
          <w:rFonts w:ascii="Times New Roman" w:hAnsi="Times New Roman"/>
          <w:sz w:val="26"/>
          <w:szCs w:val="26"/>
        </w:rPr>
        <w:t xml:space="preserve">  сельского поселения Крымского района;</w:t>
      </w:r>
    </w:p>
    <w:p w:rsidR="004C4AB1" w:rsidRPr="00F625BF" w:rsidRDefault="004C4AB1" w:rsidP="004C4AB1">
      <w:pPr>
        <w:ind w:firstLine="851"/>
        <w:rPr>
          <w:rFonts w:ascii="Times New Roman" w:hAnsi="Times New Roman"/>
          <w:sz w:val="26"/>
          <w:szCs w:val="26"/>
        </w:rPr>
      </w:pPr>
      <w:r w:rsidRPr="00F625BF">
        <w:rPr>
          <w:rFonts w:ascii="Times New Roman" w:hAnsi="Times New Roman"/>
          <w:sz w:val="26"/>
          <w:szCs w:val="26"/>
        </w:rPr>
        <w:t>5) передача курьером пакета документов из уполномоченного органа в МФЦ;</w:t>
      </w:r>
    </w:p>
    <w:p w:rsidR="004C4AB1" w:rsidRPr="00F625BF" w:rsidRDefault="004C4AB1" w:rsidP="004C4AB1">
      <w:pPr>
        <w:ind w:firstLine="851"/>
        <w:rPr>
          <w:rFonts w:ascii="Times New Roman" w:hAnsi="Times New Roman"/>
          <w:sz w:val="26"/>
          <w:szCs w:val="26"/>
        </w:rPr>
      </w:pPr>
      <w:r w:rsidRPr="00F625BF">
        <w:rPr>
          <w:rFonts w:ascii="Times New Roman" w:hAnsi="Times New Roman"/>
          <w:sz w:val="26"/>
          <w:szCs w:val="26"/>
        </w:rPr>
        <w:t>6) выдача (направление) заявителю результата предоставления муниципальной услуги.</w:t>
      </w:r>
    </w:p>
    <w:p w:rsidR="000D2E87" w:rsidRPr="00F625BF" w:rsidRDefault="004C4AB1" w:rsidP="00ED5944">
      <w:pPr>
        <w:ind w:firstLine="851"/>
        <w:rPr>
          <w:rFonts w:ascii="Times New Roman" w:hAnsi="Times New Roman"/>
          <w:sz w:val="26"/>
          <w:szCs w:val="26"/>
        </w:rPr>
      </w:pPr>
      <w:r w:rsidRPr="00F625BF">
        <w:rPr>
          <w:rFonts w:ascii="Times New Roman" w:hAnsi="Times New Roman"/>
          <w:sz w:val="26"/>
          <w:szCs w:val="26"/>
        </w:rPr>
        <w:lastRenderedPageBreak/>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A226D8" w:rsidRPr="00F625BF" w:rsidRDefault="00A226D8" w:rsidP="00EA78C3">
      <w:pPr>
        <w:ind w:firstLine="851"/>
        <w:rPr>
          <w:rFonts w:ascii="Times New Roman" w:hAnsi="Times New Roman"/>
          <w:sz w:val="26"/>
          <w:szCs w:val="26"/>
        </w:rPr>
      </w:pPr>
      <w:r w:rsidRPr="00F625BF">
        <w:rPr>
          <w:rFonts w:ascii="Times New Roman" w:hAnsi="Times New Roman"/>
          <w:sz w:val="26"/>
          <w:szCs w:val="26"/>
        </w:rPr>
        <w:t>3.3.1. Порядок выполнения административных процедур (действий) многофункциональными центрами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3.3.1.1. При приеме заявления и прилагаемых к нему документов работник МФЦ:</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проверяет соответствие представленных документов установленным требованиям, удостоверяясь, что:</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тексты документов написаны разборчиво;</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фамилии, имена и отчества физических лиц, адреса их мест жительства написаны полностью;</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в документах нет подчисток, приписок, зачеркнутых слов и иных не оговоренных в них исправлений;</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документы не исполнены карандашом;</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документы не имеют повреждений, наличие которых не позволяет однозначно истолковать их содержание;</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срок действия документов не истек;</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документы содержат информацию, необходимую для предоставления муниципальной услуги, указанной в заявлении;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документы представлены в полном объеме;</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заявление соответствует установленным требованиям к его форме и виду;</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 xml:space="preserve">Работник МФЦ от имени заявителя заполняет заявление по соответствующей форме. </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Заявитель, представивший документы для получения муниципальной услуги, в обязательном порядке информируется работником МФЦ:</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о сроке предоставления муниципальной услуги;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о возможности отказа в предоставлении муниципальной услуги.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 xml:space="preserve">Если представленные копии документов нотариально не заверены, сотрудник МФЦ, сличив копии документов с их подлинными экземплярами, </w:t>
      </w:r>
      <w:r w:rsidRPr="00F625BF">
        <w:rPr>
          <w:rFonts w:ascii="Times New Roman" w:hAnsi="Times New Roman"/>
          <w:sz w:val="26"/>
          <w:szCs w:val="26"/>
        </w:rPr>
        <w:lastRenderedPageBreak/>
        <w:t xml:space="preserve">заверяет своей подписью с указанием фамилии и инициалов и ставит штамп «копия верна». </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3.3.1.2. Передача д</w:t>
      </w:r>
      <w:r w:rsidR="00706C28" w:rsidRPr="00F625BF">
        <w:rPr>
          <w:rFonts w:ascii="Times New Roman" w:hAnsi="Times New Roman"/>
          <w:sz w:val="26"/>
          <w:szCs w:val="26"/>
        </w:rPr>
        <w:t>окументов из МФЦ в уполномоченный орган</w:t>
      </w:r>
      <w:r w:rsidRPr="00F625BF">
        <w:rPr>
          <w:rFonts w:ascii="Times New Roman" w:hAnsi="Times New Roman"/>
          <w:sz w:val="26"/>
          <w:szCs w:val="26"/>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3.3.1.4.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Для получения документов заявитель прибывает в МФЦ лично с документом, удостоверяющим личность.</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Основанием для начала административной процедуры является получение МФЦ результата предоставления муниципальной услуги.</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При выдаче документов должностное лицо МФЦ:</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знакомит с содержанием документов и выдает их.</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3.3.1.5. В случае обращения заявителя за предоставлением муниципальной услуги по экстерриториальному принципу МФЦ:</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принимает от заявителя заявление и документы, представленные заявителем;</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 xml:space="preserve">осуществляет копирование (сканирование) документов,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w:t>
      </w:r>
      <w:r w:rsidRPr="00F625BF">
        <w:rPr>
          <w:rFonts w:ascii="Times New Roman" w:hAnsi="Times New Roman"/>
          <w:sz w:val="26"/>
          <w:szCs w:val="26"/>
        </w:rPr>
        <w:lastRenderedPageBreak/>
        <w:t>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A226D8" w:rsidRPr="00F625BF" w:rsidRDefault="00A226D8" w:rsidP="00A226D8">
      <w:pPr>
        <w:ind w:firstLine="851"/>
        <w:rPr>
          <w:rFonts w:ascii="Times New Roman" w:hAnsi="Times New Roman"/>
          <w:sz w:val="26"/>
          <w:szCs w:val="26"/>
        </w:rPr>
      </w:pPr>
      <w:r w:rsidRPr="00F625BF">
        <w:rPr>
          <w:rFonts w:ascii="Times New Roman" w:hAnsi="Times New Roman"/>
          <w:sz w:val="26"/>
          <w:szCs w:val="26"/>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706C28" w:rsidRPr="00F625BF" w:rsidRDefault="00A226D8" w:rsidP="00A226D8">
      <w:pPr>
        <w:ind w:firstLine="851"/>
        <w:rPr>
          <w:rFonts w:ascii="Times New Roman" w:hAnsi="Times New Roman"/>
          <w:sz w:val="26"/>
          <w:szCs w:val="26"/>
        </w:rPr>
      </w:pPr>
      <w:r w:rsidRPr="00F625BF">
        <w:rPr>
          <w:rFonts w:ascii="Times New Roman" w:hAnsi="Times New Roman"/>
          <w:sz w:val="26"/>
          <w:szCs w:val="26"/>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706C28" w:rsidRPr="00F625BF">
        <w:rPr>
          <w:rFonts w:ascii="Times New Roman" w:hAnsi="Times New Roman"/>
          <w:sz w:val="26"/>
          <w:szCs w:val="26"/>
        </w:rPr>
        <w:t>уполномоченный орган.</w:t>
      </w:r>
    </w:p>
    <w:p w:rsidR="001D4CBA" w:rsidRPr="00F625BF" w:rsidRDefault="001D4CBA" w:rsidP="002B4ED8">
      <w:pPr>
        <w:ind w:firstLine="0"/>
        <w:rPr>
          <w:rFonts w:ascii="Times New Roman" w:eastAsia="DejaVu Sans" w:hAnsi="Times New Roman"/>
          <w:sz w:val="26"/>
          <w:szCs w:val="26"/>
        </w:rPr>
      </w:pPr>
    </w:p>
    <w:p w:rsidR="00021DEF" w:rsidRPr="00F625BF" w:rsidRDefault="00021DEF" w:rsidP="00EA78C3">
      <w:pPr>
        <w:ind w:firstLine="851"/>
        <w:rPr>
          <w:rFonts w:ascii="Times New Roman" w:hAnsi="Times New Roman"/>
          <w:sz w:val="26"/>
          <w:szCs w:val="26"/>
        </w:rPr>
      </w:pPr>
      <w:r w:rsidRPr="00F625BF">
        <w:rPr>
          <w:rFonts w:ascii="Times New Roman" w:hAnsi="Times New Roman"/>
          <w:sz w:val="26"/>
          <w:szCs w:val="26"/>
        </w:rPr>
        <w:t>3.3.1.6. Порядок исправления допущенных опечаток и ошибок в выданных в результате предоставления муниципальной услуги документах</w:t>
      </w:r>
    </w:p>
    <w:p w:rsidR="00021DEF" w:rsidRPr="00F625BF" w:rsidRDefault="00021DEF" w:rsidP="00021DEF">
      <w:pPr>
        <w:ind w:firstLine="851"/>
        <w:rPr>
          <w:rFonts w:ascii="Times New Roman" w:hAnsi="Times New Roman"/>
          <w:sz w:val="26"/>
          <w:szCs w:val="26"/>
        </w:rPr>
      </w:pPr>
      <w:r w:rsidRPr="00F625BF">
        <w:rPr>
          <w:rFonts w:ascii="Times New Roman" w:hAnsi="Times New Roman"/>
          <w:sz w:val="26"/>
          <w:szCs w:val="26"/>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021DEF" w:rsidRPr="00F625BF" w:rsidRDefault="00706C28" w:rsidP="00021DEF">
      <w:pPr>
        <w:ind w:firstLine="851"/>
        <w:rPr>
          <w:rFonts w:ascii="Times New Roman" w:hAnsi="Times New Roman"/>
          <w:sz w:val="26"/>
          <w:szCs w:val="26"/>
        </w:rPr>
      </w:pPr>
      <w:r w:rsidRPr="00F625BF">
        <w:rPr>
          <w:rFonts w:ascii="Times New Roman" w:hAnsi="Times New Roman"/>
          <w:sz w:val="26"/>
          <w:szCs w:val="26"/>
        </w:rPr>
        <w:t>Специалист</w:t>
      </w:r>
      <w:r w:rsidR="00021DEF" w:rsidRPr="00F625BF">
        <w:rPr>
          <w:rFonts w:ascii="Times New Roman" w:hAnsi="Times New Roman"/>
          <w:sz w:val="26"/>
          <w:szCs w:val="26"/>
        </w:rPr>
        <w:t xml:space="preserve"> уполн</w:t>
      </w:r>
      <w:r w:rsidRPr="00F625BF">
        <w:rPr>
          <w:rFonts w:ascii="Times New Roman" w:hAnsi="Times New Roman"/>
          <w:sz w:val="26"/>
          <w:szCs w:val="26"/>
        </w:rPr>
        <w:t>омоченного органа, ответственный</w:t>
      </w:r>
      <w:r w:rsidR="00021DEF" w:rsidRPr="00F625BF">
        <w:rPr>
          <w:rFonts w:ascii="Times New Roman" w:hAnsi="Times New Roman"/>
          <w:sz w:val="26"/>
          <w:szCs w:val="26"/>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021DEF" w:rsidRPr="00F625BF" w:rsidRDefault="00021DEF" w:rsidP="00021DEF">
      <w:pPr>
        <w:ind w:firstLine="851"/>
        <w:rPr>
          <w:rFonts w:ascii="Times New Roman" w:hAnsi="Times New Roman"/>
          <w:sz w:val="26"/>
          <w:szCs w:val="26"/>
        </w:rPr>
      </w:pPr>
      <w:r w:rsidRPr="00F625BF">
        <w:rPr>
          <w:rFonts w:ascii="Times New Roman" w:hAnsi="Times New Roman"/>
          <w:sz w:val="26"/>
          <w:szCs w:val="26"/>
        </w:rPr>
        <w:t>Критерием принятия решения по административной процедуре является наличие или отсутствие таких опечаток и (или) ошибок.</w:t>
      </w:r>
    </w:p>
    <w:p w:rsidR="00021DEF" w:rsidRPr="00F625BF" w:rsidRDefault="00021DEF" w:rsidP="00021DEF">
      <w:pPr>
        <w:ind w:firstLine="851"/>
        <w:rPr>
          <w:rFonts w:ascii="Times New Roman" w:hAnsi="Times New Roman"/>
          <w:sz w:val="26"/>
          <w:szCs w:val="26"/>
        </w:rPr>
      </w:pPr>
      <w:r w:rsidRPr="00F625BF">
        <w:rPr>
          <w:rFonts w:ascii="Times New Roman" w:hAnsi="Times New Roman"/>
          <w:sz w:val="26"/>
          <w:szCs w:val="26"/>
        </w:rPr>
        <w:t>В случае выявления допущенных опечаток и (или) ошибок в выданных в результате предоставления муниципальной ус</w:t>
      </w:r>
      <w:r w:rsidR="00706C28" w:rsidRPr="00F625BF">
        <w:rPr>
          <w:rFonts w:ascii="Times New Roman" w:hAnsi="Times New Roman"/>
          <w:sz w:val="26"/>
          <w:szCs w:val="26"/>
        </w:rPr>
        <w:t>луги документах специалист</w:t>
      </w:r>
      <w:r w:rsidRPr="00F625BF">
        <w:rPr>
          <w:rFonts w:ascii="Times New Roman" w:hAnsi="Times New Roman"/>
          <w:sz w:val="26"/>
          <w:szCs w:val="26"/>
        </w:rPr>
        <w:t xml:space="preserve"> уполн</w:t>
      </w:r>
      <w:r w:rsidR="00706C28" w:rsidRPr="00F625BF">
        <w:rPr>
          <w:rFonts w:ascii="Times New Roman" w:hAnsi="Times New Roman"/>
          <w:sz w:val="26"/>
          <w:szCs w:val="26"/>
        </w:rPr>
        <w:t>омоченного органа, ответственный</w:t>
      </w:r>
      <w:r w:rsidRPr="00F625BF">
        <w:rPr>
          <w:rFonts w:ascii="Times New Roman" w:hAnsi="Times New Roman"/>
          <w:sz w:val="26"/>
          <w:szCs w:val="26"/>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
    <w:p w:rsidR="00021DEF" w:rsidRPr="00F625BF" w:rsidRDefault="00021DEF" w:rsidP="00021DEF">
      <w:pPr>
        <w:ind w:firstLine="851"/>
        <w:rPr>
          <w:rFonts w:ascii="Times New Roman" w:hAnsi="Times New Roman"/>
          <w:sz w:val="26"/>
          <w:szCs w:val="26"/>
        </w:rPr>
      </w:pPr>
      <w:r w:rsidRPr="00F625BF">
        <w:rPr>
          <w:rFonts w:ascii="Times New Roman" w:hAnsi="Times New Roman"/>
          <w:sz w:val="26"/>
          <w:szCs w:val="26"/>
        </w:rPr>
        <w:t xml:space="preserve">В случае отсутствия опечаток и (или) ошибок в документах, выданных в результате предоставления муниципальной услуги, </w:t>
      </w:r>
      <w:r w:rsidR="00706C28" w:rsidRPr="00F625BF">
        <w:rPr>
          <w:rFonts w:ascii="Times New Roman" w:hAnsi="Times New Roman"/>
          <w:sz w:val="26"/>
          <w:szCs w:val="26"/>
        </w:rPr>
        <w:t xml:space="preserve">специалист </w:t>
      </w:r>
      <w:r w:rsidRPr="00F625BF">
        <w:rPr>
          <w:rFonts w:ascii="Times New Roman" w:hAnsi="Times New Roman"/>
          <w:sz w:val="26"/>
          <w:szCs w:val="26"/>
        </w:rPr>
        <w:t>уполн</w:t>
      </w:r>
      <w:r w:rsidR="00706C28" w:rsidRPr="00F625BF">
        <w:rPr>
          <w:rFonts w:ascii="Times New Roman" w:hAnsi="Times New Roman"/>
          <w:sz w:val="26"/>
          <w:szCs w:val="26"/>
        </w:rPr>
        <w:t xml:space="preserve">омоченного органа, ответственный </w:t>
      </w:r>
      <w:r w:rsidRPr="00F625BF">
        <w:rPr>
          <w:rFonts w:ascii="Times New Roman" w:hAnsi="Times New Roman"/>
          <w:sz w:val="26"/>
          <w:szCs w:val="26"/>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1D4CBA" w:rsidRPr="00F625BF" w:rsidRDefault="00021DEF" w:rsidP="007E2475">
      <w:pPr>
        <w:ind w:firstLine="851"/>
        <w:rPr>
          <w:rFonts w:ascii="Times New Roman" w:hAnsi="Times New Roman"/>
          <w:sz w:val="26"/>
          <w:szCs w:val="26"/>
        </w:rPr>
      </w:pPr>
      <w:r w:rsidRPr="00F625BF">
        <w:rPr>
          <w:rFonts w:ascii="Times New Roman" w:hAnsi="Times New Roman"/>
          <w:sz w:val="26"/>
          <w:szCs w:val="26"/>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w:t>
      </w:r>
      <w:r w:rsidR="007E2475" w:rsidRPr="00F625BF">
        <w:rPr>
          <w:rFonts w:ascii="Times New Roman" w:hAnsi="Times New Roman"/>
          <w:sz w:val="26"/>
          <w:szCs w:val="26"/>
        </w:rPr>
        <w:t xml:space="preserve"> таких опечаток и (или) ошибок.</w:t>
      </w:r>
    </w:p>
    <w:p w:rsidR="00F36947" w:rsidRPr="00F625BF" w:rsidRDefault="00F36947" w:rsidP="00F36947">
      <w:pPr>
        <w:ind w:firstLine="851"/>
        <w:rPr>
          <w:rFonts w:ascii="Times New Roman" w:hAnsi="Times New Roman"/>
          <w:sz w:val="26"/>
          <w:szCs w:val="26"/>
        </w:rPr>
      </w:pPr>
      <w:r w:rsidRPr="00F625BF">
        <w:rPr>
          <w:rFonts w:ascii="Times New Roman" w:hAnsi="Times New Roman"/>
          <w:sz w:val="26"/>
          <w:szCs w:val="26"/>
        </w:rPr>
        <w:t>3.3.1.7. Иные процедуры</w:t>
      </w:r>
    </w:p>
    <w:p w:rsidR="001D4CBA" w:rsidRPr="00F625BF" w:rsidRDefault="00F36947" w:rsidP="007E2475">
      <w:pPr>
        <w:ind w:firstLine="851"/>
        <w:rPr>
          <w:rFonts w:ascii="Times New Roman" w:hAnsi="Times New Roman"/>
          <w:sz w:val="26"/>
          <w:szCs w:val="26"/>
        </w:rPr>
      </w:pPr>
      <w:r w:rsidRPr="00F625BF">
        <w:rPr>
          <w:rFonts w:ascii="Times New Roman" w:hAnsi="Times New Roman"/>
          <w:sz w:val="26"/>
          <w:szCs w:val="26"/>
        </w:rPr>
        <w:t>Проверка действительности усиленной квалифицированной электронной подписи заявителя, использованной при обращении за п</w:t>
      </w:r>
      <w:r w:rsidR="007E2475" w:rsidRPr="00F625BF">
        <w:rPr>
          <w:rFonts w:ascii="Times New Roman" w:hAnsi="Times New Roman"/>
          <w:sz w:val="26"/>
          <w:szCs w:val="26"/>
        </w:rPr>
        <w:t>олучением муниципальной услуги.</w:t>
      </w:r>
    </w:p>
    <w:p w:rsidR="002B4ED8" w:rsidRPr="00F625BF" w:rsidRDefault="007256CE" w:rsidP="00EA78C3">
      <w:pPr>
        <w:ind w:firstLine="851"/>
        <w:rPr>
          <w:rFonts w:ascii="Times New Roman" w:hAnsi="Times New Roman"/>
          <w:color w:val="FF0000"/>
          <w:sz w:val="26"/>
          <w:szCs w:val="26"/>
        </w:rPr>
      </w:pPr>
      <w:r w:rsidRPr="00F625BF">
        <w:rPr>
          <w:rFonts w:ascii="Times New Roman" w:hAnsi="Times New Roman"/>
          <w:sz w:val="26"/>
          <w:szCs w:val="26"/>
        </w:rPr>
        <w:t xml:space="preserve">3.3.2. </w:t>
      </w:r>
      <w:r w:rsidRPr="00F625BF">
        <w:rPr>
          <w:rFonts w:ascii="Times New Roman" w:hAnsi="Times New Roman"/>
          <w:bCs/>
          <w:sz w:val="26"/>
          <w:szCs w:val="26"/>
        </w:rPr>
        <w:t>Предоставление двух и более муниципальных услуг в многофункциональных центрах при однократном обращении заявителя</w:t>
      </w:r>
      <w:r w:rsidRPr="00F625BF">
        <w:rPr>
          <w:rFonts w:ascii="Times New Roman" w:hAnsi="Times New Roman"/>
          <w:bCs/>
          <w:color w:val="FF0000"/>
          <w:sz w:val="26"/>
          <w:szCs w:val="26"/>
        </w:rPr>
        <w:t xml:space="preserve"> </w:t>
      </w:r>
    </w:p>
    <w:p w:rsidR="007256CE" w:rsidRPr="00F625BF" w:rsidRDefault="007256CE"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3.3.2.1. МФЦ при однократном обращении заявителя с запросом о предоставлении нескольких муниципальных услуг организует </w:t>
      </w:r>
      <w:hyperlink r:id="rId22" w:history="1">
        <w:r w:rsidRPr="00F625BF">
          <w:rPr>
            <w:rFonts w:ascii="Times New Roman" w:hAnsi="Times New Roman"/>
            <w:sz w:val="26"/>
            <w:szCs w:val="26"/>
          </w:rPr>
          <w:t>предоставление</w:t>
        </w:r>
      </w:hyperlink>
      <w:r w:rsidRPr="00F625BF">
        <w:rPr>
          <w:rFonts w:ascii="Times New Roman" w:hAnsi="Times New Roman"/>
          <w:sz w:val="26"/>
          <w:szCs w:val="26"/>
        </w:rPr>
        <w:t xml:space="preserve"> заявителю двух и более муниципальных услуг (далее - комплексный запрос). </w:t>
      </w:r>
    </w:p>
    <w:p w:rsidR="007256CE" w:rsidRPr="00F625BF" w:rsidRDefault="007256CE"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lastRenderedPageBreak/>
        <w:t xml:space="preserve">      3.3.2.2.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7256CE" w:rsidRPr="00F625BF" w:rsidRDefault="007256CE"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3.3.2.3. 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7256CE" w:rsidRPr="00F625BF" w:rsidRDefault="007256CE" w:rsidP="007256CE">
      <w:pPr>
        <w:autoSpaceDE w:val="0"/>
        <w:autoSpaceDN w:val="0"/>
        <w:adjustRightInd w:val="0"/>
        <w:ind w:firstLine="539"/>
        <w:rPr>
          <w:rFonts w:ascii="Times New Roman" w:hAnsi="Times New Roman"/>
          <w:sz w:val="26"/>
          <w:szCs w:val="26"/>
        </w:rPr>
      </w:pPr>
      <w:bookmarkStart w:id="9" w:name="Par6"/>
      <w:bookmarkEnd w:id="9"/>
      <w:r w:rsidRPr="00F625BF">
        <w:rPr>
          <w:rFonts w:ascii="Times New Roman" w:hAnsi="Times New Roman"/>
          <w:sz w:val="26"/>
          <w:szCs w:val="26"/>
        </w:rPr>
        <w:t xml:space="preserve">3.3.2.4. 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 быть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 </w:t>
      </w:r>
    </w:p>
    <w:p w:rsidR="007256CE" w:rsidRPr="00F625BF" w:rsidRDefault="007256CE"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3.3.2.5. Направление МФЦ заявлений, а также документов в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D9654D" w:rsidRPr="00F625BF" w:rsidRDefault="007256CE"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 В случае, если для получения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w:t>
      </w:r>
    </w:p>
    <w:p w:rsidR="007256CE" w:rsidRPr="00F625BF" w:rsidRDefault="007256CE" w:rsidP="00D9654D">
      <w:pPr>
        <w:autoSpaceDE w:val="0"/>
        <w:autoSpaceDN w:val="0"/>
        <w:adjustRightInd w:val="0"/>
        <w:ind w:firstLine="0"/>
        <w:rPr>
          <w:rFonts w:ascii="Times New Roman" w:hAnsi="Times New Roman"/>
          <w:sz w:val="26"/>
          <w:szCs w:val="26"/>
        </w:rPr>
      </w:pPr>
      <w:r w:rsidRPr="00F625BF">
        <w:rPr>
          <w:rFonts w:ascii="Times New Roman" w:hAnsi="Times New Roman"/>
          <w:sz w:val="26"/>
          <w:szCs w:val="26"/>
        </w:rPr>
        <w:t>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муниципальные услуги</w:t>
      </w:r>
      <w:r w:rsidR="00D9654D" w:rsidRPr="00F625BF">
        <w:rPr>
          <w:rFonts w:ascii="Times New Roman" w:hAnsi="Times New Roman"/>
          <w:sz w:val="26"/>
          <w:szCs w:val="26"/>
        </w:rPr>
        <w:t>.</w:t>
      </w:r>
    </w:p>
    <w:p w:rsidR="007256CE" w:rsidRPr="00F625BF" w:rsidRDefault="009339A8" w:rsidP="007256CE">
      <w:pPr>
        <w:autoSpaceDE w:val="0"/>
        <w:autoSpaceDN w:val="0"/>
        <w:adjustRightInd w:val="0"/>
        <w:ind w:firstLine="539"/>
        <w:rPr>
          <w:rFonts w:ascii="Times New Roman" w:hAnsi="Times New Roman"/>
          <w:color w:val="FF0000"/>
          <w:sz w:val="26"/>
          <w:szCs w:val="26"/>
        </w:rPr>
      </w:pPr>
      <w:r w:rsidRPr="00F625BF">
        <w:rPr>
          <w:rFonts w:ascii="Times New Roman" w:hAnsi="Times New Roman"/>
          <w:sz w:val="26"/>
          <w:szCs w:val="26"/>
        </w:rPr>
        <w:t>3.3.2.6</w:t>
      </w:r>
      <w:r w:rsidR="007256CE" w:rsidRPr="00F625BF">
        <w:rPr>
          <w:rFonts w:ascii="Times New Roman" w:hAnsi="Times New Roman"/>
          <w:sz w:val="26"/>
          <w:szCs w:val="26"/>
        </w:rPr>
        <w:t>.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 .</w:t>
      </w:r>
    </w:p>
    <w:p w:rsidR="007256CE" w:rsidRPr="00F625BF" w:rsidRDefault="009339A8"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 3.3.2.7</w:t>
      </w:r>
      <w:r w:rsidR="007256CE" w:rsidRPr="00F625BF">
        <w:rPr>
          <w:rFonts w:ascii="Times New Roman" w:hAnsi="Times New Roman"/>
          <w:sz w:val="26"/>
          <w:szCs w:val="26"/>
        </w:rPr>
        <w:t xml:space="preserve">. МФЦ обязан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7256CE" w:rsidRPr="00F625BF" w:rsidRDefault="007256CE"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МФЦ 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w:t>
      </w:r>
      <w:r w:rsidRPr="00F625BF">
        <w:rPr>
          <w:rFonts w:ascii="Times New Roman" w:hAnsi="Times New Roman"/>
          <w:sz w:val="26"/>
          <w:szCs w:val="26"/>
        </w:rPr>
        <w:lastRenderedPageBreak/>
        <w:t>указанного комплекта документов заявителю не позднее рабочего дня, следующего за днем поступления в многофункциональный</w:t>
      </w:r>
      <w:r w:rsidR="00D9654D" w:rsidRPr="00F625BF">
        <w:rPr>
          <w:rFonts w:ascii="Times New Roman" w:hAnsi="Times New Roman"/>
          <w:sz w:val="26"/>
          <w:szCs w:val="26"/>
        </w:rPr>
        <w:t xml:space="preserve"> </w:t>
      </w:r>
      <w:r w:rsidRPr="00F625BF">
        <w:rPr>
          <w:rFonts w:ascii="Times New Roman" w:hAnsi="Times New Roman"/>
          <w:sz w:val="26"/>
          <w:szCs w:val="26"/>
        </w:rPr>
        <w:t xml:space="preserve"> центр последнего из таких документов.</w:t>
      </w:r>
    </w:p>
    <w:p w:rsidR="007256CE" w:rsidRPr="00F625BF" w:rsidRDefault="009339A8"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3.3.2.8</w:t>
      </w:r>
      <w:r w:rsidR="007256CE" w:rsidRPr="00F625BF">
        <w:rPr>
          <w:rFonts w:ascii="Times New Roman" w:hAnsi="Times New Roman"/>
          <w:sz w:val="26"/>
          <w:szCs w:val="26"/>
        </w:rPr>
        <w:t>. Заявитель имеет право обратиться в МФЦ 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7256CE" w:rsidRPr="00F625BF" w:rsidRDefault="007256CE"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1) в ходе личного приема заявителя;</w:t>
      </w:r>
    </w:p>
    <w:p w:rsidR="007256CE" w:rsidRPr="00F625BF" w:rsidRDefault="007256CE"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2) по телефону;</w:t>
      </w:r>
    </w:p>
    <w:p w:rsidR="007256CE" w:rsidRPr="00F625BF" w:rsidRDefault="007256CE"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3) по электронной почте.</w:t>
      </w:r>
    </w:p>
    <w:p w:rsidR="007256CE" w:rsidRPr="00F625BF" w:rsidRDefault="009339A8" w:rsidP="007256CE">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 3.3.2.9</w:t>
      </w:r>
      <w:r w:rsidR="007256CE" w:rsidRPr="00F625BF">
        <w:rPr>
          <w:rFonts w:ascii="Times New Roman" w:hAnsi="Times New Roman"/>
          <w:sz w:val="26"/>
          <w:szCs w:val="26"/>
        </w:rPr>
        <w:t>.  В случае обращения заявителя в МФЦ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многофункциональным центром указанного запроса.</w:t>
      </w:r>
    </w:p>
    <w:p w:rsidR="000F27B7" w:rsidRPr="00F625BF" w:rsidRDefault="009339A8" w:rsidP="0043695F">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3.3.2.10</w:t>
      </w:r>
      <w:r w:rsidR="007256CE" w:rsidRPr="00F625BF">
        <w:rPr>
          <w:rFonts w:ascii="Times New Roman" w:hAnsi="Times New Roman"/>
          <w:sz w:val="26"/>
          <w:szCs w:val="26"/>
        </w:rPr>
        <w:t>. В случае поступления в МФЦ 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МФЦ.</w:t>
      </w:r>
    </w:p>
    <w:p w:rsidR="00D9654D" w:rsidRPr="00F625BF" w:rsidRDefault="00D9654D" w:rsidP="007E2475">
      <w:pPr>
        <w:autoSpaceDE w:val="0"/>
        <w:autoSpaceDN w:val="0"/>
        <w:adjustRightInd w:val="0"/>
        <w:ind w:firstLine="0"/>
        <w:rPr>
          <w:rFonts w:ascii="Times New Roman" w:hAnsi="Times New Roman"/>
          <w:sz w:val="26"/>
          <w:szCs w:val="26"/>
        </w:rPr>
      </w:pPr>
    </w:p>
    <w:p w:rsidR="00D40B66" w:rsidRPr="00F625BF" w:rsidRDefault="00D40B66" w:rsidP="00D40B66">
      <w:pPr>
        <w:autoSpaceDE w:val="0"/>
        <w:autoSpaceDN w:val="0"/>
        <w:adjustRightInd w:val="0"/>
        <w:jc w:val="center"/>
        <w:outlineLvl w:val="0"/>
        <w:rPr>
          <w:rFonts w:ascii="Times New Roman" w:hAnsi="Times New Roman"/>
          <w:sz w:val="26"/>
          <w:szCs w:val="26"/>
        </w:rPr>
      </w:pPr>
      <w:r w:rsidRPr="00F625BF">
        <w:rPr>
          <w:rFonts w:ascii="Times New Roman" w:hAnsi="Times New Roman"/>
          <w:sz w:val="26"/>
          <w:szCs w:val="26"/>
        </w:rPr>
        <w:t>Раздел 4</w:t>
      </w:r>
    </w:p>
    <w:p w:rsidR="001D4CBA" w:rsidRPr="00F625BF" w:rsidRDefault="001D4CBA" w:rsidP="001D4CBA">
      <w:pPr>
        <w:widowControl w:val="0"/>
        <w:suppressAutoHyphens/>
        <w:autoSpaceDE w:val="0"/>
        <w:autoSpaceDN w:val="0"/>
        <w:adjustRightInd w:val="0"/>
        <w:jc w:val="center"/>
        <w:outlineLvl w:val="2"/>
        <w:rPr>
          <w:rFonts w:ascii="Times New Roman" w:hAnsi="Times New Roman"/>
          <w:color w:val="000000"/>
          <w:sz w:val="26"/>
          <w:szCs w:val="26"/>
        </w:rPr>
      </w:pPr>
      <w:r w:rsidRPr="00F625BF">
        <w:rPr>
          <w:rFonts w:ascii="Times New Roman" w:hAnsi="Times New Roman"/>
          <w:color w:val="000000"/>
          <w:sz w:val="26"/>
          <w:szCs w:val="26"/>
        </w:rPr>
        <w:t>Ф</w:t>
      </w:r>
      <w:r w:rsidR="00D40B66" w:rsidRPr="00F625BF">
        <w:rPr>
          <w:rFonts w:ascii="Times New Roman" w:hAnsi="Times New Roman"/>
          <w:color w:val="000000"/>
          <w:sz w:val="26"/>
          <w:szCs w:val="26"/>
        </w:rPr>
        <w:t xml:space="preserve">ОРМЫ КОНТРОЛЯ ЗА ИСПОЛНЕНИЕМ </w:t>
      </w:r>
      <w:r w:rsidR="00133C6C" w:rsidRPr="00F625BF">
        <w:rPr>
          <w:rFonts w:ascii="Times New Roman" w:hAnsi="Times New Roman"/>
          <w:color w:val="000000"/>
          <w:sz w:val="26"/>
          <w:szCs w:val="26"/>
        </w:rPr>
        <w:t xml:space="preserve">АДМИНИСТРАТИВНОГО </w:t>
      </w:r>
      <w:r w:rsidR="00D40B66" w:rsidRPr="00F625BF">
        <w:rPr>
          <w:rFonts w:ascii="Times New Roman" w:hAnsi="Times New Roman"/>
          <w:color w:val="000000"/>
          <w:sz w:val="26"/>
          <w:szCs w:val="26"/>
        </w:rPr>
        <w:t>РЕГЛАМЕНТА</w:t>
      </w:r>
    </w:p>
    <w:p w:rsidR="001D4CBA" w:rsidRPr="00F625BF" w:rsidRDefault="001D4CBA" w:rsidP="001D4CBA">
      <w:pPr>
        <w:widowControl w:val="0"/>
        <w:suppressAutoHyphens/>
        <w:autoSpaceDE w:val="0"/>
        <w:autoSpaceDN w:val="0"/>
        <w:adjustRightInd w:val="0"/>
        <w:jc w:val="center"/>
        <w:outlineLvl w:val="2"/>
        <w:rPr>
          <w:rFonts w:ascii="Times New Roman" w:hAnsi="Times New Roman"/>
          <w:color w:val="000000"/>
          <w:sz w:val="26"/>
          <w:szCs w:val="26"/>
        </w:rPr>
      </w:pPr>
    </w:p>
    <w:p w:rsidR="00D9654D" w:rsidRPr="00F625BF" w:rsidRDefault="00D40B66" w:rsidP="007E2475">
      <w:pPr>
        <w:autoSpaceDE w:val="0"/>
        <w:autoSpaceDN w:val="0"/>
        <w:adjustRightInd w:val="0"/>
        <w:jc w:val="center"/>
        <w:outlineLvl w:val="2"/>
        <w:rPr>
          <w:rFonts w:ascii="Times New Roman" w:hAnsi="Times New Roman"/>
          <w:sz w:val="26"/>
          <w:szCs w:val="26"/>
        </w:rPr>
      </w:pPr>
      <w:bookmarkStart w:id="10" w:name="Par413"/>
      <w:bookmarkStart w:id="11" w:name="sub_312"/>
      <w:bookmarkEnd w:id="10"/>
      <w:bookmarkEnd w:id="11"/>
      <w:r w:rsidRPr="00F625BF">
        <w:rPr>
          <w:rFonts w:ascii="Times New Roman" w:hAnsi="Times New Roman"/>
          <w:sz w:val="26"/>
          <w:szCs w:val="26"/>
        </w:rPr>
        <w:t>4.1</w:t>
      </w:r>
      <w:r w:rsidR="001D4CBA" w:rsidRPr="00F625BF">
        <w:rPr>
          <w:rFonts w:ascii="Times New Roman" w:hAnsi="Times New Roman"/>
          <w:sz w:val="26"/>
          <w:szCs w:val="26"/>
        </w:rPr>
        <w:t>.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D4CBA" w:rsidRPr="00F625BF" w:rsidRDefault="001D4CBA" w:rsidP="001D4CBA">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F625BF">
        <w:rPr>
          <w:rFonts w:ascii="Times New Roman" w:eastAsia="DejaVu Sans" w:hAnsi="Times New Roman"/>
          <w:color w:val="000000"/>
          <w:kern w:val="3"/>
          <w:sz w:val="26"/>
          <w:szCs w:val="26"/>
          <w:lang w:eastAsia="zh-CN" w:bidi="hi-IN"/>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1D4CBA" w:rsidRPr="00F625BF" w:rsidRDefault="001D4CBA" w:rsidP="001D4CBA">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F625BF">
        <w:rPr>
          <w:rFonts w:ascii="Times New Roman" w:eastAsia="DejaVu Sans" w:hAnsi="Times New Roman"/>
          <w:color w:val="000000"/>
          <w:kern w:val="3"/>
          <w:sz w:val="26"/>
          <w:szCs w:val="26"/>
          <w:lang w:eastAsia="zh-CN" w:bidi="hi-IN"/>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1D4CBA" w:rsidRPr="00F625BF" w:rsidRDefault="001D4CBA" w:rsidP="001D4CBA">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F625BF">
        <w:rPr>
          <w:rFonts w:ascii="Times New Roman" w:eastAsia="DejaVu Sans" w:hAnsi="Times New Roman"/>
          <w:color w:val="000000"/>
          <w:kern w:val="3"/>
          <w:sz w:val="26"/>
          <w:szCs w:val="26"/>
          <w:lang w:eastAsia="zh-CN" w:bidi="hi-IN"/>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1D4CBA" w:rsidRPr="00F625BF" w:rsidRDefault="001D4CBA" w:rsidP="001D4CBA">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F625BF">
        <w:rPr>
          <w:rFonts w:ascii="Times New Roman" w:eastAsia="DejaVu Sans" w:hAnsi="Times New Roman"/>
          <w:color w:val="000000"/>
          <w:kern w:val="3"/>
          <w:sz w:val="26"/>
          <w:szCs w:val="26"/>
          <w:lang w:eastAsia="zh-CN" w:bidi="hi-IN"/>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1D4CBA" w:rsidRPr="00F625BF" w:rsidRDefault="001D4CBA" w:rsidP="007E2475">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F625BF">
        <w:rPr>
          <w:rFonts w:ascii="Times New Roman" w:eastAsia="DejaVu Sans" w:hAnsi="Times New Roman"/>
          <w:color w:val="000000"/>
          <w:kern w:val="3"/>
          <w:sz w:val="26"/>
          <w:szCs w:val="26"/>
          <w:lang w:eastAsia="zh-CN" w:bidi="hi-IN"/>
        </w:rPr>
        <w:lastRenderedPageBreak/>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w:t>
      </w:r>
      <w:r w:rsidR="007E2475" w:rsidRPr="00F625BF">
        <w:rPr>
          <w:rFonts w:ascii="Times New Roman" w:eastAsia="DejaVu Sans" w:hAnsi="Times New Roman"/>
          <w:color w:val="000000"/>
          <w:kern w:val="3"/>
          <w:sz w:val="26"/>
          <w:szCs w:val="26"/>
          <w:lang w:eastAsia="zh-CN" w:bidi="hi-IN"/>
        </w:rPr>
        <w:t>ставление муниципальной услуги.</w:t>
      </w:r>
    </w:p>
    <w:p w:rsidR="001066BC" w:rsidRPr="00F625BF" w:rsidRDefault="00D71D2D" w:rsidP="00EA78C3">
      <w:pPr>
        <w:autoSpaceDE w:val="0"/>
        <w:autoSpaceDN w:val="0"/>
        <w:adjustRightInd w:val="0"/>
        <w:jc w:val="center"/>
        <w:rPr>
          <w:rFonts w:ascii="Times New Roman" w:hAnsi="Times New Roman"/>
          <w:sz w:val="26"/>
          <w:szCs w:val="26"/>
        </w:rPr>
      </w:pPr>
      <w:r w:rsidRPr="00F625BF">
        <w:rPr>
          <w:rFonts w:ascii="Times New Roman" w:hAnsi="Times New Roman"/>
          <w:sz w:val="26"/>
          <w:szCs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066BC" w:rsidRPr="00F625BF" w:rsidRDefault="001066BC" w:rsidP="001066BC">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4.2.1. Контроль за полнотой и качеством предоставления муниципальной услуги включает в себя проведение плановых и внеплановых проверок.</w:t>
      </w:r>
    </w:p>
    <w:p w:rsidR="001066BC" w:rsidRPr="00F625BF" w:rsidRDefault="001066BC" w:rsidP="007E2475">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Плановые и внеплановые проверки могут проводиться заместителем главы </w:t>
      </w:r>
      <w:r w:rsidR="007E2D09" w:rsidRPr="00F625BF">
        <w:rPr>
          <w:rFonts w:ascii="Times New Roman" w:hAnsi="Times New Roman"/>
          <w:sz w:val="26"/>
          <w:szCs w:val="26"/>
        </w:rPr>
        <w:t>Мерчанского</w:t>
      </w:r>
      <w:r w:rsidRPr="00F625BF">
        <w:rPr>
          <w:rFonts w:ascii="Times New Roman" w:hAnsi="Times New Roman"/>
          <w:sz w:val="26"/>
          <w:szCs w:val="26"/>
        </w:rPr>
        <w:t xml:space="preserve"> сельского поселения Крымского района, коорд</w:t>
      </w:r>
      <w:r w:rsidR="00D9654D" w:rsidRPr="00F625BF">
        <w:rPr>
          <w:rFonts w:ascii="Times New Roman" w:hAnsi="Times New Roman"/>
          <w:sz w:val="26"/>
          <w:szCs w:val="26"/>
        </w:rPr>
        <w:t>инирующим работу специалистов</w:t>
      </w:r>
      <w:r w:rsidRPr="00F625BF">
        <w:rPr>
          <w:rFonts w:ascii="Times New Roman" w:hAnsi="Times New Roman"/>
          <w:sz w:val="26"/>
          <w:szCs w:val="26"/>
        </w:rPr>
        <w:t xml:space="preserve"> </w:t>
      </w:r>
      <w:r w:rsidR="007E2475" w:rsidRPr="00F625BF">
        <w:rPr>
          <w:rFonts w:ascii="Times New Roman" w:hAnsi="Times New Roman"/>
          <w:sz w:val="26"/>
          <w:szCs w:val="26"/>
        </w:rPr>
        <w:t>уполномоченного органа.</w:t>
      </w:r>
    </w:p>
    <w:p w:rsidR="001066BC" w:rsidRPr="00F625BF" w:rsidRDefault="001066BC" w:rsidP="001066BC">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1066BC" w:rsidRPr="00F625BF" w:rsidRDefault="001066BC" w:rsidP="001066BC">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1066BC" w:rsidRPr="00F625BF" w:rsidRDefault="001066BC" w:rsidP="001066BC">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В ходе плановых и внеплановых проверок:</w:t>
      </w:r>
    </w:p>
    <w:p w:rsidR="001066BC" w:rsidRPr="00F625BF" w:rsidRDefault="001066BC" w:rsidP="001066BC">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1066BC" w:rsidRPr="00F625BF" w:rsidRDefault="001066BC" w:rsidP="001066BC">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проверяется соблюдение сроков и последовательности исполнения административных процедур;</w:t>
      </w:r>
    </w:p>
    <w:p w:rsidR="001066BC" w:rsidRPr="00F625BF" w:rsidRDefault="001066BC" w:rsidP="001066BC">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выявляются нарушения прав заявителей, недостатки, допущенные в ходе предоставления муниципальной услуги.</w:t>
      </w:r>
    </w:p>
    <w:p w:rsidR="001D4CBA" w:rsidRPr="00F625BF" w:rsidRDefault="001D4CBA" w:rsidP="00EA78C3">
      <w:pPr>
        <w:widowControl w:val="0"/>
        <w:suppressAutoHyphens/>
        <w:autoSpaceDE w:val="0"/>
        <w:autoSpaceDN w:val="0"/>
        <w:adjustRightInd w:val="0"/>
        <w:ind w:firstLine="0"/>
        <w:rPr>
          <w:rFonts w:ascii="Times New Roman" w:eastAsia="DejaVu Sans" w:hAnsi="Times New Roman"/>
          <w:kern w:val="3"/>
          <w:sz w:val="26"/>
          <w:szCs w:val="26"/>
          <w:lang w:eastAsia="zh-CN" w:bidi="hi-IN"/>
        </w:rPr>
      </w:pPr>
    </w:p>
    <w:p w:rsidR="001D4CBA" w:rsidRPr="00F625BF" w:rsidRDefault="004B5453" w:rsidP="00EA78C3">
      <w:pPr>
        <w:autoSpaceDE w:val="0"/>
        <w:autoSpaceDN w:val="0"/>
        <w:adjustRightInd w:val="0"/>
        <w:jc w:val="center"/>
        <w:rPr>
          <w:rFonts w:ascii="Times New Roman" w:hAnsi="Times New Roman"/>
          <w:sz w:val="26"/>
          <w:szCs w:val="26"/>
        </w:rPr>
      </w:pPr>
      <w:r w:rsidRPr="00F625BF">
        <w:rPr>
          <w:rFonts w:ascii="Times New Roman" w:hAnsi="Times New Roman"/>
          <w:sz w:val="26"/>
          <w:szCs w:val="26"/>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4B5453" w:rsidRPr="00F625BF" w:rsidRDefault="004B5453" w:rsidP="004B545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4B5453" w:rsidRPr="00F625BF" w:rsidRDefault="004B5453" w:rsidP="004B545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4B5453" w:rsidRPr="00F625BF" w:rsidRDefault="004B5453" w:rsidP="004B5453">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1D4CBA" w:rsidRPr="00F625BF" w:rsidRDefault="001D4CBA" w:rsidP="001D4CBA">
      <w:pPr>
        <w:widowControl w:val="0"/>
        <w:suppressAutoHyphens/>
        <w:autoSpaceDE w:val="0"/>
        <w:autoSpaceDN w:val="0"/>
        <w:adjustRightInd w:val="0"/>
        <w:rPr>
          <w:rFonts w:ascii="Times New Roman" w:eastAsia="DejaVu Sans" w:hAnsi="Times New Roman"/>
          <w:kern w:val="3"/>
          <w:sz w:val="26"/>
          <w:szCs w:val="26"/>
          <w:lang w:eastAsia="zh-CN" w:bidi="hi-IN"/>
        </w:rPr>
      </w:pPr>
    </w:p>
    <w:p w:rsidR="001D4CBA" w:rsidRPr="00F625BF" w:rsidRDefault="002C08A9" w:rsidP="00EA78C3">
      <w:pPr>
        <w:autoSpaceDE w:val="0"/>
        <w:autoSpaceDN w:val="0"/>
        <w:adjustRightInd w:val="0"/>
        <w:jc w:val="center"/>
        <w:rPr>
          <w:rFonts w:ascii="Times New Roman" w:hAnsi="Times New Roman"/>
          <w:sz w:val="26"/>
          <w:szCs w:val="26"/>
        </w:rPr>
      </w:pPr>
      <w:r w:rsidRPr="00F625BF">
        <w:rPr>
          <w:rFonts w:ascii="Times New Roman" w:hAnsi="Times New Roman"/>
          <w:sz w:val="26"/>
          <w:szCs w:val="26"/>
        </w:rPr>
        <w:t xml:space="preserve">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50D66" w:rsidRPr="00F625BF" w:rsidRDefault="00450D66" w:rsidP="00450D66">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 xml:space="preserve">4.4.1.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w:t>
      </w:r>
      <w:r w:rsidRPr="00F625BF">
        <w:rPr>
          <w:rFonts w:ascii="Times New Roman" w:hAnsi="Times New Roman"/>
          <w:sz w:val="26"/>
          <w:szCs w:val="26"/>
        </w:rPr>
        <w:lastRenderedPageBreak/>
        <w:t>соблюдения и исполнения д</w:t>
      </w:r>
      <w:r w:rsidR="00706C28" w:rsidRPr="00F625BF">
        <w:rPr>
          <w:rFonts w:ascii="Times New Roman" w:hAnsi="Times New Roman"/>
          <w:sz w:val="26"/>
          <w:szCs w:val="26"/>
        </w:rPr>
        <w:t>олжностными лицами уполномоченного органа</w:t>
      </w:r>
      <w:r w:rsidRPr="00F625BF">
        <w:rPr>
          <w:rFonts w:ascii="Times New Roman" w:hAnsi="Times New Roman"/>
          <w:sz w:val="26"/>
          <w:szCs w:val="26"/>
        </w:rPr>
        <w:t xml:space="preserve"> нормативных правовых актов Российской Федерации, Краснодарского края, </w:t>
      </w:r>
      <w:r w:rsidR="009B0E6C" w:rsidRPr="00F625BF">
        <w:rPr>
          <w:rFonts w:ascii="Times New Roman" w:hAnsi="Times New Roman"/>
          <w:sz w:val="26"/>
          <w:szCs w:val="26"/>
        </w:rPr>
        <w:t xml:space="preserve">Мерчанского сельского </w:t>
      </w:r>
      <w:r w:rsidRPr="00F625BF">
        <w:rPr>
          <w:rFonts w:ascii="Times New Roman" w:hAnsi="Times New Roman"/>
          <w:sz w:val="26"/>
          <w:szCs w:val="26"/>
        </w:rPr>
        <w:t>поселения Крымского района, а также положений настоящего Регламента.</w:t>
      </w:r>
    </w:p>
    <w:p w:rsidR="00450D66" w:rsidRPr="00F625BF" w:rsidRDefault="00450D66" w:rsidP="00450D66">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Проверка также может проводиться по конкретному обращению гражданина или организации.</w:t>
      </w:r>
    </w:p>
    <w:p w:rsidR="00450D66" w:rsidRPr="00F625BF" w:rsidRDefault="00450D66" w:rsidP="00450D66">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450D66" w:rsidRPr="00F625BF" w:rsidRDefault="00450D66" w:rsidP="00450D66">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1D4CBA" w:rsidRPr="00F625BF" w:rsidRDefault="001D4CBA" w:rsidP="001D4CBA">
      <w:pPr>
        <w:widowControl w:val="0"/>
        <w:suppressAutoHyphens/>
        <w:autoSpaceDE w:val="0"/>
        <w:autoSpaceDN w:val="0"/>
        <w:adjustRightInd w:val="0"/>
        <w:rPr>
          <w:rFonts w:ascii="Times New Roman" w:eastAsia="DejaVu Sans" w:hAnsi="Times New Roman"/>
          <w:kern w:val="3"/>
          <w:sz w:val="26"/>
          <w:szCs w:val="26"/>
          <w:lang w:eastAsia="zh-CN" w:bidi="hi-IN"/>
        </w:rPr>
      </w:pPr>
    </w:p>
    <w:p w:rsidR="00087C22" w:rsidRPr="00F625BF" w:rsidRDefault="00087C22" w:rsidP="00087C22">
      <w:pPr>
        <w:autoSpaceDE w:val="0"/>
        <w:autoSpaceDN w:val="0"/>
        <w:adjustRightInd w:val="0"/>
        <w:jc w:val="center"/>
        <w:outlineLvl w:val="0"/>
        <w:rPr>
          <w:rFonts w:ascii="Times New Roman" w:hAnsi="Times New Roman"/>
          <w:sz w:val="26"/>
          <w:szCs w:val="26"/>
        </w:rPr>
      </w:pPr>
      <w:r w:rsidRPr="00F625BF">
        <w:rPr>
          <w:rFonts w:ascii="Times New Roman" w:hAnsi="Times New Roman"/>
          <w:sz w:val="26"/>
          <w:szCs w:val="26"/>
        </w:rPr>
        <w:t>Раздел 5</w:t>
      </w:r>
    </w:p>
    <w:p w:rsidR="00087C22" w:rsidRPr="00F625BF" w:rsidRDefault="00087C22" w:rsidP="00087C22">
      <w:pPr>
        <w:autoSpaceDE w:val="0"/>
        <w:autoSpaceDN w:val="0"/>
        <w:adjustRightInd w:val="0"/>
        <w:jc w:val="center"/>
        <w:rPr>
          <w:rFonts w:ascii="Times New Roman" w:hAnsi="Times New Roman"/>
          <w:sz w:val="26"/>
          <w:szCs w:val="26"/>
        </w:rPr>
      </w:pPr>
      <w:r w:rsidRPr="00F625BF">
        <w:rPr>
          <w:rFonts w:ascii="Times New Roman" w:hAnsi="Times New Roman"/>
          <w:sz w:val="26"/>
          <w:szCs w:val="26"/>
        </w:rPr>
        <w:t>ДОСУДЕБНЫЙ (ВНЕСУДЕБНЫЙ)</w:t>
      </w:r>
    </w:p>
    <w:p w:rsidR="00087C22" w:rsidRPr="00F625BF" w:rsidRDefault="00087C22" w:rsidP="00087C22">
      <w:pPr>
        <w:autoSpaceDE w:val="0"/>
        <w:autoSpaceDN w:val="0"/>
        <w:adjustRightInd w:val="0"/>
        <w:jc w:val="center"/>
        <w:rPr>
          <w:rFonts w:ascii="Times New Roman" w:hAnsi="Times New Roman"/>
          <w:sz w:val="26"/>
          <w:szCs w:val="26"/>
        </w:rPr>
      </w:pPr>
      <w:r w:rsidRPr="00F625BF">
        <w:rPr>
          <w:rFonts w:ascii="Times New Roman" w:hAnsi="Times New Roman"/>
          <w:sz w:val="26"/>
          <w:szCs w:val="26"/>
        </w:rPr>
        <w:t>ПОРЯДОК ОБЖАЛОВАНИЯ РЕШЕНИЙ И ДЕЙСТВИЙ (БЕЗДЕЙСТВИЯ)</w:t>
      </w:r>
    </w:p>
    <w:p w:rsidR="00087C22" w:rsidRPr="00F625BF" w:rsidRDefault="00087C22" w:rsidP="00087C22">
      <w:pPr>
        <w:autoSpaceDE w:val="0"/>
        <w:autoSpaceDN w:val="0"/>
        <w:adjustRightInd w:val="0"/>
        <w:jc w:val="center"/>
        <w:rPr>
          <w:rFonts w:ascii="Times New Roman" w:hAnsi="Times New Roman"/>
          <w:sz w:val="26"/>
          <w:szCs w:val="26"/>
        </w:rPr>
      </w:pPr>
      <w:r w:rsidRPr="00F625BF">
        <w:rPr>
          <w:rFonts w:ascii="Times New Roman" w:hAnsi="Times New Roman"/>
          <w:sz w:val="26"/>
          <w:szCs w:val="26"/>
        </w:rPr>
        <w:t>ОРГАНА, ПРЕДОСТАВЛЯЮЩЕГО МУНИЦИПАЛЬНУЮ УСЛУГУ, А ТАКЖЕ ДОЛЖНОСТНЫХ ЛИЦ, МУНИЦИПАЛЬНЫХ СЛУЖАЩИХ</w:t>
      </w:r>
    </w:p>
    <w:p w:rsidR="00087C22" w:rsidRPr="00F625BF" w:rsidRDefault="00087C22" w:rsidP="00087C22">
      <w:pPr>
        <w:autoSpaceDE w:val="0"/>
        <w:autoSpaceDN w:val="0"/>
        <w:adjustRightInd w:val="0"/>
        <w:rPr>
          <w:rFonts w:ascii="Times New Roman" w:hAnsi="Times New Roman"/>
          <w:sz w:val="26"/>
          <w:szCs w:val="26"/>
        </w:rPr>
      </w:pPr>
    </w:p>
    <w:p w:rsidR="00087C22" w:rsidRPr="00F625BF"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F625BF">
        <w:rPr>
          <w:rFonts w:ascii="Times New Roman" w:hAnsi="Times New Roman"/>
          <w:sz w:val="26"/>
          <w:szCs w:val="26"/>
        </w:rPr>
        <w:t xml:space="preserve">          5.1. </w:t>
      </w:r>
      <w:r w:rsidRPr="00F625BF">
        <w:rPr>
          <w:rFonts w:ascii="Times New Roman" w:eastAsia="DejaVu Sans" w:hAnsi="Times New Roman"/>
          <w:kern w:val="3"/>
          <w:sz w:val="26"/>
          <w:szCs w:val="26"/>
          <w:lang w:eastAsia="zh-CN" w:bidi="hi-IN"/>
        </w:rPr>
        <w:t xml:space="preserve">Информация для заинтересованных лиц об их праве </w:t>
      </w:r>
    </w:p>
    <w:p w:rsidR="00087C22" w:rsidRPr="00F625BF"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 xml:space="preserve">на досудебное (внесудебное) обжалование действий </w:t>
      </w:r>
    </w:p>
    <w:p w:rsidR="00087C22" w:rsidRPr="00F625BF" w:rsidRDefault="00087C22" w:rsidP="00EA78C3">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(бездействия) и (или) решений, принятых (осуществленных) в ходе предоставления муниципальной услуги</w:t>
      </w:r>
    </w:p>
    <w:p w:rsidR="00087C22" w:rsidRPr="00F625BF"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p>
    <w:p w:rsidR="00087C22" w:rsidRPr="00F625BF" w:rsidRDefault="00087C22" w:rsidP="00087C22">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 xml:space="preserve">5.1.1. Заявитель имеет право на досудебное (внесудебное) обжалование решений и действий (бездействия), принятых (осуществляемых) </w:t>
      </w:r>
      <w:r w:rsidR="00D9654D" w:rsidRPr="00F625BF">
        <w:rPr>
          <w:rFonts w:ascii="Times New Roman" w:eastAsia="DejaVu Sans" w:hAnsi="Times New Roman"/>
          <w:kern w:val="3"/>
          <w:sz w:val="26"/>
          <w:szCs w:val="26"/>
          <w:shd w:val="clear" w:color="auto" w:fill="FFFFFF"/>
          <w:lang w:eastAsia="zh-CN" w:bidi="hi-IN"/>
        </w:rPr>
        <w:t>специалистами</w:t>
      </w:r>
      <w:r w:rsidRPr="00F625BF">
        <w:rPr>
          <w:rFonts w:ascii="Times New Roman" w:eastAsia="DejaVu Sans" w:hAnsi="Times New Roman"/>
          <w:kern w:val="3"/>
          <w:sz w:val="26"/>
          <w:szCs w:val="26"/>
          <w:shd w:val="clear" w:color="auto" w:fill="FFFFFF"/>
          <w:lang w:eastAsia="zh-CN" w:bidi="hi-IN"/>
        </w:rPr>
        <w:t xml:space="preserve"> </w:t>
      </w:r>
      <w:r w:rsidR="00E22251" w:rsidRPr="00F625BF">
        <w:rPr>
          <w:rFonts w:ascii="Times New Roman" w:eastAsia="DejaVu Sans" w:hAnsi="Times New Roman"/>
          <w:kern w:val="3"/>
          <w:sz w:val="26"/>
          <w:szCs w:val="26"/>
          <w:shd w:val="clear" w:color="auto" w:fill="FFFFFF"/>
          <w:lang w:eastAsia="zh-CN" w:bidi="hi-IN"/>
        </w:rPr>
        <w:t xml:space="preserve">уполномоченного органа, </w:t>
      </w:r>
      <w:r w:rsidRPr="00F625BF">
        <w:rPr>
          <w:rFonts w:ascii="Times New Roman" w:eastAsia="DejaVu Sans" w:hAnsi="Times New Roman"/>
          <w:kern w:val="3"/>
          <w:sz w:val="26"/>
          <w:szCs w:val="26"/>
          <w:lang w:eastAsia="zh-CN" w:bidi="hi-IN"/>
        </w:rPr>
        <w:t>должностным лицом</w:t>
      </w:r>
      <w:r w:rsidR="00D9654D" w:rsidRPr="00F625BF">
        <w:rPr>
          <w:rFonts w:ascii="Times New Roman" w:eastAsia="DejaVu Sans" w:hAnsi="Times New Roman"/>
          <w:kern w:val="3"/>
          <w:sz w:val="26"/>
          <w:szCs w:val="26"/>
          <w:shd w:val="clear" w:color="auto" w:fill="FFFFFF"/>
          <w:lang w:eastAsia="zh-CN" w:bidi="hi-IN"/>
        </w:rPr>
        <w:t xml:space="preserve"> </w:t>
      </w:r>
      <w:r w:rsidRPr="00F625BF">
        <w:rPr>
          <w:rFonts w:ascii="Times New Roman" w:eastAsia="DejaVu Sans" w:hAnsi="Times New Roman"/>
          <w:kern w:val="3"/>
          <w:sz w:val="26"/>
          <w:szCs w:val="26"/>
          <w:shd w:val="clear" w:color="auto" w:fill="FFFFFF"/>
          <w:lang w:eastAsia="zh-CN" w:bidi="hi-IN"/>
        </w:rPr>
        <w:t xml:space="preserve"> </w:t>
      </w:r>
      <w:r w:rsidR="00E22251" w:rsidRPr="00F625BF">
        <w:rPr>
          <w:rFonts w:ascii="Times New Roman" w:eastAsia="DejaVu Sans" w:hAnsi="Times New Roman"/>
          <w:kern w:val="3"/>
          <w:sz w:val="26"/>
          <w:szCs w:val="26"/>
          <w:shd w:val="clear" w:color="auto" w:fill="FFFFFF"/>
          <w:lang w:eastAsia="zh-CN" w:bidi="hi-IN"/>
        </w:rPr>
        <w:t>уполномоченного органа</w:t>
      </w:r>
      <w:r w:rsidRPr="00F625BF">
        <w:rPr>
          <w:rFonts w:ascii="Times New Roman" w:eastAsia="DejaVu Sans" w:hAnsi="Times New Roman"/>
          <w:kern w:val="3"/>
          <w:sz w:val="26"/>
          <w:szCs w:val="26"/>
          <w:shd w:val="clear" w:color="auto" w:fill="FFFFFF"/>
          <w:lang w:eastAsia="zh-CN" w:bidi="hi-IN"/>
        </w:rPr>
        <w:t xml:space="preserve">, </w:t>
      </w:r>
      <w:r w:rsidRPr="00F625BF">
        <w:rPr>
          <w:rFonts w:ascii="Times New Roman" w:eastAsia="DejaVu Sans" w:hAnsi="Times New Roman"/>
          <w:kern w:val="3"/>
          <w:sz w:val="26"/>
          <w:szCs w:val="26"/>
          <w:lang w:eastAsia="zh-CN" w:bidi="hi-IN"/>
        </w:rPr>
        <w:t>либо муниципальным служащим в ходе предоставления муниципальной услуги (далее - жалоба).</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 xml:space="preserve">5.1.2. Предметом досудебного (внесудебного) обжалования заявителем решений и действий (бездействия) </w:t>
      </w:r>
      <w:r w:rsidR="00D9654D" w:rsidRPr="00F625BF">
        <w:rPr>
          <w:rFonts w:ascii="Times New Roman" w:eastAsia="DejaVu Sans" w:hAnsi="Times New Roman"/>
          <w:kern w:val="3"/>
          <w:sz w:val="26"/>
          <w:szCs w:val="26"/>
          <w:shd w:val="clear" w:color="auto" w:fill="FFFFFF"/>
          <w:lang w:eastAsia="zh-CN" w:bidi="hi-IN"/>
        </w:rPr>
        <w:t>специалиста</w:t>
      </w:r>
      <w:r w:rsidRPr="00F625BF">
        <w:rPr>
          <w:rFonts w:ascii="Times New Roman" w:eastAsia="DejaVu Sans" w:hAnsi="Times New Roman"/>
          <w:kern w:val="3"/>
          <w:sz w:val="26"/>
          <w:szCs w:val="26"/>
          <w:shd w:val="clear" w:color="auto" w:fill="FFFFFF"/>
          <w:lang w:eastAsia="zh-CN" w:bidi="hi-IN"/>
        </w:rPr>
        <w:t xml:space="preserve"> </w:t>
      </w:r>
      <w:r w:rsidR="00E22251" w:rsidRPr="00F625BF">
        <w:rPr>
          <w:rFonts w:ascii="Times New Roman" w:eastAsia="DejaVu Sans" w:hAnsi="Times New Roman"/>
          <w:kern w:val="3"/>
          <w:sz w:val="26"/>
          <w:szCs w:val="26"/>
          <w:shd w:val="clear" w:color="auto" w:fill="FFFFFF"/>
          <w:lang w:eastAsia="zh-CN" w:bidi="hi-IN"/>
        </w:rPr>
        <w:t>уполномоченного органа</w:t>
      </w:r>
      <w:r w:rsidRPr="00F625BF">
        <w:rPr>
          <w:rFonts w:ascii="Times New Roman" w:eastAsia="DejaVu Sans" w:hAnsi="Times New Roman"/>
          <w:kern w:val="3"/>
          <w:sz w:val="26"/>
          <w:szCs w:val="26"/>
          <w:lang w:eastAsia="zh-CN" w:bidi="hi-IN"/>
        </w:rPr>
        <w:t xml:space="preserve">, должностного лица </w:t>
      </w:r>
      <w:r w:rsidRPr="00F625BF">
        <w:rPr>
          <w:rFonts w:ascii="Times New Roman" w:eastAsia="DejaVu Sans" w:hAnsi="Times New Roman"/>
          <w:kern w:val="3"/>
          <w:sz w:val="26"/>
          <w:szCs w:val="26"/>
          <w:shd w:val="clear" w:color="auto" w:fill="FFFFFF"/>
          <w:lang w:eastAsia="zh-CN" w:bidi="hi-IN"/>
        </w:rPr>
        <w:t xml:space="preserve"> </w:t>
      </w:r>
      <w:r w:rsidR="00E22251" w:rsidRPr="00F625BF">
        <w:rPr>
          <w:rFonts w:ascii="Times New Roman" w:eastAsia="DejaVu Sans" w:hAnsi="Times New Roman"/>
          <w:kern w:val="3"/>
          <w:sz w:val="26"/>
          <w:szCs w:val="26"/>
          <w:shd w:val="clear" w:color="auto" w:fill="FFFFFF"/>
          <w:lang w:eastAsia="zh-CN" w:bidi="hi-IN"/>
        </w:rPr>
        <w:t>уполномоченного органа</w:t>
      </w:r>
      <w:r w:rsidRPr="00F625BF">
        <w:rPr>
          <w:rFonts w:ascii="Times New Roman" w:eastAsia="DejaVu Sans" w:hAnsi="Times New Roman"/>
          <w:kern w:val="3"/>
          <w:sz w:val="26"/>
          <w:szCs w:val="26"/>
          <w:shd w:val="clear" w:color="auto" w:fill="FFFFFF"/>
          <w:lang w:eastAsia="zh-CN" w:bidi="hi-IN"/>
        </w:rPr>
        <w:t xml:space="preserve">, </w:t>
      </w:r>
      <w:r w:rsidRPr="00F625BF">
        <w:rPr>
          <w:rFonts w:ascii="Times New Roman" w:eastAsia="DejaVu Sans" w:hAnsi="Times New Roman"/>
          <w:kern w:val="3"/>
          <w:sz w:val="26"/>
          <w:szCs w:val="26"/>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1) нарушение срока регистрации запроса о предоставлении муниципальной услуги;</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2) нарушение срока предоставления муниципальной услуги;</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3) требование у заявителя документов</w:t>
      </w:r>
      <w:r w:rsidRPr="00F625BF">
        <w:rPr>
          <w:rFonts w:ascii="Times New Roman" w:hAnsi="Times New Roman"/>
          <w:sz w:val="26"/>
          <w:szCs w:val="26"/>
        </w:rPr>
        <w:t xml:space="preserve"> </w:t>
      </w:r>
      <w:r w:rsidRPr="00F625BF">
        <w:rPr>
          <w:rFonts w:ascii="Times New Roman" w:eastAsia="DejaVu Sans" w:hAnsi="Times New Roman"/>
          <w:kern w:val="3"/>
          <w:sz w:val="26"/>
          <w:szCs w:val="26"/>
          <w:lang w:eastAsia="zh-CN" w:bidi="hi-IN"/>
        </w:rPr>
        <w:t>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 xml:space="preserve">7) отказ </w:t>
      </w:r>
      <w:r w:rsidR="00D9654D" w:rsidRPr="00F625BF">
        <w:rPr>
          <w:rFonts w:ascii="Times New Roman" w:eastAsia="DejaVu Sans" w:hAnsi="Times New Roman"/>
          <w:kern w:val="3"/>
          <w:sz w:val="26"/>
          <w:szCs w:val="26"/>
          <w:shd w:val="clear" w:color="auto" w:fill="FFFFFF"/>
          <w:lang w:eastAsia="zh-CN" w:bidi="hi-IN"/>
        </w:rPr>
        <w:t>специалиста</w:t>
      </w:r>
      <w:r w:rsidRPr="00F625BF">
        <w:rPr>
          <w:rFonts w:ascii="Times New Roman" w:eastAsia="DejaVu Sans" w:hAnsi="Times New Roman"/>
          <w:kern w:val="3"/>
          <w:sz w:val="26"/>
          <w:szCs w:val="26"/>
          <w:shd w:val="clear" w:color="auto" w:fill="FFFFFF"/>
          <w:lang w:eastAsia="zh-CN" w:bidi="hi-IN"/>
        </w:rPr>
        <w:t xml:space="preserve"> </w:t>
      </w:r>
      <w:r w:rsidR="00E22251" w:rsidRPr="00F625BF">
        <w:rPr>
          <w:rFonts w:ascii="Times New Roman" w:eastAsia="DejaVu Sans" w:hAnsi="Times New Roman"/>
          <w:kern w:val="3"/>
          <w:sz w:val="26"/>
          <w:szCs w:val="26"/>
          <w:shd w:val="clear" w:color="auto" w:fill="FFFFFF"/>
          <w:lang w:eastAsia="zh-CN" w:bidi="hi-IN"/>
        </w:rPr>
        <w:t>уполномоченного органа</w:t>
      </w:r>
      <w:r w:rsidR="00D9654D" w:rsidRPr="00F625BF">
        <w:rPr>
          <w:rFonts w:ascii="Times New Roman" w:eastAsia="DejaVu Sans" w:hAnsi="Times New Roman"/>
          <w:kern w:val="3"/>
          <w:sz w:val="26"/>
          <w:szCs w:val="26"/>
          <w:lang w:eastAsia="zh-CN" w:bidi="hi-IN"/>
        </w:rPr>
        <w:t>, должностного лица</w:t>
      </w:r>
      <w:r w:rsidRPr="00F625BF">
        <w:rPr>
          <w:rFonts w:ascii="Times New Roman" w:eastAsia="DejaVu Sans" w:hAnsi="Times New Roman"/>
          <w:kern w:val="3"/>
          <w:sz w:val="26"/>
          <w:szCs w:val="26"/>
          <w:shd w:val="clear" w:color="auto" w:fill="FFFFFF"/>
          <w:lang w:eastAsia="zh-CN" w:bidi="hi-IN"/>
        </w:rPr>
        <w:t xml:space="preserve"> </w:t>
      </w:r>
      <w:r w:rsidR="00E22251" w:rsidRPr="00F625BF">
        <w:rPr>
          <w:rFonts w:ascii="Times New Roman" w:eastAsia="DejaVu Sans" w:hAnsi="Times New Roman"/>
          <w:kern w:val="3"/>
          <w:sz w:val="26"/>
          <w:szCs w:val="26"/>
          <w:shd w:val="clear" w:color="auto" w:fill="FFFFFF"/>
          <w:lang w:eastAsia="zh-CN" w:bidi="hi-IN"/>
        </w:rPr>
        <w:t>уполномоченного органа</w:t>
      </w:r>
      <w:r w:rsidRPr="00F625BF">
        <w:rPr>
          <w:rFonts w:ascii="Times New Roman" w:eastAsia="DejaVu Sans" w:hAnsi="Times New Roman"/>
          <w:kern w:val="3"/>
          <w:sz w:val="26"/>
          <w:szCs w:val="26"/>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8) нарушение срока или порядка выдачи документов по результатам предоставления муниципальной услуги;</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lang w:eastAsia="zh-CN" w:bidi="hi-IN"/>
        </w:rPr>
      </w:pPr>
    </w:p>
    <w:p w:rsidR="00087C22" w:rsidRPr="00F625BF" w:rsidRDefault="00087C22" w:rsidP="00087C22">
      <w:pPr>
        <w:widowControl w:val="0"/>
        <w:suppressAutoHyphens/>
        <w:autoSpaceDE w:val="0"/>
        <w:autoSpaceDN w:val="0"/>
        <w:adjustRightInd w:val="0"/>
        <w:rPr>
          <w:rFonts w:ascii="Times New Roman" w:eastAsia="DejaVu Sans" w:hAnsi="Times New Roman"/>
          <w:kern w:val="3"/>
          <w:sz w:val="26"/>
          <w:szCs w:val="26"/>
          <w:lang w:eastAsia="zh-CN" w:bidi="hi-IN"/>
        </w:rPr>
      </w:pPr>
    </w:p>
    <w:p w:rsidR="00087C22" w:rsidRPr="00F625BF"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5.2. Органы уполномоченные на рассмотрение жалобы лица,</w:t>
      </w:r>
    </w:p>
    <w:p w:rsidR="00087C22" w:rsidRPr="00F625BF"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которым может быть направлена жалоба заявителя</w:t>
      </w:r>
    </w:p>
    <w:p w:rsidR="00087C22" w:rsidRPr="00F625BF" w:rsidRDefault="00087C22" w:rsidP="00EA78C3">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в досудебном (внесудебном) порядке</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shd w:val="clear" w:color="auto" w:fill="FFFFFF"/>
          <w:lang w:eastAsia="zh-CN" w:bidi="hi-IN"/>
        </w:rPr>
      </w:pPr>
      <w:r w:rsidRPr="00F625BF">
        <w:rPr>
          <w:rFonts w:ascii="Times New Roman" w:eastAsia="DejaVu Sans" w:hAnsi="Times New Roman"/>
          <w:kern w:val="3"/>
          <w:sz w:val="26"/>
          <w:szCs w:val="26"/>
          <w:lang w:eastAsia="zh-CN" w:bidi="hi-IN"/>
        </w:rPr>
        <w:t xml:space="preserve">Жалоба на решения и действия (бездействие) должностных лиц </w:t>
      </w:r>
      <w:r w:rsidRPr="00F625BF">
        <w:rPr>
          <w:rFonts w:ascii="Times New Roman" w:eastAsia="DejaVu Sans" w:hAnsi="Times New Roman"/>
          <w:kern w:val="3"/>
          <w:sz w:val="26"/>
          <w:szCs w:val="26"/>
          <w:shd w:val="clear" w:color="auto" w:fill="FFFFFF"/>
          <w:lang w:eastAsia="zh-CN" w:bidi="hi-IN"/>
        </w:rPr>
        <w:t xml:space="preserve"> </w:t>
      </w:r>
      <w:r w:rsidR="00E22251" w:rsidRPr="00F625BF">
        <w:rPr>
          <w:rFonts w:ascii="Times New Roman" w:eastAsia="DejaVu Sans" w:hAnsi="Times New Roman"/>
          <w:kern w:val="3"/>
          <w:sz w:val="26"/>
          <w:szCs w:val="26"/>
          <w:shd w:val="clear" w:color="auto" w:fill="FFFFFF"/>
          <w:lang w:eastAsia="zh-CN" w:bidi="hi-IN"/>
        </w:rPr>
        <w:t xml:space="preserve">уполномоченного органа, </w:t>
      </w:r>
      <w:r w:rsidRPr="00F625BF">
        <w:rPr>
          <w:rFonts w:ascii="Times New Roman" w:eastAsia="DejaVu Sans" w:hAnsi="Times New Roman"/>
          <w:kern w:val="3"/>
          <w:sz w:val="26"/>
          <w:szCs w:val="26"/>
          <w:lang w:eastAsia="zh-CN" w:bidi="hi-IN"/>
        </w:rPr>
        <w:t xml:space="preserve">муниципальных служащих подается заявителем в </w:t>
      </w:r>
      <w:r w:rsidR="00D75706" w:rsidRPr="00F625BF">
        <w:rPr>
          <w:rFonts w:ascii="Times New Roman" w:eastAsia="DejaVu Sans" w:hAnsi="Times New Roman"/>
          <w:kern w:val="3"/>
          <w:sz w:val="26"/>
          <w:szCs w:val="26"/>
          <w:shd w:val="clear" w:color="auto" w:fill="FFFFFF"/>
          <w:lang w:eastAsia="zh-CN" w:bidi="hi-IN"/>
        </w:rPr>
        <w:t>уполномоченный орган</w:t>
      </w:r>
      <w:r w:rsidRPr="00F625BF">
        <w:rPr>
          <w:rFonts w:ascii="Times New Roman" w:eastAsia="DejaVu Sans" w:hAnsi="Times New Roman"/>
          <w:kern w:val="3"/>
          <w:sz w:val="26"/>
          <w:szCs w:val="26"/>
          <w:shd w:val="clear" w:color="auto" w:fill="FFFFFF"/>
          <w:lang w:eastAsia="zh-CN" w:bidi="hi-IN"/>
        </w:rPr>
        <w:t xml:space="preserve"> </w:t>
      </w:r>
      <w:r w:rsidRPr="00F625BF">
        <w:rPr>
          <w:rFonts w:ascii="Times New Roman" w:eastAsia="DejaVu Sans" w:hAnsi="Times New Roman"/>
          <w:kern w:val="3"/>
          <w:sz w:val="26"/>
          <w:szCs w:val="26"/>
          <w:lang w:eastAsia="zh-CN" w:bidi="hi-IN"/>
        </w:rPr>
        <w:t xml:space="preserve">на имя заместителя главы </w:t>
      </w:r>
      <w:r w:rsidRPr="00F625BF">
        <w:rPr>
          <w:rFonts w:ascii="Times New Roman" w:eastAsia="DejaVu Sans" w:hAnsi="Times New Roman"/>
          <w:kern w:val="3"/>
          <w:sz w:val="26"/>
          <w:szCs w:val="26"/>
          <w:shd w:val="clear" w:color="auto" w:fill="FFFFFF"/>
          <w:lang w:eastAsia="zh-CN" w:bidi="hi-IN"/>
        </w:rPr>
        <w:t xml:space="preserve">администрации </w:t>
      </w:r>
      <w:r w:rsidR="009B0E6C" w:rsidRPr="00F625BF">
        <w:rPr>
          <w:rFonts w:ascii="Times New Roman" w:eastAsia="DejaVu Sans" w:hAnsi="Times New Roman"/>
          <w:kern w:val="3"/>
          <w:sz w:val="26"/>
          <w:szCs w:val="26"/>
          <w:shd w:val="clear" w:color="auto" w:fill="FFFFFF"/>
          <w:lang w:eastAsia="zh-CN" w:bidi="hi-IN"/>
        </w:rPr>
        <w:t xml:space="preserve">Мерчанского сельского </w:t>
      </w:r>
      <w:r w:rsidRPr="00F625BF">
        <w:rPr>
          <w:rFonts w:ascii="Times New Roman" w:eastAsia="DejaVu Sans" w:hAnsi="Times New Roman"/>
          <w:kern w:val="3"/>
          <w:sz w:val="26"/>
          <w:szCs w:val="26"/>
          <w:shd w:val="clear" w:color="auto" w:fill="FFFFFF"/>
          <w:lang w:eastAsia="zh-CN" w:bidi="hi-IN"/>
        </w:rPr>
        <w:t>поселения Крымского района.</w:t>
      </w:r>
    </w:p>
    <w:p w:rsidR="00087C22" w:rsidRPr="00F625BF" w:rsidRDefault="00087C22" w:rsidP="00087C22">
      <w:pPr>
        <w:widowControl w:val="0"/>
        <w:suppressAutoHyphens/>
        <w:autoSpaceDN w:val="0"/>
        <w:ind w:firstLine="851"/>
        <w:rPr>
          <w:rFonts w:ascii="Times New Roman" w:eastAsia="DejaVu Sans" w:hAnsi="Times New Roman"/>
          <w:kern w:val="3"/>
          <w:sz w:val="26"/>
          <w:szCs w:val="26"/>
          <w:shd w:val="clear" w:color="auto" w:fill="FFFFFF"/>
          <w:lang w:eastAsia="zh-CN" w:bidi="hi-IN"/>
        </w:rPr>
      </w:pPr>
      <w:r w:rsidRPr="00F625BF">
        <w:rPr>
          <w:rFonts w:ascii="Times New Roman" w:eastAsia="DejaVu Sans" w:hAnsi="Times New Roman"/>
          <w:kern w:val="3"/>
          <w:sz w:val="26"/>
          <w:szCs w:val="26"/>
          <w:lang w:eastAsia="zh-CN" w:bidi="hi-IN"/>
        </w:rPr>
        <w:t xml:space="preserve">В случае если обжалуются решения и действия (бездействие) заместителя главы </w:t>
      </w:r>
      <w:r w:rsidRPr="00F625BF">
        <w:rPr>
          <w:rFonts w:ascii="Times New Roman" w:eastAsia="DejaVu Sans" w:hAnsi="Times New Roman"/>
          <w:kern w:val="3"/>
          <w:sz w:val="26"/>
          <w:szCs w:val="26"/>
          <w:shd w:val="clear" w:color="auto" w:fill="FFFFFF"/>
          <w:lang w:eastAsia="zh-CN" w:bidi="hi-IN"/>
        </w:rPr>
        <w:t xml:space="preserve">администрации </w:t>
      </w:r>
      <w:r w:rsidR="009B0E6C" w:rsidRPr="00F625BF">
        <w:rPr>
          <w:rFonts w:ascii="Times New Roman" w:eastAsia="DejaVu Sans" w:hAnsi="Times New Roman"/>
          <w:kern w:val="3"/>
          <w:sz w:val="26"/>
          <w:szCs w:val="26"/>
          <w:shd w:val="clear" w:color="auto" w:fill="FFFFFF"/>
          <w:lang w:eastAsia="zh-CN" w:bidi="hi-IN"/>
        </w:rPr>
        <w:t xml:space="preserve">Мерчанского сельского </w:t>
      </w:r>
      <w:r w:rsidRPr="00F625BF">
        <w:rPr>
          <w:rFonts w:ascii="Times New Roman" w:eastAsia="DejaVu Sans" w:hAnsi="Times New Roman"/>
          <w:kern w:val="3"/>
          <w:sz w:val="26"/>
          <w:szCs w:val="26"/>
          <w:shd w:val="clear" w:color="auto" w:fill="FFFFFF"/>
          <w:lang w:eastAsia="zh-CN" w:bidi="hi-IN"/>
        </w:rPr>
        <w:t xml:space="preserve">поселения Крымского района </w:t>
      </w:r>
      <w:r w:rsidRPr="00F625BF">
        <w:rPr>
          <w:rFonts w:ascii="Times New Roman" w:eastAsia="DejaVu Sans" w:hAnsi="Times New Roman"/>
          <w:kern w:val="3"/>
          <w:sz w:val="26"/>
          <w:szCs w:val="26"/>
          <w:lang w:eastAsia="zh-CN" w:bidi="hi-IN"/>
        </w:rPr>
        <w:t>жалоба подается в</w:t>
      </w:r>
      <w:r w:rsidR="00D75706" w:rsidRPr="00F625BF">
        <w:rPr>
          <w:rFonts w:ascii="Times New Roman" w:eastAsia="DejaVu Sans" w:hAnsi="Times New Roman"/>
          <w:kern w:val="3"/>
          <w:sz w:val="26"/>
          <w:szCs w:val="26"/>
          <w:shd w:val="clear" w:color="auto" w:fill="FFFFFF"/>
          <w:lang w:eastAsia="zh-CN" w:bidi="hi-IN"/>
        </w:rPr>
        <w:t xml:space="preserve"> уполномоченный орган </w:t>
      </w:r>
      <w:r w:rsidRPr="00F625BF">
        <w:rPr>
          <w:rFonts w:ascii="Times New Roman" w:eastAsia="DejaVu Sans" w:hAnsi="Times New Roman"/>
          <w:kern w:val="3"/>
          <w:sz w:val="26"/>
          <w:szCs w:val="26"/>
          <w:shd w:val="clear" w:color="auto" w:fill="FFFFFF"/>
          <w:lang w:eastAsia="zh-CN" w:bidi="hi-IN"/>
        </w:rPr>
        <w:t xml:space="preserve"> </w:t>
      </w:r>
      <w:r w:rsidRPr="00F625BF">
        <w:rPr>
          <w:rFonts w:ascii="Times New Roman" w:eastAsia="DejaVu Sans" w:hAnsi="Times New Roman"/>
          <w:kern w:val="3"/>
          <w:sz w:val="26"/>
          <w:szCs w:val="26"/>
          <w:lang w:eastAsia="zh-CN" w:bidi="hi-IN"/>
        </w:rPr>
        <w:t xml:space="preserve">главе </w:t>
      </w:r>
      <w:r w:rsidR="009B0E6C" w:rsidRPr="00F625BF">
        <w:rPr>
          <w:rFonts w:ascii="Times New Roman" w:eastAsia="DejaVu Sans" w:hAnsi="Times New Roman"/>
          <w:kern w:val="3"/>
          <w:sz w:val="26"/>
          <w:szCs w:val="26"/>
          <w:shd w:val="clear" w:color="auto" w:fill="FFFFFF"/>
          <w:lang w:eastAsia="zh-CN" w:bidi="hi-IN"/>
        </w:rPr>
        <w:t xml:space="preserve">Мерчанского сельского </w:t>
      </w:r>
      <w:r w:rsidRPr="00F625BF">
        <w:rPr>
          <w:rFonts w:ascii="Times New Roman" w:eastAsia="DejaVu Sans" w:hAnsi="Times New Roman"/>
          <w:kern w:val="3"/>
          <w:sz w:val="26"/>
          <w:szCs w:val="26"/>
          <w:shd w:val="clear" w:color="auto" w:fill="FFFFFF"/>
          <w:lang w:eastAsia="zh-CN" w:bidi="hi-IN"/>
        </w:rPr>
        <w:t>поселения Крымского района.</w:t>
      </w:r>
    </w:p>
    <w:p w:rsidR="00087C22" w:rsidRPr="00F625BF" w:rsidRDefault="00087C22" w:rsidP="00087C22">
      <w:pPr>
        <w:autoSpaceDE w:val="0"/>
        <w:autoSpaceDN w:val="0"/>
        <w:adjustRightInd w:val="0"/>
        <w:rPr>
          <w:rFonts w:ascii="Times New Roman" w:hAnsi="Times New Roman"/>
          <w:sz w:val="26"/>
          <w:szCs w:val="26"/>
        </w:rPr>
      </w:pPr>
      <w:r w:rsidRPr="00F625BF">
        <w:rPr>
          <w:rFonts w:ascii="Times New Roman" w:hAnsi="Times New Roman"/>
          <w:sz w:val="26"/>
          <w:szCs w:val="26"/>
        </w:rPr>
        <w:t xml:space="preserve">5.2.1. Жалоба, поступившая в </w:t>
      </w:r>
      <w:r w:rsidR="00D75706" w:rsidRPr="00F625BF">
        <w:rPr>
          <w:rFonts w:ascii="Times New Roman" w:eastAsia="DejaVu Sans" w:hAnsi="Times New Roman"/>
          <w:kern w:val="3"/>
          <w:sz w:val="26"/>
          <w:szCs w:val="26"/>
          <w:shd w:val="clear" w:color="auto" w:fill="FFFFFF"/>
          <w:lang w:eastAsia="zh-CN" w:bidi="hi-IN"/>
        </w:rPr>
        <w:t>уполномоченного органа</w:t>
      </w:r>
      <w:r w:rsidRPr="00F625BF">
        <w:rPr>
          <w:rFonts w:ascii="Times New Roman" w:hAnsi="Times New Roman"/>
          <w:sz w:val="26"/>
          <w:szCs w:val="26"/>
        </w:rPr>
        <w:t xml:space="preserve"> подлежит регистрации не позднее следующего рабочего дня со дня ее поступления. </w:t>
      </w:r>
    </w:p>
    <w:p w:rsidR="00087C22" w:rsidRPr="00F625BF" w:rsidRDefault="00087C22" w:rsidP="00087C22">
      <w:pPr>
        <w:autoSpaceDE w:val="0"/>
        <w:autoSpaceDN w:val="0"/>
        <w:adjustRightInd w:val="0"/>
        <w:rPr>
          <w:rFonts w:ascii="Times New Roman" w:hAnsi="Times New Roman"/>
          <w:sz w:val="26"/>
          <w:szCs w:val="26"/>
        </w:rPr>
      </w:pPr>
      <w:r w:rsidRPr="00F625BF">
        <w:rPr>
          <w:rFonts w:ascii="Times New Roman" w:hAnsi="Times New Roman"/>
          <w:sz w:val="26"/>
          <w:szCs w:val="26"/>
        </w:rPr>
        <w:t>5.2.2. Жалоба должна содержать:</w:t>
      </w:r>
    </w:p>
    <w:p w:rsidR="00087C22" w:rsidRPr="00F625BF" w:rsidRDefault="00087C22" w:rsidP="00087C22">
      <w:pPr>
        <w:autoSpaceDE w:val="0"/>
        <w:autoSpaceDN w:val="0"/>
        <w:adjustRightInd w:val="0"/>
        <w:rPr>
          <w:rFonts w:ascii="Times New Roman" w:hAnsi="Times New Roman"/>
          <w:sz w:val="26"/>
          <w:szCs w:val="26"/>
        </w:rPr>
      </w:pPr>
      <w:r w:rsidRPr="00F625BF">
        <w:rPr>
          <w:rFonts w:ascii="Times New Roman" w:hAnsi="Times New Roman"/>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087C22" w:rsidRPr="00F625BF" w:rsidRDefault="00087C22" w:rsidP="00087C22">
      <w:pPr>
        <w:autoSpaceDE w:val="0"/>
        <w:autoSpaceDN w:val="0"/>
        <w:adjustRightInd w:val="0"/>
        <w:rPr>
          <w:rFonts w:ascii="Times New Roman" w:hAnsi="Times New Roman"/>
          <w:sz w:val="26"/>
          <w:szCs w:val="26"/>
        </w:rPr>
      </w:pPr>
      <w:r w:rsidRPr="00F625BF">
        <w:rPr>
          <w:rFonts w:ascii="Times New Roman" w:hAnsi="Times New Roman"/>
          <w:sz w:val="26"/>
          <w:szCs w:val="26"/>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w:t>
      </w:r>
      <w:r w:rsidRPr="00F625BF">
        <w:rPr>
          <w:rFonts w:ascii="Times New Roman" w:hAnsi="Times New Roman"/>
          <w:sz w:val="26"/>
          <w:szCs w:val="26"/>
        </w:rPr>
        <w:lastRenderedPageBreak/>
        <w:t>контактного телефона, адрес (адреса) электронной почты (при наличии) и почтовый адрес, по которым должен быть направлен ответ заявителю;</w:t>
      </w:r>
    </w:p>
    <w:p w:rsidR="00087C22" w:rsidRPr="00F625BF" w:rsidRDefault="00087C22" w:rsidP="00087C22">
      <w:pPr>
        <w:autoSpaceDE w:val="0"/>
        <w:autoSpaceDN w:val="0"/>
        <w:adjustRightInd w:val="0"/>
        <w:rPr>
          <w:rFonts w:ascii="Times New Roman" w:hAnsi="Times New Roman"/>
          <w:sz w:val="26"/>
          <w:szCs w:val="26"/>
        </w:rPr>
      </w:pPr>
      <w:r w:rsidRPr="00F625BF">
        <w:rPr>
          <w:rFonts w:ascii="Times New Roman" w:hAnsi="Times New Roman"/>
          <w:sz w:val="26"/>
          <w:szCs w:val="26"/>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087C22" w:rsidRPr="00F625BF" w:rsidRDefault="00087C22" w:rsidP="00087C22">
      <w:pPr>
        <w:autoSpaceDE w:val="0"/>
        <w:autoSpaceDN w:val="0"/>
        <w:adjustRightInd w:val="0"/>
        <w:rPr>
          <w:rFonts w:ascii="Times New Roman" w:hAnsi="Times New Roman"/>
          <w:sz w:val="26"/>
          <w:szCs w:val="26"/>
        </w:rPr>
      </w:pPr>
      <w:r w:rsidRPr="00F625BF">
        <w:rPr>
          <w:rFonts w:ascii="Times New Roman" w:hAnsi="Times New Roman"/>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087C22" w:rsidRPr="00F625BF" w:rsidRDefault="00087C22" w:rsidP="00087C22">
      <w:pPr>
        <w:autoSpaceDE w:val="0"/>
        <w:autoSpaceDN w:val="0"/>
        <w:adjustRightInd w:val="0"/>
        <w:rPr>
          <w:rFonts w:ascii="Times New Roman" w:hAnsi="Times New Roman"/>
          <w:sz w:val="26"/>
          <w:szCs w:val="26"/>
        </w:rPr>
      </w:pPr>
      <w:r w:rsidRPr="00F625BF">
        <w:rPr>
          <w:rFonts w:ascii="Times New Roman" w:hAnsi="Times New Roman"/>
          <w:sz w:val="26"/>
          <w:szCs w:val="26"/>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D75706" w:rsidRPr="00F625BF">
        <w:rPr>
          <w:rFonts w:ascii="Times New Roman" w:eastAsia="DejaVu Sans" w:hAnsi="Times New Roman"/>
          <w:kern w:val="3"/>
          <w:sz w:val="26"/>
          <w:szCs w:val="26"/>
          <w:shd w:val="clear" w:color="auto" w:fill="FFFFFF"/>
          <w:lang w:eastAsia="zh-CN" w:bidi="hi-IN"/>
        </w:rPr>
        <w:t>уполномоченный орган</w:t>
      </w:r>
      <w:r w:rsidR="00D75706" w:rsidRPr="00F625BF">
        <w:rPr>
          <w:rFonts w:ascii="Times New Roman" w:hAnsi="Times New Roman"/>
          <w:sz w:val="26"/>
          <w:szCs w:val="26"/>
        </w:rPr>
        <w:t xml:space="preserve"> или специалисту</w:t>
      </w:r>
      <w:r w:rsidRPr="00F625BF">
        <w:rPr>
          <w:rFonts w:ascii="Times New Roman" w:hAnsi="Times New Roman"/>
          <w:sz w:val="26"/>
          <w:szCs w:val="26"/>
        </w:rPr>
        <w:t>, уч</w:t>
      </w:r>
      <w:r w:rsidR="00D75706" w:rsidRPr="00F625BF">
        <w:rPr>
          <w:rFonts w:ascii="Times New Roman" w:hAnsi="Times New Roman"/>
          <w:sz w:val="26"/>
          <w:szCs w:val="26"/>
        </w:rPr>
        <w:t>аствующему</w:t>
      </w:r>
      <w:r w:rsidRPr="00F625BF">
        <w:rPr>
          <w:rFonts w:ascii="Times New Roman" w:hAnsi="Times New Roman"/>
          <w:sz w:val="26"/>
          <w:szCs w:val="26"/>
        </w:rPr>
        <w:t xml:space="preserve"> в предоставление услуги.</w:t>
      </w:r>
    </w:p>
    <w:p w:rsidR="00087C22" w:rsidRPr="00F625BF" w:rsidRDefault="00087C22" w:rsidP="00087C22">
      <w:pPr>
        <w:autoSpaceDE w:val="0"/>
        <w:autoSpaceDN w:val="0"/>
        <w:adjustRightInd w:val="0"/>
        <w:rPr>
          <w:rFonts w:ascii="Times New Roman" w:hAnsi="Times New Roman"/>
          <w:sz w:val="26"/>
          <w:szCs w:val="26"/>
        </w:rPr>
      </w:pPr>
      <w:r w:rsidRPr="00F625BF">
        <w:rPr>
          <w:rFonts w:ascii="Times New Roman" w:hAnsi="Times New Roman"/>
          <w:sz w:val="26"/>
          <w:szCs w:val="26"/>
        </w:rPr>
        <w:t xml:space="preserve">Жалобы на решения, принятые </w:t>
      </w:r>
      <w:r w:rsidR="00D75706" w:rsidRPr="00F625BF">
        <w:rPr>
          <w:rFonts w:ascii="Times New Roman" w:hAnsi="Times New Roman"/>
          <w:sz w:val="26"/>
          <w:szCs w:val="26"/>
        </w:rPr>
        <w:t xml:space="preserve">уполномоченным органом, </w:t>
      </w:r>
      <w:r w:rsidRPr="00F625BF">
        <w:rPr>
          <w:rFonts w:ascii="Times New Roman" w:hAnsi="Times New Roman"/>
          <w:sz w:val="26"/>
          <w:szCs w:val="26"/>
        </w:rPr>
        <w:t xml:space="preserve">действия (бездействие) должностных лиц, муниципальных служащих могут подаваться в адрес главы </w:t>
      </w:r>
      <w:r w:rsidR="009B0E6C" w:rsidRPr="00F625BF">
        <w:rPr>
          <w:rFonts w:ascii="Times New Roman" w:eastAsia="DejaVu Sans" w:hAnsi="Times New Roman"/>
          <w:kern w:val="3"/>
          <w:sz w:val="26"/>
          <w:szCs w:val="26"/>
          <w:shd w:val="clear" w:color="auto" w:fill="FFFFFF"/>
          <w:lang w:eastAsia="zh-CN" w:bidi="hi-IN"/>
        </w:rPr>
        <w:t xml:space="preserve">Мерчанского сельского </w:t>
      </w:r>
      <w:r w:rsidRPr="00F625BF">
        <w:rPr>
          <w:rFonts w:ascii="Times New Roman" w:hAnsi="Times New Roman"/>
          <w:sz w:val="26"/>
          <w:szCs w:val="26"/>
        </w:rPr>
        <w:t xml:space="preserve">поселения Крымского района. </w:t>
      </w:r>
    </w:p>
    <w:p w:rsidR="00087C22" w:rsidRPr="00F625BF" w:rsidRDefault="00087C22" w:rsidP="00397BBD">
      <w:pPr>
        <w:autoSpaceDE w:val="0"/>
        <w:autoSpaceDN w:val="0"/>
        <w:adjustRightInd w:val="0"/>
        <w:rPr>
          <w:rFonts w:ascii="Times New Roman" w:hAnsi="Times New Roman"/>
          <w:sz w:val="26"/>
          <w:szCs w:val="26"/>
        </w:rPr>
      </w:pPr>
      <w:r w:rsidRPr="00F625BF">
        <w:rPr>
          <w:rFonts w:ascii="Times New Roman" w:hAnsi="Times New Roman"/>
          <w:sz w:val="26"/>
          <w:szCs w:val="26"/>
        </w:rPr>
        <w:t>5.2.4. Жалоба на решения и действия (бездействие) уполномоченного органа</w:t>
      </w:r>
      <w:r w:rsidR="00D75706" w:rsidRPr="00F625BF">
        <w:rPr>
          <w:rFonts w:ascii="Times New Roman" w:hAnsi="Times New Roman"/>
          <w:sz w:val="26"/>
          <w:szCs w:val="26"/>
        </w:rPr>
        <w:t>,</w:t>
      </w:r>
      <w:r w:rsidRPr="00F625BF">
        <w:rPr>
          <w:rFonts w:ascii="Times New Roman" w:hAnsi="Times New Roman"/>
          <w:sz w:val="26"/>
          <w:szCs w:val="26"/>
        </w:rPr>
        <w:t xml:space="preserve"> предоставляющего муниципальную услугу, муниципального служащего</w:t>
      </w:r>
      <w:r w:rsidR="00A52CFA" w:rsidRPr="00F625BF">
        <w:rPr>
          <w:rFonts w:ascii="Times New Roman" w:hAnsi="Times New Roman"/>
          <w:sz w:val="26"/>
          <w:szCs w:val="26"/>
        </w:rPr>
        <w:t xml:space="preserve">, </w:t>
      </w:r>
      <w:r w:rsidRPr="00F625BF">
        <w:rPr>
          <w:rFonts w:ascii="Times New Roman" w:hAnsi="Times New Roman"/>
          <w:sz w:val="26"/>
          <w:szCs w:val="26"/>
        </w:rPr>
        <w:t>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397BBD" w:rsidRPr="00F625BF">
        <w:rPr>
          <w:rFonts w:ascii="Times New Roman" w:hAnsi="Times New Roman"/>
          <w:sz w:val="26"/>
          <w:szCs w:val="26"/>
        </w:rPr>
        <w:t xml:space="preserve">а при личном приеме заявителя. </w:t>
      </w:r>
    </w:p>
    <w:p w:rsidR="00087C22" w:rsidRPr="00F625BF" w:rsidRDefault="00087C22" w:rsidP="00397BBD">
      <w:pPr>
        <w:widowControl w:val="0"/>
        <w:suppressAutoHyphens/>
        <w:autoSpaceDN w:val="0"/>
        <w:ind w:firstLine="851"/>
        <w:rPr>
          <w:rFonts w:ascii="Times New Roman" w:eastAsia="DejaVu Sans" w:hAnsi="Times New Roman"/>
          <w:kern w:val="3"/>
          <w:sz w:val="26"/>
          <w:szCs w:val="26"/>
          <w:lang w:eastAsia="zh-CN" w:bidi="hi-IN"/>
        </w:rPr>
      </w:pPr>
      <w:r w:rsidRPr="00F625BF">
        <w:rPr>
          <w:rFonts w:ascii="Times New Roman" w:hAnsi="Times New Roman"/>
          <w:sz w:val="26"/>
          <w:szCs w:val="26"/>
        </w:rPr>
        <w:t xml:space="preserve">5.2.5. Жалоба, поступившая в уполномоченный орган, предоставляющий муниципальную услугу, МФЦ, в организации, предусмотренные </w:t>
      </w:r>
      <w:hyperlink r:id="rId23" w:history="1">
        <w:r w:rsidRPr="00F625BF">
          <w:rPr>
            <w:rFonts w:ascii="Times New Roman" w:hAnsi="Times New Roman"/>
            <w:color w:val="0000FF"/>
            <w:sz w:val="26"/>
            <w:szCs w:val="26"/>
          </w:rPr>
          <w:t>частью 1.1 статьи 16</w:t>
        </w:r>
      </w:hyperlink>
      <w:r w:rsidRPr="00F625BF">
        <w:rPr>
          <w:rFonts w:ascii="Times New Roman" w:hAnsi="Times New Roman"/>
          <w:sz w:val="26"/>
          <w:szCs w:val="26"/>
        </w:rPr>
        <w:t xml:space="preserve"> </w:t>
      </w:r>
      <w:r w:rsidRPr="00F625BF">
        <w:rPr>
          <w:rFonts w:ascii="Times New Roman" w:eastAsia="DejaVu Sans" w:hAnsi="Times New Roman"/>
          <w:kern w:val="3"/>
          <w:sz w:val="26"/>
          <w:szCs w:val="26"/>
          <w:lang w:eastAsia="zh-CN" w:bidi="hi-IN"/>
        </w:rPr>
        <w:t xml:space="preserve">Федерального закона от 27 июля 2010 года № 210-ФЗ (далее - №210-ФЗ) «Об организации предоставления государственных и муниципальных услуг» </w:t>
      </w:r>
      <w:r w:rsidRPr="00F625BF">
        <w:rPr>
          <w:rFonts w:ascii="Times New Roman" w:hAnsi="Times New Roman"/>
          <w:sz w:val="26"/>
          <w:szCs w:val="26"/>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4" w:history="1">
        <w:r w:rsidRPr="00F625BF">
          <w:rPr>
            <w:rFonts w:ascii="Times New Roman" w:hAnsi="Times New Roman"/>
            <w:color w:val="0000FF"/>
            <w:sz w:val="26"/>
            <w:szCs w:val="26"/>
          </w:rPr>
          <w:t>частью 1.1 статьи 16</w:t>
        </w:r>
      </w:hyperlink>
      <w:r w:rsidRPr="00F625BF">
        <w:rPr>
          <w:rFonts w:ascii="Times New Roman" w:hAnsi="Times New Roman"/>
          <w:sz w:val="26"/>
          <w:szCs w:val="26"/>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87C22" w:rsidRPr="00F625BF" w:rsidRDefault="00087C22" w:rsidP="00397BBD">
      <w:pPr>
        <w:autoSpaceDE w:val="0"/>
        <w:autoSpaceDN w:val="0"/>
        <w:adjustRightInd w:val="0"/>
        <w:ind w:firstLine="540"/>
        <w:rPr>
          <w:rFonts w:ascii="Times New Roman" w:hAnsi="Times New Roman"/>
          <w:sz w:val="26"/>
          <w:szCs w:val="26"/>
        </w:rPr>
      </w:pPr>
      <w:bookmarkStart w:id="12" w:name="Par2"/>
      <w:bookmarkEnd w:id="12"/>
      <w:r w:rsidRPr="00F625BF">
        <w:rPr>
          <w:rFonts w:ascii="Times New Roman" w:hAnsi="Times New Roman"/>
          <w:sz w:val="26"/>
          <w:szCs w:val="26"/>
        </w:rPr>
        <w:t xml:space="preserve">   5.2.6. По результатам рассмотрения жалобы принимается одно из следующих решений:</w:t>
      </w:r>
    </w:p>
    <w:p w:rsidR="00087C22" w:rsidRPr="00F625BF" w:rsidRDefault="00087C22" w:rsidP="00397BBD">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87C22" w:rsidRPr="00F625BF" w:rsidRDefault="00087C22" w:rsidP="00087C22">
      <w:pPr>
        <w:autoSpaceDE w:val="0"/>
        <w:autoSpaceDN w:val="0"/>
        <w:adjustRightInd w:val="0"/>
        <w:ind w:firstLine="539"/>
        <w:rPr>
          <w:rFonts w:ascii="Times New Roman" w:hAnsi="Times New Roman"/>
          <w:sz w:val="26"/>
          <w:szCs w:val="26"/>
        </w:rPr>
      </w:pPr>
      <w:r w:rsidRPr="00F625BF">
        <w:rPr>
          <w:rFonts w:ascii="Times New Roman" w:hAnsi="Times New Roman"/>
          <w:sz w:val="26"/>
          <w:szCs w:val="26"/>
        </w:rPr>
        <w:t>2) в удовлетворении жалобы отказывается.</w:t>
      </w:r>
    </w:p>
    <w:p w:rsidR="00087C22" w:rsidRPr="00F625BF" w:rsidRDefault="00397BBD" w:rsidP="00397BBD">
      <w:pPr>
        <w:autoSpaceDE w:val="0"/>
        <w:autoSpaceDN w:val="0"/>
        <w:adjustRightInd w:val="0"/>
        <w:ind w:firstLine="0"/>
        <w:rPr>
          <w:rFonts w:ascii="Times New Roman" w:hAnsi="Times New Roman"/>
          <w:sz w:val="26"/>
          <w:szCs w:val="26"/>
        </w:rPr>
      </w:pPr>
      <w:r w:rsidRPr="00F625BF">
        <w:rPr>
          <w:rFonts w:ascii="Times New Roman" w:hAnsi="Times New Roman"/>
          <w:sz w:val="26"/>
          <w:szCs w:val="26"/>
        </w:rPr>
        <w:t xml:space="preserve">      </w:t>
      </w:r>
      <w:r w:rsidR="00087C22" w:rsidRPr="00F625BF">
        <w:rPr>
          <w:rFonts w:ascii="Times New Roman" w:hAnsi="Times New Roman"/>
          <w:sz w:val="26"/>
          <w:szCs w:val="26"/>
        </w:rPr>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87C22" w:rsidRPr="00F625BF" w:rsidRDefault="00087C22"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5" w:history="1">
        <w:r w:rsidRPr="00F625BF">
          <w:rPr>
            <w:rFonts w:ascii="Times New Roman" w:hAnsi="Times New Roman"/>
            <w:color w:val="0000FF"/>
            <w:sz w:val="26"/>
            <w:szCs w:val="26"/>
          </w:rPr>
          <w:t xml:space="preserve">частью 1.1 </w:t>
        </w:r>
        <w:r w:rsidRPr="00F625BF">
          <w:rPr>
            <w:rFonts w:ascii="Times New Roman" w:hAnsi="Times New Roman"/>
            <w:color w:val="0000FF"/>
            <w:sz w:val="26"/>
            <w:szCs w:val="26"/>
          </w:rPr>
          <w:lastRenderedPageBreak/>
          <w:t>статьи 16</w:t>
        </w:r>
      </w:hyperlink>
      <w:r w:rsidRPr="00F625BF">
        <w:rPr>
          <w:rFonts w:ascii="Times New Roman" w:hAnsi="Times New Roman"/>
          <w:sz w:val="26"/>
          <w:szCs w:val="26"/>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87C22" w:rsidRPr="00F625BF" w:rsidRDefault="00087C22" w:rsidP="00EA78C3">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5.2.9. В случае признания жалобы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087C22" w:rsidRPr="00F625BF" w:rsidRDefault="00087C22" w:rsidP="00397BBD">
      <w:pPr>
        <w:autoSpaceDE w:val="0"/>
        <w:autoSpaceDN w:val="0"/>
        <w:adjustRightInd w:val="0"/>
        <w:ind w:firstLine="540"/>
        <w:rPr>
          <w:rFonts w:ascii="Times New Roman" w:hAnsi="Times New Roman"/>
          <w:sz w:val="26"/>
          <w:szCs w:val="26"/>
        </w:rPr>
      </w:pPr>
      <w:r w:rsidRPr="00F625BF">
        <w:rPr>
          <w:rFonts w:ascii="Times New Roman" w:hAnsi="Times New Roman"/>
          <w:sz w:val="26"/>
          <w:szCs w:val="26"/>
        </w:rPr>
        <w:t xml:space="preserve">5.2.10.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w:t>
      </w:r>
      <w:r w:rsidR="00397BBD" w:rsidRPr="00F625BF">
        <w:rPr>
          <w:rFonts w:ascii="Times New Roman" w:hAnsi="Times New Roman"/>
          <w:sz w:val="26"/>
          <w:szCs w:val="26"/>
        </w:rPr>
        <w:t>материалы в органы прокуратуры.</w:t>
      </w:r>
    </w:p>
    <w:p w:rsidR="00087C22" w:rsidRPr="00F625BF" w:rsidRDefault="00087C22" w:rsidP="00EA78C3">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87C22" w:rsidRPr="00F625BF" w:rsidRDefault="00397BBD" w:rsidP="00397BBD">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5.4.</w:t>
      </w:r>
      <w:r w:rsidR="00087C22" w:rsidRPr="00F625BF">
        <w:rPr>
          <w:rFonts w:ascii="Times New Roman" w:eastAsia="DejaVu Sans" w:hAnsi="Times New Roman"/>
          <w:kern w:val="3"/>
          <w:sz w:val="26"/>
          <w:szCs w:val="26"/>
          <w:lang w:eastAsia="zh-CN" w:bidi="hi-IN"/>
        </w:rPr>
        <w:t xml:space="preserve">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D75706" w:rsidRPr="00F625BF">
        <w:rPr>
          <w:rFonts w:ascii="Times New Roman" w:eastAsia="DejaVu Sans" w:hAnsi="Times New Roman"/>
          <w:kern w:val="3"/>
          <w:sz w:val="26"/>
          <w:szCs w:val="26"/>
          <w:lang w:eastAsia="zh-CN" w:bidi="hi-IN"/>
        </w:rPr>
        <w:t xml:space="preserve">уполномоченном органе </w:t>
      </w:r>
      <w:r w:rsidR="00087C22" w:rsidRPr="00F625BF">
        <w:rPr>
          <w:rFonts w:ascii="Times New Roman" w:eastAsia="DejaVu Sans" w:hAnsi="Times New Roman"/>
          <w:kern w:val="3"/>
          <w:sz w:val="26"/>
          <w:szCs w:val="26"/>
          <w:lang w:eastAsia="zh-CN" w:bidi="hi-IN"/>
        </w:rPr>
        <w:t xml:space="preserve">на официальном сайте администрации </w:t>
      </w:r>
      <w:r w:rsidR="009B0E6C" w:rsidRPr="00F625BF">
        <w:rPr>
          <w:rFonts w:ascii="Times New Roman" w:eastAsia="DejaVu Sans" w:hAnsi="Times New Roman"/>
          <w:kern w:val="3"/>
          <w:sz w:val="26"/>
          <w:szCs w:val="26"/>
          <w:shd w:val="clear" w:color="auto" w:fill="FFFFFF"/>
          <w:lang w:eastAsia="zh-CN" w:bidi="hi-IN"/>
        </w:rPr>
        <w:t xml:space="preserve">Мерчанского сельского </w:t>
      </w:r>
      <w:r w:rsidR="00087C22" w:rsidRPr="00F625BF">
        <w:rPr>
          <w:rFonts w:ascii="Times New Roman" w:eastAsia="DejaVu Sans" w:hAnsi="Times New Roman"/>
          <w:kern w:val="3"/>
          <w:sz w:val="26"/>
          <w:szCs w:val="26"/>
          <w:shd w:val="clear" w:color="auto" w:fill="FFFFFF"/>
          <w:lang w:eastAsia="zh-CN" w:bidi="hi-IN"/>
        </w:rPr>
        <w:t xml:space="preserve">поселения Крымского района, </w:t>
      </w:r>
      <w:r w:rsidR="00087C22" w:rsidRPr="00F625BF">
        <w:rPr>
          <w:rFonts w:ascii="Times New Roman" w:eastAsia="DejaVu Sans" w:hAnsi="Times New Roman"/>
          <w:kern w:val="3"/>
          <w:sz w:val="26"/>
          <w:szCs w:val="26"/>
          <w:lang w:eastAsia="zh-CN" w:bidi="hi-IN"/>
        </w:rPr>
        <w:t>в федеральной государственной информационной системе Еди</w:t>
      </w:r>
      <w:r w:rsidRPr="00F625BF">
        <w:rPr>
          <w:rFonts w:ascii="Times New Roman" w:eastAsia="DejaVu Sans" w:hAnsi="Times New Roman"/>
          <w:kern w:val="3"/>
          <w:sz w:val="26"/>
          <w:szCs w:val="26"/>
          <w:lang w:eastAsia="zh-CN" w:bidi="hi-IN"/>
        </w:rPr>
        <w:t>ного или Регионального портала.</w:t>
      </w:r>
    </w:p>
    <w:p w:rsidR="00087C22" w:rsidRPr="00F625BF" w:rsidRDefault="00397BBD" w:rsidP="00EA78C3">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5.5</w:t>
      </w:r>
      <w:r w:rsidR="00087C22" w:rsidRPr="00F625BF">
        <w:rPr>
          <w:rFonts w:ascii="Times New Roman" w:eastAsia="DejaVu Sans" w:hAnsi="Times New Roman"/>
          <w:kern w:val="3"/>
          <w:sz w:val="26"/>
          <w:szCs w:val="26"/>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087C22" w:rsidRPr="00F625BF" w:rsidRDefault="00087C22" w:rsidP="00087C22">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087C22" w:rsidRPr="00F625BF" w:rsidRDefault="00087C22" w:rsidP="00087C22">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Федеральным закон от 27 июля 2010 года № 210-ФЗ «Об организации предоставления государственных и муниципальных услуг» (ч.4 ст. 11.2);</w:t>
      </w:r>
    </w:p>
    <w:p w:rsidR="00087C22" w:rsidRPr="00F625BF" w:rsidRDefault="00087C22" w:rsidP="00087C22">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F625BF">
        <w:rPr>
          <w:rFonts w:ascii="Times New Roman" w:eastAsia="DejaVu Sans" w:hAnsi="Times New Roman"/>
          <w:kern w:val="3"/>
          <w:sz w:val="26"/>
          <w:szCs w:val="26"/>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420629" w:rsidRPr="00F625BF">
        <w:rPr>
          <w:rFonts w:ascii="Times New Roman" w:eastAsia="DejaVu Sans" w:hAnsi="Times New Roman"/>
          <w:kern w:val="3"/>
          <w:sz w:val="26"/>
          <w:szCs w:val="26"/>
          <w:lang w:eastAsia="zh-CN" w:bidi="hi-IN"/>
        </w:rPr>
        <w:t>ельности, и их должностных лиц».</w:t>
      </w:r>
    </w:p>
    <w:p w:rsidR="00087C22" w:rsidRPr="00F625BF" w:rsidRDefault="00087C22" w:rsidP="00087C22">
      <w:pPr>
        <w:autoSpaceDE w:val="0"/>
        <w:autoSpaceDN w:val="0"/>
        <w:adjustRightInd w:val="0"/>
        <w:ind w:firstLine="851"/>
        <w:outlineLvl w:val="2"/>
        <w:rPr>
          <w:rFonts w:ascii="Times New Roman" w:hAnsi="Times New Roman"/>
          <w:sz w:val="26"/>
          <w:szCs w:val="26"/>
        </w:rPr>
      </w:pPr>
      <w:r w:rsidRPr="00F625BF">
        <w:rPr>
          <w:rFonts w:ascii="Times New Roman" w:hAnsi="Times New Roman"/>
          <w:sz w:val="26"/>
          <w:szCs w:val="26"/>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087C22" w:rsidRPr="00F625BF" w:rsidRDefault="00087C22" w:rsidP="00087C22">
      <w:pPr>
        <w:autoSpaceDE w:val="0"/>
        <w:autoSpaceDN w:val="0"/>
        <w:adjustRightInd w:val="0"/>
        <w:ind w:firstLine="851"/>
        <w:outlineLvl w:val="2"/>
        <w:rPr>
          <w:rFonts w:cs="Arial"/>
          <w:sz w:val="26"/>
          <w:szCs w:val="26"/>
        </w:rPr>
      </w:pPr>
    </w:p>
    <w:p w:rsidR="007E2D09" w:rsidRPr="00F625BF" w:rsidRDefault="007E2D09" w:rsidP="00087C22">
      <w:pPr>
        <w:autoSpaceDE w:val="0"/>
        <w:autoSpaceDN w:val="0"/>
        <w:adjustRightInd w:val="0"/>
        <w:ind w:firstLine="851"/>
        <w:outlineLvl w:val="2"/>
        <w:rPr>
          <w:rFonts w:cs="Arial"/>
          <w:sz w:val="26"/>
          <w:szCs w:val="26"/>
        </w:rPr>
      </w:pPr>
    </w:p>
    <w:p w:rsidR="001D4CBA" w:rsidRPr="00F625BF" w:rsidRDefault="001D4CBA" w:rsidP="00755AB9">
      <w:pPr>
        <w:autoSpaceDE w:val="0"/>
        <w:autoSpaceDN w:val="0"/>
        <w:adjustRightInd w:val="0"/>
        <w:ind w:firstLine="0"/>
        <w:outlineLvl w:val="2"/>
        <w:rPr>
          <w:rFonts w:ascii="Times New Roman" w:hAnsi="Times New Roman"/>
          <w:sz w:val="26"/>
          <w:szCs w:val="26"/>
        </w:rPr>
      </w:pPr>
    </w:p>
    <w:p w:rsidR="007E2D09" w:rsidRPr="00F625BF" w:rsidRDefault="007E2D09" w:rsidP="007E2D09">
      <w:pPr>
        <w:widowControl w:val="0"/>
        <w:autoSpaceDE w:val="0"/>
        <w:autoSpaceDN w:val="0"/>
        <w:adjustRightInd w:val="0"/>
        <w:ind w:firstLine="0"/>
        <w:rPr>
          <w:rFonts w:ascii="Times New Roman" w:eastAsiaTheme="minorEastAsia" w:hAnsi="Times New Roman"/>
          <w:sz w:val="26"/>
          <w:szCs w:val="26"/>
        </w:rPr>
      </w:pPr>
      <w:r w:rsidRPr="00F625BF">
        <w:rPr>
          <w:rFonts w:ascii="Times New Roman" w:eastAsiaTheme="minorEastAsia" w:hAnsi="Times New Roman"/>
          <w:sz w:val="26"/>
          <w:szCs w:val="26"/>
        </w:rPr>
        <w:t xml:space="preserve">Глава Мерчанского сельского </w:t>
      </w:r>
    </w:p>
    <w:p w:rsidR="00F42BEC" w:rsidRPr="00F625BF" w:rsidRDefault="007E2D09" w:rsidP="00397B18">
      <w:pPr>
        <w:tabs>
          <w:tab w:val="left" w:pos="2340"/>
          <w:tab w:val="left" w:pos="3780"/>
        </w:tabs>
        <w:ind w:firstLine="0"/>
        <w:rPr>
          <w:rFonts w:cs="Arial"/>
          <w:sz w:val="26"/>
          <w:szCs w:val="26"/>
        </w:rPr>
      </w:pPr>
      <w:r w:rsidRPr="00F625BF">
        <w:rPr>
          <w:rFonts w:ascii="Times New Roman" w:eastAsiaTheme="minorEastAsia" w:hAnsi="Times New Roman"/>
          <w:sz w:val="26"/>
          <w:szCs w:val="26"/>
        </w:rPr>
        <w:t>поселения Крымского района                                                Е.В.</w:t>
      </w:r>
      <w:r w:rsidR="007E2475" w:rsidRPr="00F625BF">
        <w:rPr>
          <w:rFonts w:ascii="Times New Roman" w:eastAsiaTheme="minorEastAsia" w:hAnsi="Times New Roman"/>
          <w:sz w:val="26"/>
          <w:szCs w:val="26"/>
        </w:rPr>
        <w:t xml:space="preserve"> </w:t>
      </w:r>
      <w:r w:rsidR="00397B18" w:rsidRPr="00F625BF">
        <w:rPr>
          <w:rFonts w:ascii="Times New Roman" w:eastAsiaTheme="minorEastAsia" w:hAnsi="Times New Roman"/>
          <w:sz w:val="26"/>
          <w:szCs w:val="26"/>
        </w:rPr>
        <w:t>Прокопенко</w:t>
      </w:r>
    </w:p>
    <w:p w:rsidR="007E2475" w:rsidRPr="00F625BF" w:rsidRDefault="007E2475" w:rsidP="00397BBD">
      <w:pPr>
        <w:tabs>
          <w:tab w:val="left" w:pos="2340"/>
          <w:tab w:val="left" w:pos="3780"/>
        </w:tabs>
        <w:ind w:firstLine="0"/>
        <w:rPr>
          <w:rFonts w:cs="Arial"/>
          <w:sz w:val="26"/>
          <w:szCs w:val="26"/>
        </w:rPr>
      </w:pPr>
    </w:p>
    <w:p w:rsidR="006B7810" w:rsidRPr="00F625BF" w:rsidRDefault="006B7810" w:rsidP="00397BBD">
      <w:pPr>
        <w:tabs>
          <w:tab w:val="left" w:pos="2340"/>
          <w:tab w:val="left" w:pos="3780"/>
        </w:tabs>
        <w:ind w:firstLine="0"/>
        <w:rPr>
          <w:rFonts w:cs="Arial"/>
          <w:sz w:val="26"/>
          <w:szCs w:val="26"/>
        </w:rPr>
      </w:pPr>
    </w:p>
    <w:p w:rsidR="001D4CBA" w:rsidRPr="00F625BF" w:rsidRDefault="001D4CBA" w:rsidP="006B7810">
      <w:pPr>
        <w:widowControl w:val="0"/>
        <w:suppressAutoHyphens/>
        <w:autoSpaceDE w:val="0"/>
        <w:snapToGrid w:val="0"/>
        <w:ind w:left="2832" w:firstLine="1988"/>
        <w:rPr>
          <w:rFonts w:ascii="Times New Roman" w:hAnsi="Times New Roman"/>
          <w:sz w:val="26"/>
          <w:szCs w:val="26"/>
          <w:shd w:val="clear" w:color="auto" w:fill="FFFFFF"/>
          <w:lang w:eastAsia="ar-SA"/>
        </w:rPr>
      </w:pPr>
      <w:r w:rsidRPr="00F625BF">
        <w:rPr>
          <w:rFonts w:ascii="Times New Roman" w:hAnsi="Times New Roman"/>
          <w:sz w:val="26"/>
          <w:szCs w:val="26"/>
          <w:shd w:val="clear" w:color="auto" w:fill="FFFFFF"/>
          <w:lang w:eastAsia="ar-SA"/>
        </w:rPr>
        <w:lastRenderedPageBreak/>
        <w:t xml:space="preserve">ПРИЛОЖЕНИЕ </w:t>
      </w:r>
      <w:r w:rsidR="00C93858" w:rsidRPr="00F625BF">
        <w:rPr>
          <w:rFonts w:ascii="Times New Roman" w:hAnsi="Times New Roman"/>
          <w:sz w:val="26"/>
          <w:szCs w:val="26"/>
          <w:shd w:val="clear" w:color="auto" w:fill="FFFFFF"/>
          <w:lang w:eastAsia="ar-SA"/>
        </w:rPr>
        <w:t>№ 1</w:t>
      </w:r>
    </w:p>
    <w:p w:rsidR="00C93858" w:rsidRPr="00F625BF" w:rsidRDefault="001D4CBA"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к административному регламенту</w:t>
      </w:r>
    </w:p>
    <w:p w:rsidR="00C93858" w:rsidRPr="00F625BF" w:rsidRDefault="001D4CBA"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предоставления администрацией</w:t>
      </w:r>
    </w:p>
    <w:p w:rsidR="00C93858" w:rsidRPr="00F625BF" w:rsidRDefault="009B0E6C"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 xml:space="preserve">Мерчанского сельского </w:t>
      </w:r>
      <w:r w:rsidR="001D4CBA" w:rsidRPr="00F625BF">
        <w:rPr>
          <w:rFonts w:ascii="Times New Roman" w:hAnsi="Times New Roman"/>
          <w:kern w:val="1"/>
          <w:sz w:val="26"/>
          <w:szCs w:val="26"/>
          <w:shd w:val="clear" w:color="auto" w:fill="FFFFFF"/>
          <w:lang w:eastAsia="ar-SA"/>
        </w:rPr>
        <w:t>поселения</w:t>
      </w:r>
    </w:p>
    <w:p w:rsidR="00C93858" w:rsidRPr="00F625BF" w:rsidRDefault="00C93858"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Крымского</w:t>
      </w:r>
      <w:r w:rsidR="001D4CBA" w:rsidRPr="00F625BF">
        <w:rPr>
          <w:rFonts w:ascii="Times New Roman" w:hAnsi="Times New Roman"/>
          <w:kern w:val="1"/>
          <w:sz w:val="26"/>
          <w:szCs w:val="26"/>
          <w:shd w:val="clear" w:color="auto" w:fill="FFFFFF"/>
          <w:lang w:eastAsia="ar-SA"/>
        </w:rPr>
        <w:t xml:space="preserve"> района муниципальной</w:t>
      </w:r>
    </w:p>
    <w:p w:rsidR="00C93858" w:rsidRPr="00F625BF" w:rsidRDefault="001D4CBA"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услуги «Выдача специального</w:t>
      </w:r>
    </w:p>
    <w:p w:rsidR="00C93858" w:rsidRPr="00F625BF" w:rsidRDefault="001D4CBA"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разрешения на движение по</w:t>
      </w:r>
    </w:p>
    <w:p w:rsidR="00C93858" w:rsidRPr="00F625BF" w:rsidRDefault="001D4CBA"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автомобильным дорогам местного</w:t>
      </w:r>
    </w:p>
    <w:p w:rsidR="00C93858" w:rsidRPr="00F625BF" w:rsidRDefault="001D4CBA"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значения тяжеловесного и (или)</w:t>
      </w:r>
    </w:p>
    <w:p w:rsidR="006B7810" w:rsidRPr="00F625BF" w:rsidRDefault="001D4CBA"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 xml:space="preserve">крупногабаритного транспортного </w:t>
      </w:r>
      <w:r w:rsidR="006B7810" w:rsidRPr="00F625BF">
        <w:rPr>
          <w:rFonts w:ascii="Times New Roman" w:hAnsi="Times New Roman"/>
          <w:kern w:val="1"/>
          <w:sz w:val="26"/>
          <w:szCs w:val="26"/>
          <w:shd w:val="clear" w:color="auto" w:fill="FFFFFF"/>
          <w:lang w:eastAsia="ar-SA"/>
        </w:rPr>
        <w:t xml:space="preserve">       </w:t>
      </w:r>
    </w:p>
    <w:p w:rsidR="001D4CBA" w:rsidRPr="00F625BF" w:rsidRDefault="001D4CBA" w:rsidP="006B7810">
      <w:pPr>
        <w:widowControl w:val="0"/>
        <w:suppressAutoHyphens/>
        <w:autoSpaceDE w:val="0"/>
        <w:ind w:left="2832" w:firstLine="1988"/>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средства»</w:t>
      </w:r>
    </w:p>
    <w:p w:rsidR="001D4CBA" w:rsidRPr="00F625BF" w:rsidRDefault="001D4CBA" w:rsidP="006B7810">
      <w:pPr>
        <w:tabs>
          <w:tab w:val="left" w:pos="2340"/>
          <w:tab w:val="left" w:pos="3780"/>
        </w:tabs>
        <w:ind w:firstLine="1988"/>
        <w:rPr>
          <w:rFonts w:ascii="Times New Roman" w:hAnsi="Times New Roman"/>
          <w:sz w:val="26"/>
          <w:szCs w:val="26"/>
        </w:rPr>
      </w:pPr>
    </w:p>
    <w:p w:rsidR="001D4CBA" w:rsidRPr="00F625BF" w:rsidRDefault="001D4CBA" w:rsidP="000D2C08">
      <w:pPr>
        <w:ind w:firstLine="708"/>
        <w:rPr>
          <w:rFonts w:ascii="Times New Roman" w:hAnsi="Times New Roman"/>
          <w:b/>
          <w:sz w:val="26"/>
          <w:szCs w:val="26"/>
          <w:lang w:eastAsia="zh-CN"/>
        </w:rPr>
      </w:pPr>
    </w:p>
    <w:tbl>
      <w:tblPr>
        <w:tblW w:w="4900" w:type="dxa"/>
        <w:tblInd w:w="516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4060"/>
      </w:tblGrid>
      <w:tr w:rsidR="001D4CBA" w:rsidRPr="00F625BF" w:rsidTr="001D4E7D">
        <w:tc>
          <w:tcPr>
            <w:tcW w:w="4900" w:type="dxa"/>
            <w:gridSpan w:val="2"/>
            <w:tcBorders>
              <w:top w:val="nil"/>
              <w:left w:val="nil"/>
              <w:bottom w:val="nil"/>
              <w:right w:val="nil"/>
            </w:tcBorders>
          </w:tcPr>
          <w:p w:rsidR="001D4CBA" w:rsidRPr="00F625BF" w:rsidRDefault="001D4CBA" w:rsidP="00C93858">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 xml:space="preserve">Главе </w:t>
            </w:r>
            <w:r w:rsidR="009B0E6C" w:rsidRPr="00F625BF">
              <w:rPr>
                <w:rFonts w:ascii="Times New Roman" w:hAnsi="Times New Roman"/>
                <w:sz w:val="26"/>
                <w:szCs w:val="26"/>
              </w:rPr>
              <w:t xml:space="preserve">Мерчанского сельского </w:t>
            </w:r>
            <w:r w:rsidRPr="00F625BF">
              <w:rPr>
                <w:rFonts w:ascii="Times New Roman" w:hAnsi="Times New Roman"/>
                <w:sz w:val="26"/>
                <w:szCs w:val="26"/>
              </w:rPr>
              <w:t>поселения</w:t>
            </w:r>
            <w:r w:rsidR="00C93858" w:rsidRPr="00F625BF">
              <w:rPr>
                <w:rFonts w:ascii="Times New Roman" w:hAnsi="Times New Roman"/>
                <w:sz w:val="26"/>
                <w:szCs w:val="26"/>
              </w:rPr>
              <w:t xml:space="preserve"> Крымского района</w:t>
            </w:r>
          </w:p>
        </w:tc>
      </w:tr>
      <w:tr w:rsidR="001D4CBA" w:rsidRPr="00F625BF" w:rsidTr="001D4E7D">
        <w:tc>
          <w:tcPr>
            <w:tcW w:w="4900" w:type="dxa"/>
            <w:gridSpan w:val="2"/>
            <w:tcBorders>
              <w:top w:val="nil"/>
              <w:left w:val="nil"/>
              <w:bottom w:val="single" w:sz="4" w:space="0" w:color="auto"/>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p>
        </w:tc>
      </w:tr>
      <w:tr w:rsidR="001D4CBA" w:rsidRPr="00F625BF" w:rsidTr="001D4E7D">
        <w:tc>
          <w:tcPr>
            <w:tcW w:w="4900" w:type="dxa"/>
            <w:gridSpan w:val="2"/>
            <w:tcBorders>
              <w:top w:val="single" w:sz="4" w:space="0" w:color="auto"/>
              <w:left w:val="nil"/>
              <w:bottom w:val="nil"/>
              <w:right w:val="nil"/>
            </w:tcBorders>
          </w:tcPr>
          <w:p w:rsidR="001D4CBA" w:rsidRPr="00F625BF" w:rsidRDefault="00C93858" w:rsidP="001D4E7D">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 xml:space="preserve">                </w:t>
            </w:r>
            <w:r w:rsidR="001D4CBA" w:rsidRPr="00F625BF">
              <w:rPr>
                <w:rFonts w:ascii="Times New Roman" w:hAnsi="Times New Roman"/>
                <w:sz w:val="26"/>
                <w:szCs w:val="26"/>
              </w:rPr>
              <w:t>(Ф.И.О.)</w:t>
            </w:r>
          </w:p>
        </w:tc>
      </w:tr>
      <w:tr w:rsidR="001D4CBA" w:rsidRPr="00F625BF" w:rsidTr="001D4E7D">
        <w:tc>
          <w:tcPr>
            <w:tcW w:w="840" w:type="dxa"/>
            <w:tcBorders>
              <w:top w:val="nil"/>
              <w:left w:val="nil"/>
              <w:bottom w:val="nil"/>
              <w:right w:val="nil"/>
            </w:tcBorders>
          </w:tcPr>
          <w:p w:rsidR="001D4CBA" w:rsidRPr="00F625BF" w:rsidRDefault="001D4CBA" w:rsidP="00C93858">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от</w:t>
            </w:r>
          </w:p>
        </w:tc>
        <w:tc>
          <w:tcPr>
            <w:tcW w:w="4060" w:type="dxa"/>
            <w:tcBorders>
              <w:top w:val="nil"/>
              <w:left w:val="nil"/>
              <w:bottom w:val="single" w:sz="4" w:space="0" w:color="auto"/>
              <w:right w:val="nil"/>
            </w:tcBorders>
          </w:tcPr>
          <w:p w:rsidR="001D4CBA" w:rsidRPr="00F625BF" w:rsidRDefault="001D4CBA" w:rsidP="00C93858">
            <w:pPr>
              <w:widowControl w:val="0"/>
              <w:autoSpaceDE w:val="0"/>
              <w:autoSpaceDN w:val="0"/>
              <w:adjustRightInd w:val="0"/>
              <w:ind w:firstLine="0"/>
              <w:rPr>
                <w:rFonts w:ascii="Times New Roman" w:hAnsi="Times New Roman"/>
                <w:sz w:val="26"/>
                <w:szCs w:val="26"/>
              </w:rPr>
            </w:pPr>
          </w:p>
        </w:tc>
      </w:tr>
      <w:tr w:rsidR="001D4CBA" w:rsidRPr="00F625BF" w:rsidTr="001D4E7D">
        <w:tc>
          <w:tcPr>
            <w:tcW w:w="4900" w:type="dxa"/>
            <w:gridSpan w:val="2"/>
            <w:tcBorders>
              <w:top w:val="nil"/>
              <w:left w:val="nil"/>
              <w:bottom w:val="nil"/>
              <w:right w:val="nil"/>
            </w:tcBorders>
          </w:tcPr>
          <w:p w:rsidR="001D4CBA" w:rsidRPr="00F625BF" w:rsidRDefault="00C93858" w:rsidP="001D4E7D">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 xml:space="preserve">             </w:t>
            </w:r>
            <w:r w:rsidR="001D4CBA" w:rsidRPr="00F625BF">
              <w:rPr>
                <w:rFonts w:ascii="Times New Roman" w:hAnsi="Times New Roman"/>
                <w:sz w:val="26"/>
                <w:szCs w:val="26"/>
              </w:rPr>
              <w:t>(наименование, адрес</w:t>
            </w:r>
          </w:p>
        </w:tc>
      </w:tr>
      <w:tr w:rsidR="001D4CBA" w:rsidRPr="00F625BF" w:rsidTr="001D4E7D">
        <w:tc>
          <w:tcPr>
            <w:tcW w:w="4900" w:type="dxa"/>
            <w:gridSpan w:val="2"/>
            <w:tcBorders>
              <w:top w:val="nil"/>
              <w:left w:val="nil"/>
              <w:bottom w:val="single" w:sz="4" w:space="0" w:color="auto"/>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p>
        </w:tc>
      </w:tr>
      <w:tr w:rsidR="001D4CBA" w:rsidRPr="00F625BF" w:rsidTr="001D4E7D">
        <w:tc>
          <w:tcPr>
            <w:tcW w:w="4900" w:type="dxa"/>
            <w:gridSpan w:val="2"/>
            <w:tcBorders>
              <w:top w:val="single" w:sz="4" w:space="0" w:color="auto"/>
              <w:left w:val="nil"/>
              <w:bottom w:val="nil"/>
              <w:right w:val="nil"/>
            </w:tcBorders>
          </w:tcPr>
          <w:p w:rsidR="001D4CBA" w:rsidRPr="00F625BF" w:rsidRDefault="001D4CBA" w:rsidP="00C93858">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(местонахождение) - для юридических лиц,</w:t>
            </w:r>
          </w:p>
        </w:tc>
      </w:tr>
      <w:tr w:rsidR="001D4CBA" w:rsidRPr="00F625BF" w:rsidTr="001D4E7D">
        <w:tc>
          <w:tcPr>
            <w:tcW w:w="4900" w:type="dxa"/>
            <w:gridSpan w:val="2"/>
            <w:tcBorders>
              <w:top w:val="nil"/>
              <w:left w:val="nil"/>
              <w:bottom w:val="single" w:sz="4" w:space="0" w:color="auto"/>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p>
        </w:tc>
      </w:tr>
      <w:tr w:rsidR="001D4CBA" w:rsidRPr="00F625BF" w:rsidTr="001D4E7D">
        <w:tc>
          <w:tcPr>
            <w:tcW w:w="4900" w:type="dxa"/>
            <w:gridSpan w:val="2"/>
            <w:tcBorders>
              <w:top w:val="single" w:sz="4" w:space="0" w:color="auto"/>
              <w:left w:val="nil"/>
              <w:bottom w:val="nil"/>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(Ф.И.О., адрес места жительства - для</w:t>
            </w:r>
          </w:p>
        </w:tc>
      </w:tr>
      <w:tr w:rsidR="001D4CBA" w:rsidRPr="00F625BF" w:rsidTr="001D4E7D">
        <w:tc>
          <w:tcPr>
            <w:tcW w:w="4900" w:type="dxa"/>
            <w:gridSpan w:val="2"/>
            <w:tcBorders>
              <w:top w:val="nil"/>
              <w:left w:val="nil"/>
              <w:bottom w:val="single" w:sz="4" w:space="0" w:color="auto"/>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p>
        </w:tc>
      </w:tr>
      <w:tr w:rsidR="001D4CBA" w:rsidRPr="00F625BF" w:rsidTr="001D4E7D">
        <w:tc>
          <w:tcPr>
            <w:tcW w:w="4900" w:type="dxa"/>
            <w:gridSpan w:val="2"/>
            <w:tcBorders>
              <w:top w:val="single" w:sz="4" w:space="0" w:color="auto"/>
              <w:left w:val="nil"/>
              <w:bottom w:val="nil"/>
              <w:right w:val="nil"/>
            </w:tcBorders>
          </w:tcPr>
          <w:p w:rsidR="001D4CBA" w:rsidRPr="00F625BF" w:rsidRDefault="001D4CBA" w:rsidP="00C93858">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индивидуальных предпринимателей и физических лиц</w:t>
            </w:r>
          </w:p>
        </w:tc>
      </w:tr>
    </w:tbl>
    <w:p w:rsidR="00C93858" w:rsidRPr="00F625BF" w:rsidRDefault="00C93858" w:rsidP="000D2C08">
      <w:pPr>
        <w:ind w:firstLine="0"/>
        <w:rPr>
          <w:rFonts w:ascii="Times New Roman" w:hAnsi="Times New Roman"/>
          <w:sz w:val="26"/>
          <w:szCs w:val="26"/>
        </w:rPr>
      </w:pPr>
    </w:p>
    <w:p w:rsidR="00C93858" w:rsidRPr="00F625BF" w:rsidRDefault="00C93858" w:rsidP="00C93858">
      <w:pPr>
        <w:jc w:val="center"/>
        <w:rPr>
          <w:rFonts w:ascii="Times New Roman" w:hAnsi="Times New Roman"/>
          <w:sz w:val="26"/>
          <w:szCs w:val="26"/>
        </w:rPr>
      </w:pPr>
      <w:r w:rsidRPr="00F625BF">
        <w:rPr>
          <w:rFonts w:ascii="Times New Roman" w:hAnsi="Times New Roman"/>
          <w:sz w:val="26"/>
          <w:szCs w:val="26"/>
        </w:rPr>
        <w:t>ФОРМА ЗАЯВЛЕНИЯ</w:t>
      </w:r>
    </w:p>
    <w:p w:rsidR="001D4CBA" w:rsidRPr="00F625BF" w:rsidRDefault="001D4CBA" w:rsidP="001D4CBA">
      <w:pPr>
        <w:suppressAutoHyphens/>
        <w:jc w:val="center"/>
        <w:rPr>
          <w:rFonts w:ascii="Times New Roman" w:hAnsi="Times New Roman"/>
          <w:bCs/>
          <w:color w:val="26282F"/>
          <w:sz w:val="26"/>
          <w:szCs w:val="26"/>
        </w:rPr>
      </w:pPr>
    </w:p>
    <w:p w:rsidR="001D4CBA" w:rsidRPr="00F625BF" w:rsidRDefault="001D4CBA" w:rsidP="001D4CBA">
      <w:pPr>
        <w:suppressAutoHyphens/>
        <w:jc w:val="center"/>
        <w:rPr>
          <w:rFonts w:ascii="Times New Roman" w:hAnsi="Times New Roman"/>
          <w:bCs/>
          <w:color w:val="26282F"/>
          <w:sz w:val="26"/>
          <w:szCs w:val="26"/>
        </w:rPr>
      </w:pPr>
      <w:r w:rsidRPr="00F625BF">
        <w:rPr>
          <w:rFonts w:ascii="Times New Roman" w:hAnsi="Times New Roman"/>
          <w:bCs/>
          <w:color w:val="26282F"/>
          <w:sz w:val="26"/>
          <w:szCs w:val="26"/>
        </w:rPr>
        <w:t>Заявление</w:t>
      </w:r>
    </w:p>
    <w:p w:rsidR="001D4CBA" w:rsidRPr="00F625BF" w:rsidRDefault="001D4CBA" w:rsidP="001D4CBA">
      <w:pPr>
        <w:jc w:val="center"/>
        <w:rPr>
          <w:rFonts w:ascii="Times New Roman" w:hAnsi="Times New Roman"/>
          <w:sz w:val="26"/>
          <w:szCs w:val="26"/>
        </w:rPr>
      </w:pPr>
      <w:r w:rsidRPr="00F625BF">
        <w:rPr>
          <w:rFonts w:ascii="Times New Roman" w:hAnsi="Times New Roman"/>
          <w:sz w:val="26"/>
          <w:szCs w:val="26"/>
        </w:rPr>
        <w:t xml:space="preserve">о выдаче специального разрешения на движение по автомобильным дорогам местного значения тяжеловесного и (или) крупногабаритного </w:t>
      </w:r>
    </w:p>
    <w:p w:rsidR="001D4CBA" w:rsidRPr="00F625BF" w:rsidRDefault="001D4CBA" w:rsidP="001D4CBA">
      <w:pPr>
        <w:jc w:val="center"/>
        <w:rPr>
          <w:rFonts w:ascii="Times New Roman" w:hAnsi="Times New Roman"/>
          <w:sz w:val="26"/>
          <w:szCs w:val="26"/>
          <w:lang w:eastAsia="ar-SA"/>
        </w:rPr>
      </w:pPr>
      <w:r w:rsidRPr="00F625BF">
        <w:rPr>
          <w:rFonts w:ascii="Times New Roman" w:hAnsi="Times New Roman"/>
          <w:sz w:val="26"/>
          <w:szCs w:val="26"/>
        </w:rPr>
        <w:t>транспортного средства</w:t>
      </w:r>
    </w:p>
    <w:p w:rsidR="001D4CBA" w:rsidRPr="00F625BF" w:rsidRDefault="001D4CBA" w:rsidP="001D4CBA">
      <w:pPr>
        <w:suppressAutoHyphens/>
        <w:jc w:val="center"/>
        <w:rPr>
          <w:rFonts w:ascii="Times New Roman" w:hAnsi="Times New Roman"/>
          <w:bCs/>
          <w:color w:val="26282F"/>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60"/>
        <w:gridCol w:w="10"/>
        <w:gridCol w:w="403"/>
        <w:gridCol w:w="951"/>
        <w:gridCol w:w="446"/>
        <w:gridCol w:w="309"/>
        <w:gridCol w:w="320"/>
        <w:gridCol w:w="667"/>
        <w:gridCol w:w="449"/>
        <w:gridCol w:w="174"/>
        <w:gridCol w:w="523"/>
        <w:gridCol w:w="20"/>
        <w:gridCol w:w="990"/>
        <w:gridCol w:w="948"/>
      </w:tblGrid>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Наименование, адрес и телефон владельца транспортного средства</w:t>
            </w: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3701" w:type="dxa"/>
            <w:gridSpan w:val="5"/>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ИНН, ОГРН / ОГРИП владельца транспортного средства</w:t>
            </w:r>
            <w:hyperlink w:anchor="sub_111" w:history="1">
              <w:r w:rsidRPr="00F625BF">
                <w:rPr>
                  <w:rFonts w:ascii="Times New Roman" w:hAnsi="Times New Roman"/>
                  <w:color w:val="000000"/>
                  <w:sz w:val="26"/>
                  <w:szCs w:val="26"/>
                  <w:lang w:eastAsia="en-US"/>
                </w:rPr>
                <w:t>*</w:t>
              </w:r>
            </w:hyperlink>
          </w:p>
        </w:tc>
        <w:tc>
          <w:tcPr>
            <w:tcW w:w="5797" w:type="dxa"/>
            <w:gridSpan w:val="11"/>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Маршрут движения</w:t>
            </w: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7560" w:type="dxa"/>
            <w:gridSpan w:val="14"/>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Вид перевозки (межрегиональная, местная)</w:t>
            </w:r>
          </w:p>
        </w:tc>
        <w:tc>
          <w:tcPr>
            <w:tcW w:w="1938" w:type="dxa"/>
            <w:gridSpan w:val="2"/>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3701" w:type="dxa"/>
            <w:gridSpan w:val="5"/>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с</w:t>
            </w:r>
          </w:p>
        </w:tc>
        <w:tc>
          <w:tcPr>
            <w:tcW w:w="1436" w:type="dxa"/>
            <w:gridSpan w:val="3"/>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1707" w:type="dxa"/>
            <w:gridSpan w:val="4"/>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по</w:t>
            </w:r>
          </w:p>
        </w:tc>
        <w:tc>
          <w:tcPr>
            <w:tcW w:w="948" w:type="dxa"/>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3701" w:type="dxa"/>
            <w:gridSpan w:val="5"/>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На количество поездок</w:t>
            </w:r>
          </w:p>
        </w:tc>
        <w:tc>
          <w:tcPr>
            <w:tcW w:w="5797" w:type="dxa"/>
            <w:gridSpan w:val="11"/>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3701" w:type="dxa"/>
            <w:gridSpan w:val="5"/>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1D4CBA" w:rsidRPr="00F625BF" w:rsidRDefault="001D4CBA" w:rsidP="000D2C08">
            <w:pPr>
              <w:autoSpaceDE w:val="0"/>
              <w:autoSpaceDN w:val="0"/>
              <w:adjustRightInd w:val="0"/>
              <w:ind w:firstLine="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да</w:t>
            </w:r>
          </w:p>
        </w:tc>
        <w:tc>
          <w:tcPr>
            <w:tcW w:w="1958" w:type="dxa"/>
            <w:gridSpan w:val="3"/>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нет</w:t>
            </w:r>
          </w:p>
        </w:tc>
      </w:tr>
      <w:tr w:rsidR="001D4CBA" w:rsidRPr="00F625BF" w:rsidTr="001D4E7D">
        <w:tc>
          <w:tcPr>
            <w:tcW w:w="5098" w:type="dxa"/>
            <w:gridSpan w:val="7"/>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Наименование</w:t>
            </w:r>
            <w:hyperlink w:anchor="sub_222" w:history="1">
              <w:r w:rsidRPr="00F625BF">
                <w:rPr>
                  <w:rFonts w:ascii="Times New Roman" w:hAnsi="Times New Roman"/>
                  <w:color w:val="000000"/>
                  <w:sz w:val="26"/>
                  <w:szCs w:val="26"/>
                  <w:lang w:eastAsia="en-US"/>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Габариты</w:t>
            </w:r>
          </w:p>
        </w:tc>
        <w:tc>
          <w:tcPr>
            <w:tcW w:w="1958" w:type="dxa"/>
            <w:gridSpan w:val="3"/>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Масса</w:t>
            </w:r>
          </w:p>
        </w:tc>
      </w:tr>
      <w:tr w:rsidR="001D4CBA" w:rsidRPr="00F625BF" w:rsidTr="001D4E7D">
        <w:tc>
          <w:tcPr>
            <w:tcW w:w="5098" w:type="dxa"/>
            <w:gridSpan w:val="7"/>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2442" w:type="dxa"/>
            <w:gridSpan w:val="6"/>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1958" w:type="dxa"/>
            <w:gridSpan w:val="3"/>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 xml:space="preserve">Транспортное средство (автопоезд) (марка и модель транспортного средства </w:t>
            </w:r>
            <w:r w:rsidRPr="00F625BF">
              <w:rPr>
                <w:rFonts w:ascii="Times New Roman" w:hAnsi="Times New Roman"/>
                <w:color w:val="000000"/>
                <w:sz w:val="26"/>
                <w:szCs w:val="26"/>
                <w:lang w:eastAsia="en-US"/>
              </w:rPr>
              <w:lastRenderedPageBreak/>
              <w:t>(тягача, прицепа (полуприцепа)), государственный регистрационный знак транспортного средства (тягача, прицепа (полуприцепа))</w:t>
            </w: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Параметры транспортного средства (автопоезда)</w:t>
            </w:r>
          </w:p>
        </w:tc>
      </w:tr>
      <w:tr w:rsidR="001D4CBA" w:rsidRPr="00F625BF" w:rsidTr="001D4E7D">
        <w:tc>
          <w:tcPr>
            <w:tcW w:w="3288" w:type="dxa"/>
            <w:gridSpan w:val="3"/>
            <w:vMerge w:val="restart"/>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Масса транспортного средства (автопоезда) без груза/с грузом (т)</w:t>
            </w:r>
          </w:p>
        </w:tc>
        <w:tc>
          <w:tcPr>
            <w:tcW w:w="1810" w:type="dxa"/>
            <w:gridSpan w:val="4"/>
            <w:vMerge w:val="restart"/>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1919" w:type="dxa"/>
            <w:gridSpan w:val="5"/>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Масса тягача (т)</w:t>
            </w:r>
          </w:p>
        </w:tc>
        <w:tc>
          <w:tcPr>
            <w:tcW w:w="2481" w:type="dxa"/>
            <w:gridSpan w:val="4"/>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Масса прицепа (полуприцепа) (т)</w:t>
            </w:r>
          </w:p>
        </w:tc>
      </w:tr>
      <w:tr w:rsidR="001D4CBA" w:rsidRPr="00F625BF" w:rsidTr="001D4E7D">
        <w:tc>
          <w:tcPr>
            <w:tcW w:w="3288" w:type="dxa"/>
            <w:gridSpan w:val="3"/>
            <w:vMerge/>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1810" w:type="dxa"/>
            <w:gridSpan w:val="4"/>
            <w:vMerge/>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1919" w:type="dxa"/>
            <w:gridSpan w:val="5"/>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2481" w:type="dxa"/>
            <w:gridSpan w:val="4"/>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3298" w:type="dxa"/>
            <w:gridSpan w:val="4"/>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Расстояния между осями</w:t>
            </w:r>
          </w:p>
        </w:tc>
        <w:tc>
          <w:tcPr>
            <w:tcW w:w="6200" w:type="dxa"/>
            <w:gridSpan w:val="12"/>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3298" w:type="dxa"/>
            <w:gridSpan w:val="4"/>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Нагрузки на оси (т)</w:t>
            </w:r>
          </w:p>
        </w:tc>
        <w:tc>
          <w:tcPr>
            <w:tcW w:w="6200" w:type="dxa"/>
            <w:gridSpan w:val="12"/>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Габариты транспортного средства (автопоезда):</w:t>
            </w:r>
          </w:p>
        </w:tc>
      </w:tr>
      <w:tr w:rsidR="001D4CBA" w:rsidRPr="00F625BF" w:rsidTr="001D4E7D">
        <w:tc>
          <w:tcPr>
            <w:tcW w:w="1666" w:type="dxa"/>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Длина(м)</w:t>
            </w:r>
          </w:p>
        </w:tc>
        <w:tc>
          <w:tcPr>
            <w:tcW w:w="1632" w:type="dxa"/>
            <w:gridSpan w:val="3"/>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Ширина (м)</w:t>
            </w:r>
          </w:p>
        </w:tc>
        <w:tc>
          <w:tcPr>
            <w:tcW w:w="1354" w:type="dxa"/>
            <w:gridSpan w:val="2"/>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Высота (м)</w:t>
            </w:r>
          </w:p>
        </w:tc>
        <w:tc>
          <w:tcPr>
            <w:tcW w:w="4846" w:type="dxa"/>
            <w:gridSpan w:val="10"/>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Минимальный радиус поворота с грузом (м)</w:t>
            </w:r>
          </w:p>
        </w:tc>
      </w:tr>
      <w:tr w:rsidR="001D4CBA" w:rsidRPr="00F625BF" w:rsidTr="001D4E7D">
        <w:tc>
          <w:tcPr>
            <w:tcW w:w="1666" w:type="dxa"/>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1632" w:type="dxa"/>
            <w:gridSpan w:val="3"/>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1354" w:type="dxa"/>
            <w:gridSpan w:val="2"/>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4846" w:type="dxa"/>
            <w:gridSpan w:val="10"/>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4652" w:type="dxa"/>
            <w:gridSpan w:val="6"/>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Необходимость автомобиля сопровождения (прикрытия)</w:t>
            </w:r>
          </w:p>
        </w:tc>
        <w:tc>
          <w:tcPr>
            <w:tcW w:w="4846" w:type="dxa"/>
            <w:gridSpan w:val="10"/>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5727" w:type="dxa"/>
            <w:gridSpan w:val="9"/>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Предполагаемая максимальная скорость движения транспортного средства (автопоезда) (км/час)</w:t>
            </w:r>
          </w:p>
        </w:tc>
        <w:tc>
          <w:tcPr>
            <w:tcW w:w="3771" w:type="dxa"/>
            <w:gridSpan w:val="7"/>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5727" w:type="dxa"/>
            <w:gridSpan w:val="9"/>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Банковские реквизиты</w:t>
            </w:r>
          </w:p>
        </w:tc>
        <w:tc>
          <w:tcPr>
            <w:tcW w:w="3771" w:type="dxa"/>
            <w:gridSpan w:val="7"/>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9498" w:type="dxa"/>
            <w:gridSpan w:val="16"/>
            <w:tcBorders>
              <w:top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Оплату гарантируем</w:t>
            </w:r>
          </w:p>
        </w:tc>
      </w:tr>
      <w:tr w:rsidR="001D4CBA" w:rsidRPr="00F625BF" w:rsidTr="001D4E7D">
        <w:tc>
          <w:tcPr>
            <w:tcW w:w="2828" w:type="dxa"/>
            <w:gridSpan w:val="2"/>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3566" w:type="dxa"/>
            <w:gridSpan w:val="8"/>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c>
          <w:tcPr>
            <w:tcW w:w="3104" w:type="dxa"/>
            <w:gridSpan w:val="6"/>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F625BF" w:rsidTr="001D4E7D">
        <w:tc>
          <w:tcPr>
            <w:tcW w:w="2828" w:type="dxa"/>
            <w:gridSpan w:val="2"/>
            <w:tcBorders>
              <w:top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(должность)</w:t>
            </w:r>
          </w:p>
        </w:tc>
        <w:tc>
          <w:tcPr>
            <w:tcW w:w="3566" w:type="dxa"/>
            <w:gridSpan w:val="8"/>
            <w:tcBorders>
              <w:top w:val="single" w:sz="4" w:space="0" w:color="auto"/>
              <w:left w:val="single" w:sz="4" w:space="0" w:color="auto"/>
              <w:bottom w:val="single" w:sz="4" w:space="0" w:color="auto"/>
              <w:right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(подпись)</w:t>
            </w:r>
          </w:p>
        </w:tc>
        <w:tc>
          <w:tcPr>
            <w:tcW w:w="3104" w:type="dxa"/>
            <w:gridSpan w:val="6"/>
            <w:tcBorders>
              <w:top w:val="single" w:sz="4" w:space="0" w:color="auto"/>
              <w:left w:val="single" w:sz="4" w:space="0" w:color="auto"/>
              <w:bottom w:val="single" w:sz="4" w:space="0" w:color="auto"/>
            </w:tcBorders>
          </w:tcPr>
          <w:p w:rsidR="001D4CBA" w:rsidRPr="00F625BF" w:rsidRDefault="001D4CBA" w:rsidP="001D4E7D">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(фамилия)</w:t>
            </w:r>
          </w:p>
        </w:tc>
      </w:tr>
    </w:tbl>
    <w:p w:rsidR="001D4CBA" w:rsidRPr="00F625BF" w:rsidRDefault="001D4CBA" w:rsidP="001D4CBA">
      <w:pPr>
        <w:autoSpaceDE w:val="0"/>
        <w:autoSpaceDN w:val="0"/>
        <w:adjustRightInd w:val="0"/>
        <w:outlineLvl w:val="0"/>
        <w:rPr>
          <w:rFonts w:cs="Arial"/>
          <w:color w:val="000000"/>
          <w:sz w:val="26"/>
          <w:szCs w:val="26"/>
          <w:lang w:eastAsia="en-US"/>
        </w:rPr>
      </w:pPr>
      <w:r w:rsidRPr="00F625BF">
        <w:rPr>
          <w:rFonts w:cs="Arial"/>
          <w:color w:val="000000"/>
          <w:sz w:val="26"/>
          <w:szCs w:val="26"/>
          <w:lang w:eastAsia="en-US"/>
        </w:rPr>
        <w:t>______________________________</w:t>
      </w:r>
    </w:p>
    <w:p w:rsidR="001D4CBA" w:rsidRPr="00F625BF" w:rsidRDefault="001D4CBA" w:rsidP="001D4CBA">
      <w:pPr>
        <w:autoSpaceDE w:val="0"/>
        <w:autoSpaceDN w:val="0"/>
        <w:adjustRightInd w:val="0"/>
        <w:outlineLvl w:val="0"/>
        <w:rPr>
          <w:rFonts w:ascii="Times New Roman" w:hAnsi="Times New Roman"/>
          <w:color w:val="000000"/>
          <w:sz w:val="26"/>
          <w:szCs w:val="26"/>
          <w:lang w:eastAsia="en-US"/>
        </w:rPr>
      </w:pPr>
      <w:bookmarkStart w:id="13" w:name="sub_111"/>
      <w:r w:rsidRPr="00F625BF">
        <w:rPr>
          <w:rFonts w:ascii="Times New Roman" w:hAnsi="Times New Roman"/>
          <w:color w:val="000000"/>
          <w:sz w:val="26"/>
          <w:szCs w:val="26"/>
          <w:lang w:eastAsia="en-US"/>
        </w:rPr>
        <w:t>* Для российских владельцев транспортных средств.</w:t>
      </w:r>
    </w:p>
    <w:bookmarkEnd w:id="13"/>
    <w:p w:rsidR="001D4CBA" w:rsidRPr="00F625BF" w:rsidRDefault="001D4CBA" w:rsidP="001D4CBA">
      <w:pPr>
        <w:autoSpaceDE w:val="0"/>
        <w:autoSpaceDN w:val="0"/>
        <w:adjustRightInd w:val="0"/>
        <w:outlineLvl w:val="0"/>
        <w:rPr>
          <w:rFonts w:ascii="Times New Roman" w:hAnsi="Times New Roman"/>
          <w:color w:val="000000"/>
          <w:sz w:val="26"/>
          <w:szCs w:val="26"/>
          <w:lang w:eastAsia="en-US"/>
        </w:rPr>
      </w:pPr>
      <w:r w:rsidRPr="00F625BF">
        <w:rPr>
          <w:rFonts w:ascii="Times New Roman" w:hAnsi="Times New Roman"/>
          <w:color w:val="000000"/>
          <w:sz w:val="26"/>
          <w:szCs w:val="26"/>
          <w:lang w:eastAsia="en-US"/>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1D4CBA" w:rsidRPr="00F625BF" w:rsidRDefault="001D4CBA" w:rsidP="001D4CBA">
      <w:pPr>
        <w:suppressAutoHyphens/>
        <w:jc w:val="center"/>
        <w:rPr>
          <w:rFonts w:cs="Arial"/>
          <w:sz w:val="26"/>
          <w:szCs w:val="26"/>
        </w:rPr>
      </w:pPr>
    </w:p>
    <w:p w:rsidR="001D4CBA" w:rsidRPr="00F625BF" w:rsidRDefault="001D4CBA" w:rsidP="001D4CBA">
      <w:pPr>
        <w:suppressAutoHyphens/>
        <w:jc w:val="center"/>
        <w:rPr>
          <w:rFonts w:cs="Arial"/>
          <w:sz w:val="26"/>
          <w:szCs w:val="26"/>
        </w:rPr>
      </w:pPr>
    </w:p>
    <w:p w:rsidR="001D4CBA" w:rsidRPr="00F625BF" w:rsidRDefault="001D4CBA" w:rsidP="001D4CBA">
      <w:pPr>
        <w:suppressAutoHyphens/>
        <w:jc w:val="center"/>
        <w:rPr>
          <w:rFonts w:cs="Arial"/>
          <w:sz w:val="26"/>
          <w:szCs w:val="26"/>
        </w:rPr>
      </w:pPr>
    </w:p>
    <w:p w:rsidR="00974873" w:rsidRPr="00F625BF" w:rsidRDefault="00974873" w:rsidP="001D4CBA">
      <w:pPr>
        <w:suppressAutoHyphens/>
        <w:jc w:val="center"/>
        <w:rPr>
          <w:rFonts w:ascii="Times New Roman" w:hAnsi="Times New Roman"/>
          <w:sz w:val="26"/>
          <w:szCs w:val="26"/>
        </w:rPr>
      </w:pPr>
    </w:p>
    <w:p w:rsidR="00974873" w:rsidRPr="00F625BF" w:rsidRDefault="00974873" w:rsidP="001D4CBA">
      <w:pPr>
        <w:suppressAutoHyphens/>
        <w:jc w:val="center"/>
        <w:rPr>
          <w:rFonts w:ascii="Times New Roman" w:hAnsi="Times New Roman"/>
          <w:sz w:val="26"/>
          <w:szCs w:val="26"/>
        </w:rPr>
      </w:pPr>
    </w:p>
    <w:p w:rsidR="00974873" w:rsidRPr="00F625BF" w:rsidRDefault="00974873" w:rsidP="001D4CBA">
      <w:pPr>
        <w:suppressAutoHyphens/>
        <w:jc w:val="center"/>
        <w:rPr>
          <w:rFonts w:ascii="Times New Roman" w:hAnsi="Times New Roman"/>
          <w:sz w:val="26"/>
          <w:szCs w:val="26"/>
        </w:rPr>
      </w:pPr>
    </w:p>
    <w:p w:rsidR="00974873" w:rsidRPr="00F625BF" w:rsidRDefault="00974873" w:rsidP="001D4CBA">
      <w:pPr>
        <w:suppressAutoHyphens/>
        <w:jc w:val="center"/>
        <w:rPr>
          <w:rFonts w:ascii="Times New Roman" w:hAnsi="Times New Roman"/>
          <w:sz w:val="26"/>
          <w:szCs w:val="26"/>
        </w:rPr>
      </w:pPr>
    </w:p>
    <w:p w:rsidR="00974873" w:rsidRPr="00F625BF" w:rsidRDefault="00974873"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6B7810" w:rsidRPr="00F625BF" w:rsidRDefault="006B7810" w:rsidP="001D4CBA">
      <w:pPr>
        <w:suppressAutoHyphens/>
        <w:jc w:val="center"/>
        <w:rPr>
          <w:rFonts w:ascii="Times New Roman" w:hAnsi="Times New Roman"/>
          <w:sz w:val="26"/>
          <w:szCs w:val="26"/>
        </w:rPr>
      </w:pPr>
    </w:p>
    <w:p w:rsidR="00AA66E9" w:rsidRPr="00F625BF" w:rsidRDefault="00AA66E9" w:rsidP="006B7810">
      <w:pPr>
        <w:suppressAutoHyphens/>
        <w:ind w:firstLine="0"/>
        <w:rPr>
          <w:rFonts w:ascii="Times New Roman" w:hAnsi="Times New Roman"/>
          <w:sz w:val="26"/>
          <w:szCs w:val="26"/>
        </w:rPr>
      </w:pPr>
    </w:p>
    <w:p w:rsidR="00397B18" w:rsidRPr="00F625BF" w:rsidRDefault="00397B18" w:rsidP="001D4CBA">
      <w:pPr>
        <w:suppressAutoHyphens/>
        <w:jc w:val="center"/>
        <w:rPr>
          <w:rFonts w:ascii="Times New Roman" w:hAnsi="Times New Roman"/>
          <w:sz w:val="26"/>
          <w:szCs w:val="26"/>
        </w:rPr>
      </w:pPr>
    </w:p>
    <w:p w:rsidR="00397BBD" w:rsidRPr="00F625BF" w:rsidRDefault="003A1AF6" w:rsidP="00397BBD">
      <w:pPr>
        <w:widowControl w:val="0"/>
        <w:suppressAutoHyphens/>
        <w:autoSpaceDE w:val="0"/>
        <w:snapToGrid w:val="0"/>
        <w:ind w:left="2832" w:firstLine="708"/>
        <w:jc w:val="right"/>
        <w:rPr>
          <w:rFonts w:ascii="Times New Roman" w:hAnsi="Times New Roman"/>
          <w:sz w:val="26"/>
          <w:szCs w:val="26"/>
          <w:shd w:val="clear" w:color="auto" w:fill="FFFFFF"/>
          <w:lang w:eastAsia="ar-SA"/>
        </w:rPr>
      </w:pPr>
      <w:r w:rsidRPr="00F625BF">
        <w:rPr>
          <w:rFonts w:ascii="Times New Roman" w:hAnsi="Times New Roman"/>
          <w:sz w:val="26"/>
          <w:szCs w:val="26"/>
          <w:shd w:val="clear" w:color="auto" w:fill="FFFFFF"/>
          <w:lang w:eastAsia="ar-SA"/>
        </w:rPr>
        <w:lastRenderedPageBreak/>
        <w:t>ПРИЛОЖЕНИЕ № 2</w:t>
      </w:r>
    </w:p>
    <w:p w:rsidR="00397BBD" w:rsidRPr="00F625BF"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к административному регламенту</w:t>
      </w:r>
    </w:p>
    <w:p w:rsidR="00397BBD" w:rsidRPr="00F625BF"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предоставления администрацией</w:t>
      </w:r>
    </w:p>
    <w:p w:rsidR="00397BBD" w:rsidRPr="00F625BF" w:rsidRDefault="009B0E6C"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 xml:space="preserve">Мерчанского сельского </w:t>
      </w:r>
      <w:r w:rsidR="00397BBD" w:rsidRPr="00F625BF">
        <w:rPr>
          <w:rFonts w:ascii="Times New Roman" w:hAnsi="Times New Roman"/>
          <w:kern w:val="1"/>
          <w:sz w:val="26"/>
          <w:szCs w:val="26"/>
          <w:shd w:val="clear" w:color="auto" w:fill="FFFFFF"/>
          <w:lang w:eastAsia="ar-SA"/>
        </w:rPr>
        <w:t>поселения</w:t>
      </w:r>
    </w:p>
    <w:p w:rsidR="00397BBD" w:rsidRPr="00F625BF"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Крымского района муниципальной</w:t>
      </w:r>
    </w:p>
    <w:p w:rsidR="00397BBD" w:rsidRPr="00F625BF"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услуги «Выдача специального</w:t>
      </w:r>
    </w:p>
    <w:p w:rsidR="00397BBD" w:rsidRPr="00F625BF"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разрешения на движение по</w:t>
      </w:r>
    </w:p>
    <w:p w:rsidR="00397BBD" w:rsidRPr="00F625BF"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автомобильным дорогам местного</w:t>
      </w:r>
    </w:p>
    <w:p w:rsidR="00397BBD" w:rsidRPr="00F625BF"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значения тяжеловесного и (или)</w:t>
      </w:r>
    </w:p>
    <w:p w:rsidR="00397BBD" w:rsidRPr="00F625BF"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F625BF">
        <w:rPr>
          <w:rFonts w:ascii="Times New Roman" w:hAnsi="Times New Roman"/>
          <w:kern w:val="1"/>
          <w:sz w:val="26"/>
          <w:szCs w:val="26"/>
          <w:shd w:val="clear" w:color="auto" w:fill="FFFFFF"/>
          <w:lang w:eastAsia="ar-SA"/>
        </w:rPr>
        <w:t>крупногабаритного транспортного средства»</w:t>
      </w:r>
    </w:p>
    <w:p w:rsidR="00465D6E" w:rsidRPr="00F625BF" w:rsidRDefault="00465D6E" w:rsidP="001D4CBA">
      <w:pPr>
        <w:suppressAutoHyphens/>
        <w:jc w:val="center"/>
        <w:rPr>
          <w:rFonts w:ascii="Times New Roman" w:hAnsi="Times New Roman"/>
          <w:sz w:val="26"/>
          <w:szCs w:val="26"/>
        </w:rPr>
      </w:pPr>
    </w:p>
    <w:p w:rsidR="00397BBD" w:rsidRPr="00F625BF" w:rsidRDefault="00397BBD" w:rsidP="001D4CBA">
      <w:pPr>
        <w:suppressAutoHyphens/>
        <w:jc w:val="center"/>
        <w:rPr>
          <w:rFonts w:ascii="Times New Roman" w:hAnsi="Times New Roman"/>
          <w:sz w:val="26"/>
          <w:szCs w:val="26"/>
        </w:rPr>
      </w:pPr>
    </w:p>
    <w:p w:rsidR="00974873" w:rsidRPr="00F625BF" w:rsidRDefault="00974873" w:rsidP="001D4CBA">
      <w:pPr>
        <w:suppressAutoHyphens/>
        <w:jc w:val="center"/>
        <w:rPr>
          <w:rFonts w:ascii="Times New Roman" w:hAnsi="Times New Roman"/>
          <w:sz w:val="26"/>
          <w:szCs w:val="26"/>
        </w:rPr>
      </w:pPr>
    </w:p>
    <w:p w:rsidR="001D4CBA" w:rsidRPr="00F625BF" w:rsidRDefault="001D4CBA" w:rsidP="001D4CBA">
      <w:pPr>
        <w:suppressAutoHyphens/>
        <w:jc w:val="center"/>
        <w:rPr>
          <w:rFonts w:ascii="Times New Roman" w:hAnsi="Times New Roman"/>
          <w:b/>
          <w:sz w:val="26"/>
          <w:szCs w:val="26"/>
        </w:rPr>
      </w:pPr>
      <w:r w:rsidRPr="00F625BF">
        <w:rPr>
          <w:rFonts w:ascii="Times New Roman" w:hAnsi="Times New Roman"/>
          <w:b/>
          <w:sz w:val="26"/>
          <w:szCs w:val="26"/>
        </w:rPr>
        <w:t>Образец заполнения заявления</w:t>
      </w:r>
    </w:p>
    <w:p w:rsidR="001D4CBA" w:rsidRPr="00F625BF" w:rsidRDefault="001D4CBA" w:rsidP="001D4CBA">
      <w:pPr>
        <w:jc w:val="center"/>
        <w:rPr>
          <w:rFonts w:ascii="Times New Roman" w:hAnsi="Times New Roman"/>
          <w:sz w:val="26"/>
          <w:szCs w:val="26"/>
          <w:lang w:eastAsia="ar-SA"/>
        </w:rPr>
      </w:pPr>
    </w:p>
    <w:tbl>
      <w:tblPr>
        <w:tblW w:w="4900" w:type="dxa"/>
        <w:tblInd w:w="516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140"/>
        <w:gridCol w:w="280"/>
        <w:gridCol w:w="840"/>
        <w:gridCol w:w="420"/>
        <w:gridCol w:w="560"/>
        <w:gridCol w:w="1820"/>
      </w:tblGrid>
      <w:tr w:rsidR="001D4CBA" w:rsidRPr="00F625BF" w:rsidTr="001D4E7D">
        <w:tc>
          <w:tcPr>
            <w:tcW w:w="4900" w:type="dxa"/>
            <w:gridSpan w:val="7"/>
            <w:tcBorders>
              <w:top w:val="nil"/>
              <w:left w:val="nil"/>
              <w:bottom w:val="nil"/>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 xml:space="preserve">Главе </w:t>
            </w:r>
            <w:r w:rsidR="009B0E6C" w:rsidRPr="00F625BF">
              <w:rPr>
                <w:rFonts w:ascii="Times New Roman" w:hAnsi="Times New Roman"/>
                <w:sz w:val="26"/>
                <w:szCs w:val="26"/>
              </w:rPr>
              <w:t xml:space="preserve">Мерчанского сельского </w:t>
            </w:r>
            <w:r w:rsidRPr="00F625BF">
              <w:rPr>
                <w:rFonts w:ascii="Times New Roman" w:hAnsi="Times New Roman"/>
                <w:sz w:val="26"/>
                <w:szCs w:val="26"/>
              </w:rPr>
              <w:t>поселения</w:t>
            </w:r>
            <w:r w:rsidR="00974873" w:rsidRPr="00F625BF">
              <w:rPr>
                <w:rFonts w:ascii="Times New Roman" w:hAnsi="Times New Roman"/>
                <w:sz w:val="26"/>
                <w:szCs w:val="26"/>
              </w:rPr>
              <w:t xml:space="preserve"> Крымского района</w:t>
            </w:r>
          </w:p>
        </w:tc>
      </w:tr>
      <w:tr w:rsidR="001D4CBA" w:rsidRPr="00F625BF" w:rsidTr="001D4E7D">
        <w:tc>
          <w:tcPr>
            <w:tcW w:w="4900" w:type="dxa"/>
            <w:gridSpan w:val="7"/>
            <w:tcBorders>
              <w:top w:val="nil"/>
              <w:left w:val="nil"/>
              <w:bottom w:val="single" w:sz="4" w:space="0" w:color="auto"/>
              <w:right w:val="nil"/>
            </w:tcBorders>
          </w:tcPr>
          <w:p w:rsidR="001D4CBA" w:rsidRPr="00F625BF" w:rsidRDefault="007E2475"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Е.В. Прокопенко</w:t>
            </w:r>
          </w:p>
        </w:tc>
      </w:tr>
      <w:tr w:rsidR="001D4CBA" w:rsidRPr="00F625BF" w:rsidTr="001D4E7D">
        <w:tc>
          <w:tcPr>
            <w:tcW w:w="4900" w:type="dxa"/>
            <w:gridSpan w:val="7"/>
            <w:tcBorders>
              <w:top w:val="single" w:sz="4" w:space="0" w:color="auto"/>
              <w:left w:val="nil"/>
              <w:bottom w:val="nil"/>
              <w:right w:val="nil"/>
            </w:tcBorders>
          </w:tcPr>
          <w:p w:rsidR="001D4CBA" w:rsidRPr="00F625BF" w:rsidRDefault="001D4CBA" w:rsidP="00974873">
            <w:pPr>
              <w:widowControl w:val="0"/>
              <w:autoSpaceDE w:val="0"/>
              <w:autoSpaceDN w:val="0"/>
              <w:adjustRightInd w:val="0"/>
              <w:jc w:val="center"/>
              <w:rPr>
                <w:rFonts w:ascii="Times New Roman" w:hAnsi="Times New Roman"/>
                <w:sz w:val="26"/>
                <w:szCs w:val="26"/>
              </w:rPr>
            </w:pPr>
            <w:r w:rsidRPr="00F625BF">
              <w:rPr>
                <w:rFonts w:ascii="Times New Roman" w:hAnsi="Times New Roman"/>
                <w:sz w:val="26"/>
                <w:szCs w:val="26"/>
              </w:rPr>
              <w:t>(Ф.И.О.)</w:t>
            </w:r>
          </w:p>
        </w:tc>
      </w:tr>
      <w:tr w:rsidR="001D4CBA" w:rsidRPr="00F625BF" w:rsidTr="001D4E7D">
        <w:tc>
          <w:tcPr>
            <w:tcW w:w="840" w:type="dxa"/>
            <w:tcBorders>
              <w:top w:val="nil"/>
              <w:left w:val="nil"/>
              <w:bottom w:val="nil"/>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от</w:t>
            </w:r>
          </w:p>
        </w:tc>
        <w:tc>
          <w:tcPr>
            <w:tcW w:w="4060" w:type="dxa"/>
            <w:gridSpan w:val="6"/>
            <w:tcBorders>
              <w:top w:val="nil"/>
              <w:left w:val="nil"/>
              <w:bottom w:val="single" w:sz="4" w:space="0" w:color="auto"/>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Индивидуального предпринимателя</w:t>
            </w:r>
          </w:p>
        </w:tc>
      </w:tr>
      <w:tr w:rsidR="001D4CBA" w:rsidRPr="00F625BF" w:rsidTr="001D4E7D">
        <w:tc>
          <w:tcPr>
            <w:tcW w:w="4900" w:type="dxa"/>
            <w:gridSpan w:val="7"/>
            <w:tcBorders>
              <w:top w:val="nil"/>
              <w:left w:val="nil"/>
              <w:bottom w:val="nil"/>
              <w:right w:val="nil"/>
            </w:tcBorders>
          </w:tcPr>
          <w:p w:rsidR="001D4CBA" w:rsidRPr="00F625BF" w:rsidRDefault="00974873" w:rsidP="001D4E7D">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 xml:space="preserve">                 </w:t>
            </w:r>
            <w:r w:rsidR="001D4CBA" w:rsidRPr="00F625BF">
              <w:rPr>
                <w:rFonts w:ascii="Times New Roman" w:hAnsi="Times New Roman"/>
                <w:sz w:val="26"/>
                <w:szCs w:val="26"/>
              </w:rPr>
              <w:t>(наименование, адрес</w:t>
            </w:r>
          </w:p>
        </w:tc>
      </w:tr>
      <w:tr w:rsidR="001D4CBA" w:rsidRPr="00F625BF" w:rsidTr="001D4E7D">
        <w:tc>
          <w:tcPr>
            <w:tcW w:w="4900" w:type="dxa"/>
            <w:gridSpan w:val="7"/>
            <w:tcBorders>
              <w:top w:val="nil"/>
              <w:left w:val="nil"/>
              <w:bottom w:val="single" w:sz="4" w:space="0" w:color="auto"/>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Иванова Ивана Ивановича</w:t>
            </w:r>
          </w:p>
        </w:tc>
      </w:tr>
      <w:tr w:rsidR="001D4CBA" w:rsidRPr="00F625BF" w:rsidTr="001D4E7D">
        <w:tc>
          <w:tcPr>
            <w:tcW w:w="4900" w:type="dxa"/>
            <w:gridSpan w:val="7"/>
            <w:tcBorders>
              <w:top w:val="single" w:sz="4" w:space="0" w:color="auto"/>
              <w:left w:val="nil"/>
              <w:bottom w:val="nil"/>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(местонахождение) - для юридических лиц,</w:t>
            </w:r>
          </w:p>
        </w:tc>
      </w:tr>
      <w:tr w:rsidR="001D4CBA" w:rsidRPr="00F625BF" w:rsidTr="001D4E7D">
        <w:tc>
          <w:tcPr>
            <w:tcW w:w="4900" w:type="dxa"/>
            <w:gridSpan w:val="7"/>
            <w:tcBorders>
              <w:top w:val="nil"/>
              <w:left w:val="nil"/>
              <w:bottom w:val="single" w:sz="4" w:space="0" w:color="auto"/>
              <w:right w:val="nil"/>
            </w:tcBorders>
          </w:tcPr>
          <w:p w:rsidR="001D4CBA" w:rsidRPr="00F625BF" w:rsidRDefault="00974873"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Краснодарский край, Крымский</w:t>
            </w:r>
            <w:r w:rsidR="001D4CBA" w:rsidRPr="00F625BF">
              <w:rPr>
                <w:rFonts w:ascii="Times New Roman" w:hAnsi="Times New Roman"/>
                <w:sz w:val="26"/>
                <w:szCs w:val="26"/>
              </w:rPr>
              <w:t xml:space="preserve"> район</w:t>
            </w:r>
          </w:p>
        </w:tc>
      </w:tr>
      <w:tr w:rsidR="001D4CBA" w:rsidRPr="00F625BF" w:rsidTr="001D4E7D">
        <w:tc>
          <w:tcPr>
            <w:tcW w:w="4900" w:type="dxa"/>
            <w:gridSpan w:val="7"/>
            <w:tcBorders>
              <w:top w:val="single" w:sz="4" w:space="0" w:color="auto"/>
              <w:left w:val="nil"/>
              <w:bottom w:val="nil"/>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(Ф.И.О., адрес места жительства - для</w:t>
            </w:r>
          </w:p>
        </w:tc>
      </w:tr>
      <w:tr w:rsidR="001D4CBA" w:rsidRPr="00F625BF" w:rsidTr="001D4E7D">
        <w:tc>
          <w:tcPr>
            <w:tcW w:w="4900" w:type="dxa"/>
            <w:gridSpan w:val="7"/>
            <w:tcBorders>
              <w:top w:val="nil"/>
              <w:left w:val="nil"/>
              <w:bottom w:val="single" w:sz="4" w:space="0" w:color="auto"/>
              <w:right w:val="nil"/>
            </w:tcBorders>
          </w:tcPr>
          <w:p w:rsidR="001D4CBA" w:rsidRPr="00F625BF" w:rsidRDefault="00974873" w:rsidP="007E2475">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 xml:space="preserve">с. </w:t>
            </w:r>
            <w:r w:rsidR="007E2475" w:rsidRPr="00F625BF">
              <w:rPr>
                <w:rFonts w:ascii="Times New Roman" w:hAnsi="Times New Roman"/>
                <w:sz w:val="26"/>
                <w:szCs w:val="26"/>
              </w:rPr>
              <w:t>Мерчанское</w:t>
            </w:r>
            <w:r w:rsidRPr="00F625BF">
              <w:rPr>
                <w:rFonts w:ascii="Times New Roman" w:hAnsi="Times New Roman"/>
                <w:sz w:val="26"/>
                <w:szCs w:val="26"/>
              </w:rPr>
              <w:t xml:space="preserve">, ул. </w:t>
            </w:r>
            <w:r w:rsidR="007E2475" w:rsidRPr="00F625BF">
              <w:rPr>
                <w:rFonts w:ascii="Times New Roman" w:hAnsi="Times New Roman"/>
                <w:sz w:val="26"/>
                <w:szCs w:val="26"/>
              </w:rPr>
              <w:t>Заречная</w:t>
            </w:r>
            <w:r w:rsidR="001D4CBA" w:rsidRPr="00F625BF">
              <w:rPr>
                <w:rFonts w:ascii="Times New Roman" w:hAnsi="Times New Roman"/>
                <w:sz w:val="26"/>
                <w:szCs w:val="26"/>
              </w:rPr>
              <w:t xml:space="preserve">, </w:t>
            </w:r>
            <w:r w:rsidR="007E2475" w:rsidRPr="00F625BF">
              <w:rPr>
                <w:rFonts w:ascii="Times New Roman" w:hAnsi="Times New Roman"/>
                <w:sz w:val="26"/>
                <w:szCs w:val="26"/>
              </w:rPr>
              <w:t>9</w:t>
            </w:r>
          </w:p>
        </w:tc>
      </w:tr>
      <w:tr w:rsidR="001D4CBA" w:rsidRPr="00F625BF" w:rsidTr="001D4E7D">
        <w:tc>
          <w:tcPr>
            <w:tcW w:w="4900" w:type="dxa"/>
            <w:gridSpan w:val="7"/>
            <w:tcBorders>
              <w:top w:val="single" w:sz="4" w:space="0" w:color="auto"/>
              <w:left w:val="nil"/>
              <w:bottom w:val="nil"/>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индивидуальных предпринимателей и физических лиц</w:t>
            </w:r>
          </w:p>
        </w:tc>
      </w:tr>
      <w:tr w:rsidR="001D4CBA" w:rsidRPr="00F625BF" w:rsidTr="001D4E7D">
        <w:tc>
          <w:tcPr>
            <w:tcW w:w="1260" w:type="dxa"/>
            <w:gridSpan w:val="3"/>
            <w:tcBorders>
              <w:top w:val="nil"/>
              <w:left w:val="nil"/>
              <w:bottom w:val="nil"/>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исх. от</w:t>
            </w:r>
          </w:p>
        </w:tc>
        <w:tc>
          <w:tcPr>
            <w:tcW w:w="1260" w:type="dxa"/>
            <w:gridSpan w:val="2"/>
            <w:tcBorders>
              <w:top w:val="nil"/>
              <w:left w:val="nil"/>
              <w:bottom w:val="single" w:sz="4" w:space="0" w:color="auto"/>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p>
        </w:tc>
        <w:tc>
          <w:tcPr>
            <w:tcW w:w="560" w:type="dxa"/>
            <w:tcBorders>
              <w:top w:val="nil"/>
              <w:left w:val="nil"/>
              <w:bottom w:val="nil"/>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N</w:t>
            </w:r>
          </w:p>
        </w:tc>
        <w:tc>
          <w:tcPr>
            <w:tcW w:w="1820" w:type="dxa"/>
            <w:tcBorders>
              <w:top w:val="nil"/>
              <w:left w:val="nil"/>
              <w:bottom w:val="single" w:sz="4" w:space="0" w:color="auto"/>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p>
        </w:tc>
      </w:tr>
      <w:tr w:rsidR="001D4CBA" w:rsidRPr="00F625BF" w:rsidTr="001D4E7D">
        <w:tc>
          <w:tcPr>
            <w:tcW w:w="2100" w:type="dxa"/>
            <w:gridSpan w:val="4"/>
            <w:tcBorders>
              <w:top w:val="nil"/>
              <w:left w:val="nil"/>
              <w:bottom w:val="nil"/>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поступило в</w:t>
            </w:r>
          </w:p>
        </w:tc>
        <w:tc>
          <w:tcPr>
            <w:tcW w:w="2800" w:type="dxa"/>
            <w:gridSpan w:val="3"/>
            <w:tcBorders>
              <w:top w:val="nil"/>
              <w:left w:val="nil"/>
              <w:bottom w:val="single" w:sz="4" w:space="0" w:color="auto"/>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 xml:space="preserve">Администрацию </w:t>
            </w:r>
          </w:p>
        </w:tc>
      </w:tr>
      <w:tr w:rsidR="001D4CBA" w:rsidRPr="00F625BF" w:rsidTr="001D4E7D">
        <w:tc>
          <w:tcPr>
            <w:tcW w:w="980" w:type="dxa"/>
            <w:gridSpan w:val="2"/>
            <w:tcBorders>
              <w:top w:val="nil"/>
              <w:left w:val="nil"/>
              <w:bottom w:val="nil"/>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дата</w:t>
            </w:r>
          </w:p>
        </w:tc>
        <w:tc>
          <w:tcPr>
            <w:tcW w:w="1540" w:type="dxa"/>
            <w:gridSpan w:val="3"/>
            <w:tcBorders>
              <w:top w:val="nil"/>
              <w:left w:val="nil"/>
              <w:bottom w:val="single" w:sz="4" w:space="0" w:color="auto"/>
              <w:right w:val="nil"/>
            </w:tcBorders>
          </w:tcPr>
          <w:p w:rsidR="001D4CBA" w:rsidRPr="00F625BF" w:rsidRDefault="001D4CBA" w:rsidP="00974873">
            <w:pPr>
              <w:widowControl w:val="0"/>
              <w:autoSpaceDE w:val="0"/>
              <w:autoSpaceDN w:val="0"/>
              <w:adjustRightInd w:val="0"/>
              <w:ind w:firstLine="0"/>
              <w:rPr>
                <w:rFonts w:ascii="Times New Roman" w:hAnsi="Times New Roman"/>
                <w:sz w:val="26"/>
                <w:szCs w:val="26"/>
              </w:rPr>
            </w:pPr>
            <w:r w:rsidRPr="00F625BF">
              <w:rPr>
                <w:rFonts w:ascii="Times New Roman" w:hAnsi="Times New Roman"/>
                <w:sz w:val="26"/>
                <w:szCs w:val="26"/>
              </w:rPr>
              <w:t>15.12.201</w:t>
            </w:r>
            <w:r w:rsidR="00974873" w:rsidRPr="00F625BF">
              <w:rPr>
                <w:rFonts w:ascii="Times New Roman" w:hAnsi="Times New Roman"/>
                <w:sz w:val="26"/>
                <w:szCs w:val="26"/>
              </w:rPr>
              <w:t>8</w:t>
            </w:r>
          </w:p>
        </w:tc>
        <w:tc>
          <w:tcPr>
            <w:tcW w:w="560" w:type="dxa"/>
            <w:tcBorders>
              <w:top w:val="nil"/>
              <w:left w:val="nil"/>
              <w:bottom w:val="nil"/>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N</w:t>
            </w:r>
          </w:p>
        </w:tc>
        <w:tc>
          <w:tcPr>
            <w:tcW w:w="1820" w:type="dxa"/>
            <w:tcBorders>
              <w:top w:val="nil"/>
              <w:left w:val="nil"/>
              <w:bottom w:val="single" w:sz="4" w:space="0" w:color="auto"/>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r w:rsidRPr="00F625BF">
              <w:rPr>
                <w:rFonts w:ascii="Times New Roman" w:hAnsi="Times New Roman"/>
                <w:sz w:val="26"/>
                <w:szCs w:val="26"/>
              </w:rPr>
              <w:t>633</w:t>
            </w:r>
          </w:p>
        </w:tc>
      </w:tr>
      <w:tr w:rsidR="001D4CBA" w:rsidRPr="00F625BF" w:rsidTr="001D4E7D">
        <w:tc>
          <w:tcPr>
            <w:tcW w:w="4900" w:type="dxa"/>
            <w:gridSpan w:val="7"/>
            <w:tcBorders>
              <w:top w:val="nil"/>
              <w:left w:val="nil"/>
              <w:bottom w:val="nil"/>
              <w:right w:val="nil"/>
            </w:tcBorders>
          </w:tcPr>
          <w:p w:rsidR="001D4CBA" w:rsidRPr="00F625BF" w:rsidRDefault="001D4CBA" w:rsidP="001D4E7D">
            <w:pPr>
              <w:widowControl w:val="0"/>
              <w:autoSpaceDE w:val="0"/>
              <w:autoSpaceDN w:val="0"/>
              <w:adjustRightInd w:val="0"/>
              <w:rPr>
                <w:rFonts w:ascii="Times New Roman" w:hAnsi="Times New Roman"/>
                <w:sz w:val="26"/>
                <w:szCs w:val="26"/>
              </w:rPr>
            </w:pPr>
          </w:p>
        </w:tc>
      </w:tr>
    </w:tbl>
    <w:p w:rsidR="001D4CBA" w:rsidRPr="00F625BF" w:rsidRDefault="001D4CBA" w:rsidP="001D4CBA">
      <w:pPr>
        <w:suppressAutoHyphens/>
        <w:rPr>
          <w:rFonts w:cs="Arial"/>
          <w:bCs/>
          <w:color w:val="26282F"/>
          <w:sz w:val="26"/>
          <w:szCs w:val="26"/>
        </w:rPr>
      </w:pPr>
    </w:p>
    <w:p w:rsidR="001D4CBA" w:rsidRPr="00F625BF" w:rsidRDefault="001D4CBA" w:rsidP="001D4CBA">
      <w:pPr>
        <w:suppressAutoHyphens/>
        <w:jc w:val="center"/>
        <w:rPr>
          <w:rFonts w:cs="Arial"/>
          <w:bCs/>
          <w:color w:val="26282F"/>
          <w:sz w:val="26"/>
          <w:szCs w:val="26"/>
        </w:rPr>
      </w:pPr>
    </w:p>
    <w:p w:rsidR="001D4CBA" w:rsidRPr="00F625BF" w:rsidRDefault="001D4CBA" w:rsidP="001D4CBA">
      <w:pPr>
        <w:suppressAutoHyphens/>
        <w:jc w:val="center"/>
        <w:rPr>
          <w:rFonts w:ascii="Times New Roman" w:hAnsi="Times New Roman"/>
          <w:bCs/>
          <w:color w:val="26282F"/>
          <w:sz w:val="26"/>
          <w:szCs w:val="26"/>
        </w:rPr>
      </w:pPr>
      <w:r w:rsidRPr="00F625BF">
        <w:rPr>
          <w:rFonts w:ascii="Times New Roman" w:hAnsi="Times New Roman"/>
          <w:bCs/>
          <w:color w:val="26282F"/>
          <w:sz w:val="26"/>
          <w:szCs w:val="26"/>
        </w:rPr>
        <w:t>Заявление</w:t>
      </w:r>
    </w:p>
    <w:p w:rsidR="001D4CBA" w:rsidRPr="00F625BF" w:rsidRDefault="001D4CBA" w:rsidP="001D4CBA">
      <w:pPr>
        <w:jc w:val="center"/>
        <w:rPr>
          <w:rFonts w:ascii="Times New Roman" w:hAnsi="Times New Roman"/>
          <w:sz w:val="26"/>
          <w:szCs w:val="26"/>
        </w:rPr>
      </w:pPr>
      <w:r w:rsidRPr="00F625BF">
        <w:rPr>
          <w:rFonts w:ascii="Times New Roman" w:hAnsi="Times New Roman"/>
          <w:sz w:val="26"/>
          <w:szCs w:val="26"/>
        </w:rPr>
        <w:t xml:space="preserve">о выдаче специального разрешения на движение по автомобильным дорогам местного значения тяжеловесного и (или) крупногабаритного </w:t>
      </w:r>
    </w:p>
    <w:p w:rsidR="001D4CBA" w:rsidRPr="00F625BF" w:rsidRDefault="001D4CBA" w:rsidP="001D4CBA">
      <w:pPr>
        <w:jc w:val="center"/>
        <w:rPr>
          <w:rFonts w:ascii="Times New Roman" w:hAnsi="Times New Roman"/>
          <w:sz w:val="26"/>
          <w:szCs w:val="26"/>
          <w:lang w:eastAsia="ar-SA"/>
        </w:rPr>
      </w:pPr>
      <w:r w:rsidRPr="00F625BF">
        <w:rPr>
          <w:rFonts w:ascii="Times New Roman" w:hAnsi="Times New Roman"/>
          <w:sz w:val="26"/>
          <w:szCs w:val="26"/>
        </w:rPr>
        <w:t>транспортного средства</w:t>
      </w:r>
    </w:p>
    <w:p w:rsidR="001D4CBA" w:rsidRPr="00F625BF" w:rsidRDefault="001D4CBA" w:rsidP="001D4CBA">
      <w:pPr>
        <w:jc w:val="center"/>
        <w:rPr>
          <w:rFonts w:cs="Arial"/>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9"/>
        <w:gridCol w:w="1360"/>
        <w:gridCol w:w="1360"/>
        <w:gridCol w:w="1360"/>
        <w:gridCol w:w="1386"/>
        <w:gridCol w:w="1360"/>
        <w:gridCol w:w="1386"/>
      </w:tblGrid>
      <w:tr w:rsidR="001D4CBA" w:rsidRPr="00F625BF" w:rsidTr="001D4E7D">
        <w:tc>
          <w:tcPr>
            <w:tcW w:w="5000" w:type="pct"/>
            <w:gridSpan w:val="7"/>
            <w:tcBorders>
              <w:top w:val="single" w:sz="4" w:space="0" w:color="auto"/>
              <w:bottom w:val="single" w:sz="4" w:space="0" w:color="auto"/>
            </w:tcBorders>
            <w:shd w:val="clear" w:color="auto" w:fill="auto"/>
          </w:tcPr>
          <w:p w:rsidR="001D4CBA" w:rsidRPr="00F625BF" w:rsidRDefault="001D4CBA" w:rsidP="001D4E7D">
            <w:pPr>
              <w:autoSpaceDE w:val="0"/>
              <w:autoSpaceDN w:val="0"/>
              <w:adjustRightInd w:val="0"/>
              <w:rPr>
                <w:rFonts w:ascii="Times New Roman" w:hAnsi="Times New Roman"/>
                <w:sz w:val="26"/>
                <w:szCs w:val="26"/>
              </w:rPr>
            </w:pPr>
            <w:r w:rsidRPr="00F625BF">
              <w:rPr>
                <w:rFonts w:ascii="Times New Roman" w:hAnsi="Times New Roman"/>
                <w:sz w:val="26"/>
                <w:szCs w:val="26"/>
              </w:rPr>
              <w:t>Наименование, адрес и телефон владельца транспортного средства:</w:t>
            </w:r>
          </w:p>
        </w:tc>
      </w:tr>
      <w:tr w:rsidR="001D4CBA" w:rsidRPr="00F625BF" w:rsidTr="001D4E7D">
        <w:tc>
          <w:tcPr>
            <w:tcW w:w="5000" w:type="pct"/>
            <w:gridSpan w:val="7"/>
            <w:tcBorders>
              <w:top w:val="single" w:sz="4" w:space="0" w:color="auto"/>
              <w:bottom w:val="single" w:sz="4" w:space="0" w:color="auto"/>
            </w:tcBorders>
            <w:shd w:val="clear" w:color="auto" w:fill="auto"/>
          </w:tcPr>
          <w:p w:rsidR="001D4CBA" w:rsidRPr="00F625BF" w:rsidRDefault="001D4CBA" w:rsidP="001D4E7D">
            <w:pPr>
              <w:autoSpaceDE w:val="0"/>
              <w:autoSpaceDN w:val="0"/>
              <w:adjustRightInd w:val="0"/>
              <w:rPr>
                <w:rFonts w:ascii="Times New Roman" w:hAnsi="Times New Roman"/>
                <w:sz w:val="26"/>
                <w:szCs w:val="26"/>
              </w:rPr>
            </w:pPr>
            <w:r w:rsidRPr="00F625BF">
              <w:rPr>
                <w:rFonts w:ascii="Times New Roman" w:hAnsi="Times New Roman"/>
                <w:sz w:val="26"/>
                <w:szCs w:val="26"/>
              </w:rPr>
              <w:t>Индивидуальный предприниматель Иванов Иван Иванович</w:t>
            </w:r>
          </w:p>
        </w:tc>
      </w:tr>
      <w:tr w:rsidR="001D4CBA" w:rsidRPr="00F625BF" w:rsidTr="001D4E7D">
        <w:tc>
          <w:tcPr>
            <w:tcW w:w="5000" w:type="pct"/>
            <w:gridSpan w:val="7"/>
            <w:tcBorders>
              <w:top w:val="single" w:sz="4" w:space="0" w:color="auto"/>
              <w:bottom w:val="single" w:sz="4" w:space="0" w:color="auto"/>
            </w:tcBorders>
            <w:shd w:val="clear" w:color="auto" w:fill="auto"/>
          </w:tcPr>
          <w:p w:rsidR="001D4CBA" w:rsidRPr="00F625BF" w:rsidRDefault="001D4CBA" w:rsidP="001D4E7D">
            <w:pPr>
              <w:autoSpaceDE w:val="0"/>
              <w:autoSpaceDN w:val="0"/>
              <w:adjustRightInd w:val="0"/>
              <w:rPr>
                <w:rFonts w:ascii="Times New Roman" w:hAnsi="Times New Roman"/>
                <w:sz w:val="26"/>
                <w:szCs w:val="26"/>
              </w:rPr>
            </w:pPr>
          </w:p>
        </w:tc>
      </w:tr>
      <w:tr w:rsidR="001D4CBA" w:rsidRPr="00F625BF" w:rsidTr="001D4E7D">
        <w:tc>
          <w:tcPr>
            <w:tcW w:w="5000" w:type="pct"/>
            <w:gridSpan w:val="7"/>
            <w:tcBorders>
              <w:top w:val="single" w:sz="4" w:space="0" w:color="auto"/>
              <w:bottom w:val="single" w:sz="4" w:space="0" w:color="auto"/>
            </w:tcBorders>
            <w:shd w:val="clear" w:color="auto" w:fill="auto"/>
          </w:tcPr>
          <w:p w:rsidR="001D4CBA" w:rsidRPr="00F625BF" w:rsidRDefault="001D4CBA" w:rsidP="001D4E7D">
            <w:pPr>
              <w:autoSpaceDE w:val="0"/>
              <w:autoSpaceDN w:val="0"/>
              <w:adjustRightInd w:val="0"/>
              <w:rPr>
                <w:rFonts w:ascii="Times New Roman" w:hAnsi="Times New Roman"/>
                <w:sz w:val="26"/>
                <w:szCs w:val="26"/>
              </w:rPr>
            </w:pPr>
            <w:r w:rsidRPr="00F625BF">
              <w:rPr>
                <w:rFonts w:ascii="Times New Roman" w:hAnsi="Times New Roman"/>
                <w:sz w:val="26"/>
                <w:szCs w:val="26"/>
              </w:rPr>
              <w:t xml:space="preserve">ИНН, ОГРН / ОГРНИП владельца транспортного средства: </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jc w:val="center"/>
              <w:rPr>
                <w:rFonts w:ascii="Times New Roman" w:eastAsia="Arial" w:hAnsi="Times New Roman"/>
                <w:sz w:val="26"/>
                <w:szCs w:val="26"/>
                <w:lang w:eastAsia="ar-SA"/>
              </w:rPr>
            </w:pPr>
            <w:r w:rsidRPr="00F625BF">
              <w:rPr>
                <w:rFonts w:ascii="Times New Roman" w:hAnsi="Times New Roman"/>
                <w:sz w:val="26"/>
                <w:szCs w:val="26"/>
              </w:rPr>
              <w:t>ИНН 2335003333, ОГРНИП 309231132312</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Маршрут движения:</w:t>
            </w:r>
          </w:p>
        </w:tc>
      </w:tr>
      <w:tr w:rsidR="001D4CBA" w:rsidRPr="00F625BF" w:rsidTr="001D4E7D">
        <w:tc>
          <w:tcPr>
            <w:tcW w:w="5000" w:type="pct"/>
            <w:gridSpan w:val="7"/>
            <w:shd w:val="clear" w:color="auto" w:fill="auto"/>
          </w:tcPr>
          <w:p w:rsidR="001D4CBA" w:rsidRPr="00F625BF" w:rsidRDefault="007E2475" w:rsidP="007E2475">
            <w:pPr>
              <w:tabs>
                <w:tab w:val="left" w:pos="1620"/>
              </w:tabs>
              <w:suppressAutoHyphens/>
              <w:autoSpaceDE w:val="0"/>
              <w:jc w:val="center"/>
              <w:rPr>
                <w:rFonts w:ascii="Times New Roman" w:eastAsia="Arial" w:hAnsi="Times New Roman"/>
                <w:sz w:val="26"/>
                <w:szCs w:val="26"/>
                <w:lang w:eastAsia="ar-SA"/>
              </w:rPr>
            </w:pPr>
            <w:r w:rsidRPr="00F625BF">
              <w:rPr>
                <w:rFonts w:ascii="Times New Roman" w:eastAsia="Arial" w:hAnsi="Times New Roman"/>
                <w:sz w:val="26"/>
                <w:szCs w:val="26"/>
                <w:lang w:eastAsia="ar-SA"/>
              </w:rPr>
              <w:t>х. Веселый</w:t>
            </w:r>
            <w:r w:rsidR="00974873" w:rsidRPr="00F625BF">
              <w:rPr>
                <w:rFonts w:ascii="Times New Roman" w:eastAsia="Arial" w:hAnsi="Times New Roman"/>
                <w:sz w:val="26"/>
                <w:szCs w:val="26"/>
                <w:lang w:eastAsia="ar-SA"/>
              </w:rPr>
              <w:t xml:space="preserve">, улица </w:t>
            </w:r>
            <w:r w:rsidRPr="00F625BF">
              <w:rPr>
                <w:rFonts w:ascii="Times New Roman" w:eastAsia="Arial" w:hAnsi="Times New Roman"/>
                <w:sz w:val="26"/>
                <w:szCs w:val="26"/>
                <w:lang w:eastAsia="ar-SA"/>
              </w:rPr>
              <w:t>Пушкина</w:t>
            </w:r>
            <w:r w:rsidR="00974873" w:rsidRPr="00F625BF">
              <w:rPr>
                <w:rFonts w:ascii="Times New Roman" w:eastAsia="Arial" w:hAnsi="Times New Roman"/>
                <w:sz w:val="26"/>
                <w:szCs w:val="26"/>
                <w:lang w:eastAsia="ar-SA"/>
              </w:rPr>
              <w:t xml:space="preserve">, 20 – с. </w:t>
            </w:r>
            <w:r w:rsidRPr="00F625BF">
              <w:rPr>
                <w:rFonts w:ascii="Times New Roman" w:eastAsia="Arial" w:hAnsi="Times New Roman"/>
                <w:sz w:val="26"/>
                <w:szCs w:val="26"/>
                <w:lang w:eastAsia="ar-SA"/>
              </w:rPr>
              <w:t>Мерчанское</w:t>
            </w:r>
            <w:r w:rsidR="001D4CBA" w:rsidRPr="00F625BF">
              <w:rPr>
                <w:rFonts w:ascii="Times New Roman" w:eastAsia="Arial" w:hAnsi="Times New Roman"/>
                <w:sz w:val="26"/>
                <w:szCs w:val="26"/>
                <w:lang w:eastAsia="ar-SA"/>
              </w:rPr>
              <w:t>, ул.</w:t>
            </w:r>
            <w:r w:rsidRPr="00F625BF">
              <w:rPr>
                <w:rFonts w:ascii="Times New Roman" w:eastAsia="Arial" w:hAnsi="Times New Roman"/>
                <w:sz w:val="26"/>
                <w:szCs w:val="26"/>
                <w:lang w:eastAsia="ar-SA"/>
              </w:rPr>
              <w:t>Мира</w:t>
            </w:r>
            <w:r w:rsidR="001D4CBA" w:rsidRPr="00F625BF">
              <w:rPr>
                <w:rFonts w:ascii="Times New Roman" w:eastAsia="Arial" w:hAnsi="Times New Roman"/>
                <w:sz w:val="26"/>
                <w:szCs w:val="26"/>
                <w:lang w:eastAsia="ar-SA"/>
              </w:rPr>
              <w:t>, 20</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Вид перевозки: местная</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jc w:val="center"/>
              <w:rPr>
                <w:rFonts w:ascii="Times New Roman" w:eastAsia="Arial" w:hAnsi="Times New Roman"/>
                <w:sz w:val="26"/>
                <w:szCs w:val="26"/>
                <w:lang w:eastAsia="ar-SA"/>
              </w:rPr>
            </w:pP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lastRenderedPageBreak/>
              <w:t>На срок:</w:t>
            </w:r>
          </w:p>
        </w:tc>
        <w:tc>
          <w:tcPr>
            <w:tcW w:w="714" w:type="pct"/>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 xml:space="preserve">с </w:t>
            </w:r>
          </w:p>
        </w:tc>
        <w:tc>
          <w:tcPr>
            <w:tcW w:w="714" w:type="pct"/>
            <w:shd w:val="clear" w:color="auto" w:fill="auto"/>
          </w:tcPr>
          <w:p w:rsidR="001D4CBA" w:rsidRPr="00F625BF" w:rsidRDefault="001D4CBA" w:rsidP="00974873">
            <w:pPr>
              <w:tabs>
                <w:tab w:val="left" w:pos="1620"/>
              </w:tabs>
              <w:suppressAutoHyphens/>
              <w:autoSpaceDE w:val="0"/>
              <w:ind w:firstLine="0"/>
              <w:rPr>
                <w:rFonts w:ascii="Times New Roman" w:eastAsia="Arial" w:hAnsi="Times New Roman"/>
                <w:sz w:val="26"/>
                <w:szCs w:val="26"/>
                <w:lang w:eastAsia="ar-SA"/>
              </w:rPr>
            </w:pPr>
            <w:r w:rsidRPr="00F625BF">
              <w:rPr>
                <w:rFonts w:ascii="Times New Roman" w:eastAsia="Arial" w:hAnsi="Times New Roman"/>
                <w:sz w:val="26"/>
                <w:szCs w:val="26"/>
                <w:lang w:eastAsia="ar-SA"/>
              </w:rPr>
              <w:t>20.12.201</w:t>
            </w:r>
            <w:r w:rsidR="00974873" w:rsidRPr="00F625BF">
              <w:rPr>
                <w:rFonts w:ascii="Times New Roman" w:eastAsia="Arial" w:hAnsi="Times New Roman"/>
                <w:sz w:val="26"/>
                <w:szCs w:val="26"/>
                <w:lang w:eastAsia="ar-SA"/>
              </w:rPr>
              <w:t>8</w:t>
            </w:r>
          </w:p>
        </w:tc>
        <w:tc>
          <w:tcPr>
            <w:tcW w:w="714" w:type="pct"/>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по</w:t>
            </w:r>
          </w:p>
        </w:tc>
        <w:tc>
          <w:tcPr>
            <w:tcW w:w="716" w:type="pct"/>
            <w:shd w:val="clear" w:color="auto" w:fill="auto"/>
          </w:tcPr>
          <w:p w:rsidR="001D4CBA" w:rsidRPr="00F625BF" w:rsidRDefault="001D4CBA" w:rsidP="00974873">
            <w:pPr>
              <w:tabs>
                <w:tab w:val="left" w:pos="1620"/>
              </w:tabs>
              <w:suppressAutoHyphens/>
              <w:autoSpaceDE w:val="0"/>
              <w:ind w:firstLine="0"/>
              <w:rPr>
                <w:rFonts w:ascii="Times New Roman" w:eastAsia="Arial" w:hAnsi="Times New Roman"/>
                <w:sz w:val="26"/>
                <w:szCs w:val="26"/>
                <w:lang w:eastAsia="ar-SA"/>
              </w:rPr>
            </w:pPr>
            <w:r w:rsidRPr="00F625BF">
              <w:rPr>
                <w:rFonts w:ascii="Times New Roman" w:eastAsia="Arial" w:hAnsi="Times New Roman"/>
                <w:sz w:val="26"/>
                <w:szCs w:val="26"/>
                <w:lang w:eastAsia="ar-SA"/>
              </w:rPr>
              <w:t>21.12.201</w:t>
            </w:r>
            <w:r w:rsidR="00974873" w:rsidRPr="00F625BF">
              <w:rPr>
                <w:rFonts w:ascii="Times New Roman" w:eastAsia="Arial" w:hAnsi="Times New Roman"/>
                <w:sz w:val="26"/>
                <w:szCs w:val="26"/>
                <w:lang w:eastAsia="ar-SA"/>
              </w:rPr>
              <w:t>8</w:t>
            </w: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На количество поездок:</w:t>
            </w:r>
          </w:p>
        </w:tc>
        <w:tc>
          <w:tcPr>
            <w:tcW w:w="2858" w:type="pct"/>
            <w:gridSpan w:val="4"/>
            <w:shd w:val="clear" w:color="auto" w:fill="auto"/>
          </w:tcPr>
          <w:p w:rsidR="001D4CBA" w:rsidRPr="00F625BF" w:rsidRDefault="001D4CBA" w:rsidP="001D4E7D">
            <w:pPr>
              <w:tabs>
                <w:tab w:val="left" w:pos="1620"/>
              </w:tabs>
              <w:suppressAutoHyphens/>
              <w:autoSpaceDE w:val="0"/>
              <w:jc w:val="center"/>
              <w:rPr>
                <w:rFonts w:ascii="Times New Roman" w:eastAsia="Arial" w:hAnsi="Times New Roman"/>
                <w:sz w:val="26"/>
                <w:szCs w:val="26"/>
                <w:lang w:eastAsia="ar-SA"/>
              </w:rPr>
            </w:pPr>
            <w:r w:rsidRPr="00F625BF">
              <w:rPr>
                <w:rFonts w:ascii="Times New Roman" w:eastAsia="Arial" w:hAnsi="Times New Roman"/>
                <w:sz w:val="26"/>
                <w:szCs w:val="26"/>
                <w:lang w:eastAsia="ar-SA"/>
              </w:rPr>
              <w:t>1</w:t>
            </w: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Характеристика груза (делимый/неделимый):</w:t>
            </w:r>
          </w:p>
        </w:tc>
        <w:tc>
          <w:tcPr>
            <w:tcW w:w="2858" w:type="pct"/>
            <w:gridSpan w:val="4"/>
            <w:shd w:val="clear" w:color="auto" w:fill="auto"/>
          </w:tcPr>
          <w:p w:rsidR="001D4CBA" w:rsidRPr="00F625BF" w:rsidRDefault="001D4CBA" w:rsidP="001D4E7D">
            <w:pPr>
              <w:tabs>
                <w:tab w:val="left" w:pos="1620"/>
              </w:tabs>
              <w:suppressAutoHyphens/>
              <w:autoSpaceDE w:val="0"/>
              <w:jc w:val="center"/>
              <w:rPr>
                <w:rFonts w:ascii="Times New Roman" w:eastAsia="Arial" w:hAnsi="Times New Roman"/>
                <w:sz w:val="26"/>
                <w:szCs w:val="26"/>
                <w:lang w:eastAsia="ar-SA"/>
              </w:rPr>
            </w:pPr>
            <w:r w:rsidRPr="00F625BF">
              <w:rPr>
                <w:rFonts w:ascii="Times New Roman" w:eastAsia="Arial" w:hAnsi="Times New Roman"/>
                <w:sz w:val="26"/>
                <w:szCs w:val="26"/>
                <w:lang w:eastAsia="ar-SA"/>
              </w:rPr>
              <w:t>неделимый</w:t>
            </w: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Габариты:</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2х3</w:t>
            </w: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Масса:</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3</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Наименование (полное наименование груза, основные характеристики, марка, модель, описание индивидуальной и транспортной тары (способ крепления):3-х тонный контейнер тип УК-3, блокировкой</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КамАЗ 344108, государственный регистрационный знак Р582РУ123</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 xml:space="preserve"> Параметры транспортного средства (автопоезда):</w:t>
            </w: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масса транспортного средства (автопоезда) с грузом/без груза, тонн</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10/7</w:t>
            </w: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масса тягача, тонн</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масса прицепа (полуприцепа)</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Расстояние между осями:</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 xml:space="preserve">3 </w:t>
            </w: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Нагрузки на оси, тонн:</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5</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Габариты транспортного средства (автопоезда):</w:t>
            </w:r>
          </w:p>
        </w:tc>
      </w:tr>
      <w:tr w:rsidR="001D4CBA" w:rsidRPr="00F625BF" w:rsidTr="001D4E7D">
        <w:tc>
          <w:tcPr>
            <w:tcW w:w="714" w:type="pct"/>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Длина,</w:t>
            </w:r>
          </w:p>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метров</w:t>
            </w:r>
          </w:p>
        </w:tc>
        <w:tc>
          <w:tcPr>
            <w:tcW w:w="714" w:type="pct"/>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Ширина, метров</w:t>
            </w:r>
          </w:p>
        </w:tc>
        <w:tc>
          <w:tcPr>
            <w:tcW w:w="714" w:type="pct"/>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Высота, метров</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Минимальный радиус поворота с грузом, метров:</w:t>
            </w:r>
          </w:p>
        </w:tc>
      </w:tr>
      <w:tr w:rsidR="001D4CBA" w:rsidRPr="00F625BF" w:rsidTr="001D4E7D">
        <w:tc>
          <w:tcPr>
            <w:tcW w:w="714" w:type="pct"/>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8,8</w:t>
            </w:r>
          </w:p>
        </w:tc>
        <w:tc>
          <w:tcPr>
            <w:tcW w:w="714" w:type="pct"/>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2,5</w:t>
            </w:r>
          </w:p>
        </w:tc>
        <w:tc>
          <w:tcPr>
            <w:tcW w:w="714" w:type="pct"/>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4</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8</w:t>
            </w: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Необходимость автомобиля сопровождения (прикрытия):</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F625BF" w:rsidTr="001D4E7D">
        <w:tc>
          <w:tcPr>
            <w:tcW w:w="2142"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Предполагаемая максимальная скорость движения транспортного средства (автопоезда), км/ч</w:t>
            </w:r>
          </w:p>
        </w:tc>
        <w:tc>
          <w:tcPr>
            <w:tcW w:w="2858" w:type="pct"/>
            <w:gridSpan w:val="4"/>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50</w:t>
            </w: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Банковские реквизиты: БИК 040349001 в ГРКЦ ГУ Банка России по Краснодарскому краю г.Краснодар, р/с 40204810600000000111</w:t>
            </w:r>
          </w:p>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F625BF" w:rsidTr="001D4E7D">
        <w:tc>
          <w:tcPr>
            <w:tcW w:w="5000" w:type="pct"/>
            <w:gridSpan w:val="7"/>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Оплату гарантируем</w:t>
            </w:r>
          </w:p>
        </w:tc>
      </w:tr>
      <w:tr w:rsidR="001D4CBA" w:rsidRPr="00F625BF" w:rsidTr="001D4E7D">
        <w:tc>
          <w:tcPr>
            <w:tcW w:w="1427" w:type="pct"/>
            <w:gridSpan w:val="2"/>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p>
        </w:tc>
        <w:tc>
          <w:tcPr>
            <w:tcW w:w="1428" w:type="pct"/>
            <w:gridSpan w:val="2"/>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Иванов</w:t>
            </w:r>
          </w:p>
        </w:tc>
        <w:tc>
          <w:tcPr>
            <w:tcW w:w="2144" w:type="pct"/>
            <w:gridSpan w:val="3"/>
            <w:shd w:val="clear" w:color="auto" w:fill="auto"/>
          </w:tcPr>
          <w:p w:rsidR="001D4CBA" w:rsidRPr="00F625BF" w:rsidRDefault="001D4CBA" w:rsidP="001D4E7D">
            <w:pPr>
              <w:tabs>
                <w:tab w:val="left" w:pos="1620"/>
              </w:tabs>
              <w:suppressAutoHyphens/>
              <w:autoSpaceDE w:val="0"/>
              <w:rPr>
                <w:rFonts w:ascii="Times New Roman" w:eastAsia="Arial" w:hAnsi="Times New Roman"/>
                <w:sz w:val="26"/>
                <w:szCs w:val="26"/>
                <w:lang w:eastAsia="ar-SA"/>
              </w:rPr>
            </w:pPr>
            <w:r w:rsidRPr="00F625BF">
              <w:rPr>
                <w:rFonts w:ascii="Times New Roman" w:eastAsia="Arial" w:hAnsi="Times New Roman"/>
                <w:sz w:val="26"/>
                <w:szCs w:val="26"/>
                <w:lang w:eastAsia="ar-SA"/>
              </w:rPr>
              <w:t>И.И.Иванов</w:t>
            </w:r>
          </w:p>
        </w:tc>
      </w:tr>
      <w:tr w:rsidR="001D4CBA" w:rsidRPr="00397B18" w:rsidTr="001D4E7D">
        <w:tc>
          <w:tcPr>
            <w:tcW w:w="1427" w:type="pct"/>
            <w:gridSpan w:val="2"/>
            <w:shd w:val="clear" w:color="auto" w:fill="auto"/>
          </w:tcPr>
          <w:p w:rsidR="001D4CBA" w:rsidRPr="00F625BF" w:rsidRDefault="001D4CBA" w:rsidP="001D4E7D">
            <w:pPr>
              <w:tabs>
                <w:tab w:val="left" w:pos="1620"/>
              </w:tabs>
              <w:suppressAutoHyphens/>
              <w:autoSpaceDE w:val="0"/>
              <w:jc w:val="center"/>
              <w:rPr>
                <w:rFonts w:ascii="Times New Roman" w:eastAsia="Arial" w:hAnsi="Times New Roman"/>
                <w:sz w:val="26"/>
                <w:szCs w:val="26"/>
                <w:lang w:eastAsia="ar-SA"/>
              </w:rPr>
            </w:pPr>
            <w:r w:rsidRPr="00F625BF">
              <w:rPr>
                <w:rFonts w:ascii="Times New Roman" w:eastAsia="Arial" w:hAnsi="Times New Roman"/>
                <w:sz w:val="26"/>
                <w:szCs w:val="26"/>
                <w:lang w:eastAsia="ar-SA"/>
              </w:rPr>
              <w:t>(должность)</w:t>
            </w:r>
          </w:p>
        </w:tc>
        <w:tc>
          <w:tcPr>
            <w:tcW w:w="1428" w:type="pct"/>
            <w:gridSpan w:val="2"/>
            <w:shd w:val="clear" w:color="auto" w:fill="auto"/>
          </w:tcPr>
          <w:p w:rsidR="001D4CBA" w:rsidRPr="00F625BF" w:rsidRDefault="001D4CBA" w:rsidP="001D4E7D">
            <w:pPr>
              <w:tabs>
                <w:tab w:val="left" w:pos="1620"/>
              </w:tabs>
              <w:suppressAutoHyphens/>
              <w:autoSpaceDE w:val="0"/>
              <w:jc w:val="center"/>
              <w:rPr>
                <w:rFonts w:ascii="Times New Roman" w:eastAsia="Arial" w:hAnsi="Times New Roman"/>
                <w:sz w:val="26"/>
                <w:szCs w:val="26"/>
                <w:lang w:eastAsia="ar-SA"/>
              </w:rPr>
            </w:pPr>
            <w:r w:rsidRPr="00F625BF">
              <w:rPr>
                <w:rFonts w:ascii="Times New Roman" w:eastAsia="Arial" w:hAnsi="Times New Roman"/>
                <w:sz w:val="26"/>
                <w:szCs w:val="26"/>
                <w:lang w:eastAsia="ar-SA"/>
              </w:rPr>
              <w:t>(подпись)</w:t>
            </w:r>
          </w:p>
        </w:tc>
        <w:tc>
          <w:tcPr>
            <w:tcW w:w="2144" w:type="pct"/>
            <w:gridSpan w:val="3"/>
            <w:shd w:val="clear" w:color="auto" w:fill="auto"/>
          </w:tcPr>
          <w:p w:rsidR="001D4CBA" w:rsidRPr="00397B18" w:rsidRDefault="001D4CBA" w:rsidP="001D4E7D">
            <w:pPr>
              <w:tabs>
                <w:tab w:val="left" w:pos="1620"/>
              </w:tabs>
              <w:suppressAutoHyphens/>
              <w:autoSpaceDE w:val="0"/>
              <w:jc w:val="center"/>
              <w:rPr>
                <w:rFonts w:ascii="Times New Roman" w:eastAsia="Arial" w:hAnsi="Times New Roman"/>
                <w:sz w:val="26"/>
                <w:szCs w:val="26"/>
                <w:lang w:eastAsia="ar-SA"/>
              </w:rPr>
            </w:pPr>
            <w:r w:rsidRPr="00F625BF">
              <w:rPr>
                <w:rFonts w:ascii="Times New Roman" w:eastAsia="Arial" w:hAnsi="Times New Roman"/>
                <w:sz w:val="26"/>
                <w:szCs w:val="26"/>
                <w:lang w:eastAsia="ar-SA"/>
              </w:rPr>
              <w:t>(фамилия)</w:t>
            </w:r>
            <w:bookmarkStart w:id="14" w:name="_GoBack"/>
            <w:bookmarkEnd w:id="14"/>
          </w:p>
        </w:tc>
      </w:tr>
    </w:tbl>
    <w:p w:rsidR="001D4CBA" w:rsidRPr="00397B18" w:rsidRDefault="001D4CBA" w:rsidP="001D4CBA">
      <w:pPr>
        <w:autoSpaceDE w:val="0"/>
        <w:autoSpaceDN w:val="0"/>
        <w:adjustRightInd w:val="0"/>
        <w:rPr>
          <w:rFonts w:ascii="Times New Roman" w:hAnsi="Times New Roman"/>
          <w:sz w:val="26"/>
          <w:szCs w:val="26"/>
        </w:rPr>
      </w:pPr>
    </w:p>
    <w:p w:rsidR="00465D6E" w:rsidRPr="00397B18" w:rsidRDefault="00465D6E" w:rsidP="001D4CBA">
      <w:pPr>
        <w:tabs>
          <w:tab w:val="left" w:pos="2340"/>
          <w:tab w:val="left" w:pos="3780"/>
        </w:tabs>
        <w:rPr>
          <w:rFonts w:ascii="Times New Roman" w:hAnsi="Times New Roman"/>
          <w:sz w:val="26"/>
          <w:szCs w:val="26"/>
        </w:rPr>
      </w:pPr>
    </w:p>
    <w:p w:rsidR="00397BBD" w:rsidRPr="00397B18" w:rsidRDefault="00397BBD" w:rsidP="001D4CBA">
      <w:pPr>
        <w:tabs>
          <w:tab w:val="left" w:pos="2340"/>
          <w:tab w:val="left" w:pos="3780"/>
        </w:tabs>
        <w:rPr>
          <w:rFonts w:ascii="Times New Roman" w:hAnsi="Times New Roman"/>
          <w:sz w:val="26"/>
          <w:szCs w:val="26"/>
        </w:rPr>
      </w:pPr>
    </w:p>
    <w:p w:rsidR="00397BBD" w:rsidRPr="00397B18" w:rsidRDefault="00397BBD" w:rsidP="001D4CBA">
      <w:pPr>
        <w:tabs>
          <w:tab w:val="left" w:pos="2340"/>
          <w:tab w:val="left" w:pos="3780"/>
        </w:tabs>
        <w:rPr>
          <w:rFonts w:cs="Arial"/>
          <w:sz w:val="26"/>
          <w:szCs w:val="26"/>
          <w:lang w:eastAsia="ar-SA"/>
        </w:rPr>
      </w:pPr>
    </w:p>
    <w:p w:rsidR="00465D6E" w:rsidRPr="00397B18" w:rsidRDefault="00465D6E" w:rsidP="00EA78C3">
      <w:pPr>
        <w:pStyle w:val="ConsPlusTitle"/>
        <w:spacing w:line="240" w:lineRule="exact"/>
        <w:rPr>
          <w:sz w:val="26"/>
          <w:szCs w:val="26"/>
        </w:rPr>
      </w:pPr>
    </w:p>
    <w:p w:rsidR="001D4E7D" w:rsidRPr="00397B18" w:rsidRDefault="001D4E7D" w:rsidP="00EA78C3">
      <w:pPr>
        <w:ind w:firstLine="0"/>
        <w:rPr>
          <w:sz w:val="26"/>
          <w:szCs w:val="26"/>
        </w:rPr>
      </w:pPr>
    </w:p>
    <w:sectPr w:rsidR="001D4E7D" w:rsidRPr="00397B18" w:rsidSect="00ED5944">
      <w:pgSz w:w="11906" w:h="16838"/>
      <w:pgMar w:top="709" w:right="850" w:bottom="5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160" w:rsidRDefault="00B21160">
      <w:r>
        <w:separator/>
      </w:r>
    </w:p>
  </w:endnote>
  <w:endnote w:type="continuationSeparator" w:id="0">
    <w:p w:rsidR="00B21160" w:rsidRDefault="00B21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charset w:val="CC"/>
    <w:family w:val="roman"/>
    <w:pitch w:val="default"/>
  </w:font>
  <w:font w:name="WenQuanYi Micro Hei">
    <w:altName w:val="MS Gothic"/>
    <w:charset w:val="80"/>
    <w:family w:val="auto"/>
    <w:pitch w:val="default"/>
  </w:font>
  <w:font w:name="DejaVu Sans">
    <w:panose1 w:val="00000000000000000000"/>
    <w:charset w:val="00"/>
    <w:family w:val="roman"/>
    <w:notTrueType/>
    <w:pitch w:val="default"/>
  </w:font>
  <w:font w:name="Trebuchet MS">
    <w:panose1 w:val="020B0603020202020204"/>
    <w:charset w:val="CC"/>
    <w:family w:val="swiss"/>
    <w:pitch w:val="variable"/>
    <w:sig w:usb0="00000287" w:usb1="00000003" w:usb2="00000000" w:usb3="00000000" w:csb0="0000009F" w:csb1="00000000"/>
  </w:font>
  <w:font w:name="inherit">
    <w:altName w:val="Times New Roman"/>
    <w:charset w:val="CC"/>
    <w:family w:val="roman"/>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160" w:rsidRDefault="00B21160">
      <w:r>
        <w:separator/>
      </w:r>
    </w:p>
  </w:footnote>
  <w:footnote w:type="continuationSeparator" w:id="0">
    <w:p w:rsidR="00B21160" w:rsidRDefault="00B211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AAD2D566"/>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3"/>
      <w:numFmt w:val="decimal"/>
      <w:lvlText w:val="%1."/>
      <w:lvlJc w:val="left"/>
      <w:pPr>
        <w:tabs>
          <w:tab w:val="num" w:pos="720"/>
        </w:tabs>
        <w:ind w:left="720" w:hanging="360"/>
      </w:pPr>
      <w:rPr>
        <w:rFonts w:ascii="Times New Roman" w:hAnsi="Times New Roman" w:cs="Times New Roman"/>
        <w:sz w:val="28"/>
        <w:szCs w:val="28"/>
      </w:rPr>
    </w:lvl>
    <w:lvl w:ilvl="1">
      <w:start w:val="3"/>
      <w:numFmt w:val="decimal"/>
      <w:lvlText w:val="%1.%2."/>
      <w:lvlJc w:val="left"/>
      <w:pPr>
        <w:tabs>
          <w:tab w:val="num" w:pos="1080"/>
        </w:tabs>
        <w:ind w:left="1080" w:hanging="360"/>
      </w:pPr>
      <w:rPr>
        <w:rFonts w:ascii="Times New Roman" w:hAnsi="Times New Roman" w:cs="Times New Roman"/>
        <w:sz w:val="28"/>
        <w:szCs w:val="28"/>
      </w:rPr>
    </w:lvl>
    <w:lvl w:ilvl="2">
      <w:start w:val="6"/>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9"/>
    <w:multiLevelType w:val="multilevel"/>
    <w:tmpl w:val="00000009"/>
    <w:name w:val="WW8Num9"/>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A"/>
    <w:multiLevelType w:val="multilevel"/>
    <w:tmpl w:val="0000000A"/>
    <w:name w:val="WW8Num1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B"/>
    <w:multiLevelType w:val="multilevel"/>
    <w:tmpl w:val="0000000B"/>
    <w:name w:val="WW8Num11"/>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D"/>
    <w:multiLevelType w:val="multilevel"/>
    <w:tmpl w:val="1578FCEE"/>
    <w:name w:val="WW8Num13"/>
    <w:lvl w:ilvl="0">
      <w:start w:val="2"/>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E"/>
    <w:multiLevelType w:val="multilevel"/>
    <w:tmpl w:val="0000000E"/>
    <w:name w:val="WW8Num14"/>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1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F"/>
    <w:multiLevelType w:val="multilevel"/>
    <w:tmpl w:val="0000000F"/>
    <w:name w:val="WW8Num15"/>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2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14"/>
    <w:multiLevelType w:val="multilevel"/>
    <w:tmpl w:val="00000014"/>
    <w:name w:val="WW8Num2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7"/>
      <w:numFmt w:val="decimal"/>
      <w:lvlText w:val="%1.%2."/>
      <w:lvlJc w:val="left"/>
      <w:pPr>
        <w:tabs>
          <w:tab w:val="num" w:pos="1080"/>
        </w:tabs>
        <w:ind w:left="1080" w:hanging="360"/>
      </w:pPr>
      <w:rPr>
        <w:rFonts w:ascii="Times New Roman" w:hAnsi="Times New Roman" w:cs="Times New Roman"/>
        <w:sz w:val="28"/>
        <w:szCs w:val="28"/>
      </w:rPr>
    </w:lvl>
    <w:lvl w:ilvl="2">
      <w:start w:val="22"/>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16"/>
    <w:multiLevelType w:val="multilevel"/>
    <w:tmpl w:val="00000016"/>
    <w:name w:val="WW8Num22"/>
    <w:lvl w:ilvl="0">
      <w:start w:val="4"/>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17"/>
    <w:multiLevelType w:val="multilevel"/>
    <w:tmpl w:val="00000017"/>
    <w:name w:val="WW8Num23"/>
    <w:lvl w:ilvl="0">
      <w:start w:val="6"/>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11A6312B"/>
    <w:multiLevelType w:val="hybridMultilevel"/>
    <w:tmpl w:val="D6EE087C"/>
    <w:lvl w:ilvl="0" w:tplc="AFE8D780">
      <w:start w:val="1"/>
      <w:numFmt w:val="decimal"/>
      <w:lvlText w:val="%1."/>
      <w:lvlJc w:val="left"/>
      <w:pPr>
        <w:ind w:left="2336" w:hanging="1485"/>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139165E4"/>
    <w:multiLevelType w:val="hybridMultilevel"/>
    <w:tmpl w:val="DC9606B0"/>
    <w:lvl w:ilvl="0" w:tplc="703E8648">
      <w:start w:val="1"/>
      <w:numFmt w:val="decimal"/>
      <w:lvlText w:val="%1."/>
      <w:lvlJc w:val="left"/>
      <w:pPr>
        <w:ind w:left="1200" w:hanging="360"/>
      </w:pPr>
      <w:rPr>
        <w:rFonts w:hint="default"/>
        <w:color w:val="auto"/>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5">
    <w:nsid w:val="14675E95"/>
    <w:multiLevelType w:val="hybridMultilevel"/>
    <w:tmpl w:val="E18068EA"/>
    <w:lvl w:ilvl="0" w:tplc="3E361C60">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EE6008"/>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nsid w:val="2C237357"/>
    <w:multiLevelType w:val="hybridMultilevel"/>
    <w:tmpl w:val="D2965104"/>
    <w:lvl w:ilvl="0" w:tplc="FCA6268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CDE71D4"/>
    <w:multiLevelType w:val="hybridMultilevel"/>
    <w:tmpl w:val="A86CCAB6"/>
    <w:lvl w:ilvl="0" w:tplc="782EE0F4">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2F4E00C3"/>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35D2789A"/>
    <w:multiLevelType w:val="hybridMultilevel"/>
    <w:tmpl w:val="FFF2A306"/>
    <w:lvl w:ilvl="0" w:tplc="B5BEDB90">
      <w:start w:val="1"/>
      <w:numFmt w:val="decimal"/>
      <w:lvlText w:val="%1."/>
      <w:lvlJc w:val="left"/>
      <w:pPr>
        <w:tabs>
          <w:tab w:val="num" w:pos="880"/>
        </w:tabs>
        <w:ind w:left="880" w:hanging="360"/>
      </w:pPr>
      <w:rPr>
        <w:rFonts w:ascii="Times New Roman" w:eastAsia="Times New Roman" w:hAnsi="Times New Roman" w:cs="Times New Roman"/>
      </w:rPr>
    </w:lvl>
    <w:lvl w:ilvl="1" w:tplc="04190019">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2">
    <w:nsid w:val="447C0C8D"/>
    <w:multiLevelType w:val="hybridMultilevel"/>
    <w:tmpl w:val="2000E7E8"/>
    <w:lvl w:ilvl="0" w:tplc="9034C188">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964404E"/>
    <w:multiLevelType w:val="hybridMultilevel"/>
    <w:tmpl w:val="4586935A"/>
    <w:lvl w:ilvl="0" w:tplc="8CBC80B0">
      <w:start w:val="2"/>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2392569"/>
    <w:multiLevelType w:val="hybridMultilevel"/>
    <w:tmpl w:val="CA7E0296"/>
    <w:lvl w:ilvl="0" w:tplc="E58E039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5">
    <w:nsid w:val="553B1195"/>
    <w:multiLevelType w:val="multilevel"/>
    <w:tmpl w:val="5478EC00"/>
    <w:lvl w:ilvl="0">
      <w:start w:val="1"/>
      <w:numFmt w:val="decimal"/>
      <w:lvlText w:val="%1."/>
      <w:lvlJc w:val="left"/>
      <w:pPr>
        <w:tabs>
          <w:tab w:val="num" w:pos="855"/>
        </w:tabs>
        <w:ind w:left="855" w:hanging="855"/>
      </w:pPr>
      <w:rPr>
        <w:rFonts w:hint="default"/>
      </w:rPr>
    </w:lvl>
    <w:lvl w:ilvl="1">
      <w:start w:val="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68CD3EBC"/>
    <w:multiLevelType w:val="hybridMultilevel"/>
    <w:tmpl w:val="D3982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8">
    <w:nsid w:val="6C414B28"/>
    <w:multiLevelType w:val="multilevel"/>
    <w:tmpl w:val="F0F23D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3625924"/>
    <w:multiLevelType w:val="multilevel"/>
    <w:tmpl w:val="E1C4BAC0"/>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4"/>
  </w:num>
  <w:num w:numId="2">
    <w:abstractNumId w:val="21"/>
  </w:num>
  <w:num w:numId="3">
    <w:abstractNumId w:val="25"/>
  </w:num>
  <w:num w:numId="4">
    <w:abstractNumId w:val="13"/>
  </w:num>
  <w:num w:numId="5">
    <w:abstractNumId w:val="17"/>
  </w:num>
  <w:num w:numId="6">
    <w:abstractNumId w:val="20"/>
  </w:num>
  <w:num w:numId="7">
    <w:abstractNumId w:val="1"/>
  </w:num>
  <w:num w:numId="8">
    <w:abstractNumId w:val="15"/>
  </w:num>
  <w:num w:numId="9">
    <w:abstractNumId w:val="7"/>
  </w:num>
  <w:num w:numId="10">
    <w:abstractNumId w:val="6"/>
  </w:num>
  <w:num w:numId="11">
    <w:abstractNumId w:val="4"/>
  </w:num>
  <w:num w:numId="12">
    <w:abstractNumId w:val="5"/>
  </w:num>
  <w:num w:numId="13">
    <w:abstractNumId w:val="3"/>
  </w:num>
  <w:num w:numId="14">
    <w:abstractNumId w:val="8"/>
  </w:num>
  <w:num w:numId="15">
    <w:abstractNumId w:val="9"/>
  </w:num>
  <w:num w:numId="16">
    <w:abstractNumId w:val="10"/>
  </w:num>
  <w:num w:numId="17">
    <w:abstractNumId w:val="11"/>
  </w:num>
  <w:num w:numId="18">
    <w:abstractNumId w:val="1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9"/>
  </w:num>
  <w:num w:numId="22">
    <w:abstractNumId w:val="2"/>
  </w:num>
  <w:num w:numId="23">
    <w:abstractNumId w:val="5"/>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8"/>
  </w:num>
  <w:num w:numId="26">
    <w:abstractNumId w:val="14"/>
  </w:num>
  <w:num w:numId="27">
    <w:abstractNumId w:val="0"/>
  </w:num>
  <w:num w:numId="28">
    <w:abstractNumId w:val="26"/>
  </w:num>
  <w:num w:numId="29">
    <w:abstractNumId w:val="28"/>
  </w:num>
  <w:num w:numId="30">
    <w:abstractNumId w:val="23"/>
  </w:num>
  <w:num w:numId="31">
    <w:abstractNumId w:val="16"/>
  </w:num>
  <w:num w:numId="32">
    <w:abstractNumId w:val="30"/>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CBA"/>
    <w:rsid w:val="000008E7"/>
    <w:rsid w:val="000028BA"/>
    <w:rsid w:val="00020F4E"/>
    <w:rsid w:val="00021520"/>
    <w:rsid w:val="00021DEF"/>
    <w:rsid w:val="00024577"/>
    <w:rsid w:val="00033653"/>
    <w:rsid w:val="0004040B"/>
    <w:rsid w:val="000451C6"/>
    <w:rsid w:val="00072E14"/>
    <w:rsid w:val="00084A7B"/>
    <w:rsid w:val="00087C22"/>
    <w:rsid w:val="000B589D"/>
    <w:rsid w:val="000C0BEB"/>
    <w:rsid w:val="000C24E8"/>
    <w:rsid w:val="000C3B09"/>
    <w:rsid w:val="000D2C08"/>
    <w:rsid w:val="000D2E87"/>
    <w:rsid w:val="000D4519"/>
    <w:rsid w:val="000E356F"/>
    <w:rsid w:val="000E6DC7"/>
    <w:rsid w:val="000F229D"/>
    <w:rsid w:val="000F27B7"/>
    <w:rsid w:val="000F2C0B"/>
    <w:rsid w:val="001032A2"/>
    <w:rsid w:val="00104A98"/>
    <w:rsid w:val="001066BC"/>
    <w:rsid w:val="00110239"/>
    <w:rsid w:val="00112D91"/>
    <w:rsid w:val="00116833"/>
    <w:rsid w:val="001279E6"/>
    <w:rsid w:val="00133C6C"/>
    <w:rsid w:val="00165ACD"/>
    <w:rsid w:val="00184C45"/>
    <w:rsid w:val="00193A8F"/>
    <w:rsid w:val="00196E92"/>
    <w:rsid w:val="001B2D8B"/>
    <w:rsid w:val="001D418B"/>
    <w:rsid w:val="001D4CBA"/>
    <w:rsid w:val="001D4E7D"/>
    <w:rsid w:val="001E7883"/>
    <w:rsid w:val="00200EE1"/>
    <w:rsid w:val="00201DA3"/>
    <w:rsid w:val="00214067"/>
    <w:rsid w:val="0021497A"/>
    <w:rsid w:val="00225BB1"/>
    <w:rsid w:val="00227E1B"/>
    <w:rsid w:val="00234057"/>
    <w:rsid w:val="002446D0"/>
    <w:rsid w:val="00251324"/>
    <w:rsid w:val="002578F6"/>
    <w:rsid w:val="00266E05"/>
    <w:rsid w:val="00273152"/>
    <w:rsid w:val="002753EB"/>
    <w:rsid w:val="002A0B17"/>
    <w:rsid w:val="002A7665"/>
    <w:rsid w:val="002B4ED8"/>
    <w:rsid w:val="002B58F5"/>
    <w:rsid w:val="002C08A9"/>
    <w:rsid w:val="003070FB"/>
    <w:rsid w:val="003128E8"/>
    <w:rsid w:val="00314010"/>
    <w:rsid w:val="00316907"/>
    <w:rsid w:val="003463B4"/>
    <w:rsid w:val="00360A17"/>
    <w:rsid w:val="00367424"/>
    <w:rsid w:val="00384CF2"/>
    <w:rsid w:val="003863AF"/>
    <w:rsid w:val="00391891"/>
    <w:rsid w:val="00397296"/>
    <w:rsid w:val="00397B18"/>
    <w:rsid w:val="00397BBD"/>
    <w:rsid w:val="00397F1D"/>
    <w:rsid w:val="003A1AF6"/>
    <w:rsid w:val="003B3F90"/>
    <w:rsid w:val="003D614C"/>
    <w:rsid w:val="003E38E0"/>
    <w:rsid w:val="003E42F7"/>
    <w:rsid w:val="00415900"/>
    <w:rsid w:val="00420629"/>
    <w:rsid w:val="00423200"/>
    <w:rsid w:val="0043695F"/>
    <w:rsid w:val="00445D55"/>
    <w:rsid w:val="00450D66"/>
    <w:rsid w:val="004529D9"/>
    <w:rsid w:val="00465D6E"/>
    <w:rsid w:val="00467500"/>
    <w:rsid w:val="004701C2"/>
    <w:rsid w:val="0049592F"/>
    <w:rsid w:val="004A27B2"/>
    <w:rsid w:val="004A600F"/>
    <w:rsid w:val="004B38FE"/>
    <w:rsid w:val="004B52BD"/>
    <w:rsid w:val="004B5453"/>
    <w:rsid w:val="004C4AB1"/>
    <w:rsid w:val="004D0566"/>
    <w:rsid w:val="004D147E"/>
    <w:rsid w:val="004D5248"/>
    <w:rsid w:val="004F483C"/>
    <w:rsid w:val="0050033C"/>
    <w:rsid w:val="00541209"/>
    <w:rsid w:val="00546BAA"/>
    <w:rsid w:val="00550AD6"/>
    <w:rsid w:val="005567BE"/>
    <w:rsid w:val="00557B01"/>
    <w:rsid w:val="00560BF7"/>
    <w:rsid w:val="00560FA7"/>
    <w:rsid w:val="00564AEA"/>
    <w:rsid w:val="00577A89"/>
    <w:rsid w:val="005941BA"/>
    <w:rsid w:val="005A3758"/>
    <w:rsid w:val="005B6842"/>
    <w:rsid w:val="005C1CDE"/>
    <w:rsid w:val="005C7FDD"/>
    <w:rsid w:val="005F16B5"/>
    <w:rsid w:val="006177B7"/>
    <w:rsid w:val="006179FF"/>
    <w:rsid w:val="006B2D7B"/>
    <w:rsid w:val="006B7810"/>
    <w:rsid w:val="006C0D52"/>
    <w:rsid w:val="006D6A63"/>
    <w:rsid w:val="006E4F26"/>
    <w:rsid w:val="006F4E58"/>
    <w:rsid w:val="00706C28"/>
    <w:rsid w:val="007256CE"/>
    <w:rsid w:val="0073054F"/>
    <w:rsid w:val="00747F1F"/>
    <w:rsid w:val="007507D6"/>
    <w:rsid w:val="0075148F"/>
    <w:rsid w:val="00755AB9"/>
    <w:rsid w:val="007665C5"/>
    <w:rsid w:val="00771193"/>
    <w:rsid w:val="00790B8C"/>
    <w:rsid w:val="007A6B29"/>
    <w:rsid w:val="007B5750"/>
    <w:rsid w:val="007E2475"/>
    <w:rsid w:val="007E2D09"/>
    <w:rsid w:val="007F23D8"/>
    <w:rsid w:val="008006F2"/>
    <w:rsid w:val="00827949"/>
    <w:rsid w:val="00837028"/>
    <w:rsid w:val="0086776A"/>
    <w:rsid w:val="008A07EC"/>
    <w:rsid w:val="008B2E57"/>
    <w:rsid w:val="008C37B8"/>
    <w:rsid w:val="008C3D43"/>
    <w:rsid w:val="008D6D60"/>
    <w:rsid w:val="008E77D0"/>
    <w:rsid w:val="008F7C33"/>
    <w:rsid w:val="009035B9"/>
    <w:rsid w:val="00904F34"/>
    <w:rsid w:val="00912EA8"/>
    <w:rsid w:val="00916D53"/>
    <w:rsid w:val="009339A8"/>
    <w:rsid w:val="009374C6"/>
    <w:rsid w:val="00944B5C"/>
    <w:rsid w:val="00946EB2"/>
    <w:rsid w:val="00955B4D"/>
    <w:rsid w:val="00974873"/>
    <w:rsid w:val="009761F9"/>
    <w:rsid w:val="009763E2"/>
    <w:rsid w:val="00977A31"/>
    <w:rsid w:val="00980C14"/>
    <w:rsid w:val="009942FA"/>
    <w:rsid w:val="009B0E6C"/>
    <w:rsid w:val="009D031A"/>
    <w:rsid w:val="009D07BA"/>
    <w:rsid w:val="00A01BF2"/>
    <w:rsid w:val="00A04BC8"/>
    <w:rsid w:val="00A226D8"/>
    <w:rsid w:val="00A27DC5"/>
    <w:rsid w:val="00A314D5"/>
    <w:rsid w:val="00A32B5B"/>
    <w:rsid w:val="00A46A78"/>
    <w:rsid w:val="00A52CFA"/>
    <w:rsid w:val="00A717D5"/>
    <w:rsid w:val="00A7520D"/>
    <w:rsid w:val="00A90608"/>
    <w:rsid w:val="00A9646A"/>
    <w:rsid w:val="00AA66E9"/>
    <w:rsid w:val="00AB1D89"/>
    <w:rsid w:val="00AD3100"/>
    <w:rsid w:val="00B0044B"/>
    <w:rsid w:val="00B02DDB"/>
    <w:rsid w:val="00B112DF"/>
    <w:rsid w:val="00B11BE9"/>
    <w:rsid w:val="00B17301"/>
    <w:rsid w:val="00B17D23"/>
    <w:rsid w:val="00B21160"/>
    <w:rsid w:val="00B30F1A"/>
    <w:rsid w:val="00B5001D"/>
    <w:rsid w:val="00B55835"/>
    <w:rsid w:val="00B721A4"/>
    <w:rsid w:val="00B74B44"/>
    <w:rsid w:val="00B75828"/>
    <w:rsid w:val="00B813B8"/>
    <w:rsid w:val="00BB0A2E"/>
    <w:rsid w:val="00BB64F8"/>
    <w:rsid w:val="00BD3639"/>
    <w:rsid w:val="00BE1001"/>
    <w:rsid w:val="00C008F7"/>
    <w:rsid w:val="00C16420"/>
    <w:rsid w:val="00C33174"/>
    <w:rsid w:val="00C340CC"/>
    <w:rsid w:val="00C545C3"/>
    <w:rsid w:val="00C63C3E"/>
    <w:rsid w:val="00C65A7C"/>
    <w:rsid w:val="00C80733"/>
    <w:rsid w:val="00C93858"/>
    <w:rsid w:val="00CA6365"/>
    <w:rsid w:val="00CB3D8C"/>
    <w:rsid w:val="00CE75D0"/>
    <w:rsid w:val="00D07536"/>
    <w:rsid w:val="00D20177"/>
    <w:rsid w:val="00D24ED7"/>
    <w:rsid w:val="00D40B66"/>
    <w:rsid w:val="00D433EA"/>
    <w:rsid w:val="00D46ED0"/>
    <w:rsid w:val="00D60A33"/>
    <w:rsid w:val="00D71D2D"/>
    <w:rsid w:val="00D71FE5"/>
    <w:rsid w:val="00D73799"/>
    <w:rsid w:val="00D75706"/>
    <w:rsid w:val="00D7677C"/>
    <w:rsid w:val="00D92516"/>
    <w:rsid w:val="00D9654D"/>
    <w:rsid w:val="00DA6897"/>
    <w:rsid w:val="00DB1B54"/>
    <w:rsid w:val="00DB726E"/>
    <w:rsid w:val="00DC4704"/>
    <w:rsid w:val="00DF1F0A"/>
    <w:rsid w:val="00E22251"/>
    <w:rsid w:val="00E338E5"/>
    <w:rsid w:val="00E34155"/>
    <w:rsid w:val="00E43E68"/>
    <w:rsid w:val="00E515A5"/>
    <w:rsid w:val="00E66F53"/>
    <w:rsid w:val="00E736CA"/>
    <w:rsid w:val="00EA2EFC"/>
    <w:rsid w:val="00EA39DD"/>
    <w:rsid w:val="00EA7264"/>
    <w:rsid w:val="00EA78C3"/>
    <w:rsid w:val="00EB2C83"/>
    <w:rsid w:val="00EB4975"/>
    <w:rsid w:val="00ED5944"/>
    <w:rsid w:val="00EF66B0"/>
    <w:rsid w:val="00F06129"/>
    <w:rsid w:val="00F15D5B"/>
    <w:rsid w:val="00F33BD7"/>
    <w:rsid w:val="00F36947"/>
    <w:rsid w:val="00F42BEC"/>
    <w:rsid w:val="00F452FB"/>
    <w:rsid w:val="00F625BF"/>
    <w:rsid w:val="00F62758"/>
    <w:rsid w:val="00F87FC0"/>
    <w:rsid w:val="00F90901"/>
    <w:rsid w:val="00F93C29"/>
    <w:rsid w:val="00F95F93"/>
    <w:rsid w:val="00FB39EC"/>
    <w:rsid w:val="00FD3B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D4CB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1D4CBA"/>
    <w:pPr>
      <w:jc w:val="center"/>
      <w:outlineLvl w:val="0"/>
    </w:pPr>
    <w:rPr>
      <w:rFonts w:cs="Arial"/>
      <w:b/>
      <w:bCs/>
      <w:szCs w:val="32"/>
    </w:rPr>
  </w:style>
  <w:style w:type="paragraph" w:styleId="2">
    <w:name w:val="heading 2"/>
    <w:aliases w:val="!Разделы документа"/>
    <w:basedOn w:val="a"/>
    <w:next w:val="a"/>
    <w:link w:val="20"/>
    <w:qFormat/>
    <w:rsid w:val="001D4CBA"/>
    <w:pPr>
      <w:jc w:val="center"/>
      <w:outlineLvl w:val="1"/>
    </w:pPr>
    <w:rPr>
      <w:rFonts w:cs="Arial"/>
      <w:bCs/>
      <w:iCs/>
      <w:szCs w:val="28"/>
    </w:rPr>
  </w:style>
  <w:style w:type="paragraph" w:styleId="3">
    <w:name w:val="heading 3"/>
    <w:aliases w:val="!Главы документа"/>
    <w:basedOn w:val="a"/>
    <w:next w:val="a"/>
    <w:link w:val="30"/>
    <w:qFormat/>
    <w:rsid w:val="001D4CBA"/>
    <w:pPr>
      <w:outlineLvl w:val="2"/>
    </w:pPr>
    <w:rPr>
      <w:rFonts w:cs="Arial"/>
      <w:bCs/>
      <w:szCs w:val="26"/>
    </w:rPr>
  </w:style>
  <w:style w:type="paragraph" w:styleId="4">
    <w:name w:val="heading 4"/>
    <w:aliases w:val="!Параграфы/Статьи документа"/>
    <w:basedOn w:val="a"/>
    <w:next w:val="a"/>
    <w:link w:val="40"/>
    <w:qFormat/>
    <w:rsid w:val="001D4CBA"/>
    <w:pPr>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D4CBA"/>
    <w:rPr>
      <w:rFonts w:ascii="Arial" w:eastAsia="Times New Roman" w:hAnsi="Arial" w:cs="Arial"/>
      <w:b/>
      <w:bCs/>
      <w:sz w:val="24"/>
      <w:szCs w:val="32"/>
      <w:lang w:eastAsia="ru-RU"/>
    </w:rPr>
  </w:style>
  <w:style w:type="character" w:customStyle="1" w:styleId="20">
    <w:name w:val="Заголовок 2 Знак"/>
    <w:aliases w:val="!Разделы документа Знак"/>
    <w:basedOn w:val="a0"/>
    <w:link w:val="2"/>
    <w:rsid w:val="001D4CBA"/>
    <w:rPr>
      <w:rFonts w:ascii="Arial" w:eastAsia="Times New Roman" w:hAnsi="Arial" w:cs="Arial"/>
      <w:bCs/>
      <w:iCs/>
      <w:sz w:val="24"/>
      <w:szCs w:val="28"/>
      <w:lang w:eastAsia="ru-RU"/>
    </w:rPr>
  </w:style>
  <w:style w:type="character" w:customStyle="1" w:styleId="30">
    <w:name w:val="Заголовок 3 Знак"/>
    <w:aliases w:val="!Главы документа Знак"/>
    <w:basedOn w:val="a0"/>
    <w:link w:val="3"/>
    <w:rsid w:val="001D4CBA"/>
    <w:rPr>
      <w:rFonts w:ascii="Arial" w:eastAsia="Times New Roman" w:hAnsi="Arial" w:cs="Arial"/>
      <w:bCs/>
      <w:sz w:val="24"/>
      <w:szCs w:val="26"/>
      <w:lang w:eastAsia="ru-RU"/>
    </w:rPr>
  </w:style>
  <w:style w:type="character" w:customStyle="1" w:styleId="40">
    <w:name w:val="Заголовок 4 Знак"/>
    <w:aliases w:val="!Параграфы/Статьи документа Знак"/>
    <w:basedOn w:val="a0"/>
    <w:link w:val="4"/>
    <w:rsid w:val="001D4CBA"/>
    <w:rPr>
      <w:rFonts w:ascii="Arial" w:eastAsia="Times New Roman" w:hAnsi="Arial" w:cs="Times New Roman"/>
      <w:bCs/>
      <w:sz w:val="24"/>
      <w:szCs w:val="28"/>
      <w:lang w:eastAsia="ru-RU"/>
    </w:rPr>
  </w:style>
  <w:style w:type="table" w:styleId="a3">
    <w:name w:val="Table Grid"/>
    <w:basedOn w:val="a1"/>
    <w:uiPriority w:val="59"/>
    <w:rsid w:val="001D4C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1D4CBA"/>
    <w:rPr>
      <w:rFonts w:ascii="Tahoma" w:hAnsi="Tahoma"/>
      <w:sz w:val="16"/>
      <w:szCs w:val="16"/>
      <w:lang w:val="x-none"/>
    </w:rPr>
  </w:style>
  <w:style w:type="character" w:customStyle="1" w:styleId="a5">
    <w:name w:val="Текст выноски Знак"/>
    <w:basedOn w:val="a0"/>
    <w:link w:val="a4"/>
    <w:uiPriority w:val="99"/>
    <w:semiHidden/>
    <w:rsid w:val="001D4CBA"/>
    <w:rPr>
      <w:rFonts w:ascii="Tahoma" w:eastAsia="Times New Roman" w:hAnsi="Tahoma" w:cs="Times New Roman"/>
      <w:sz w:val="16"/>
      <w:szCs w:val="16"/>
      <w:lang w:val="x-none" w:eastAsia="ru-RU"/>
    </w:rPr>
  </w:style>
  <w:style w:type="paragraph" w:styleId="a6">
    <w:name w:val="List Paragraph"/>
    <w:basedOn w:val="a"/>
    <w:uiPriority w:val="34"/>
    <w:qFormat/>
    <w:rsid w:val="001D4CBA"/>
    <w:pPr>
      <w:ind w:left="720"/>
      <w:contextualSpacing/>
    </w:pPr>
  </w:style>
  <w:style w:type="paragraph" w:styleId="a7">
    <w:name w:val="Body Text"/>
    <w:basedOn w:val="a"/>
    <w:link w:val="a8"/>
    <w:semiHidden/>
    <w:rsid w:val="001D4CBA"/>
    <w:pPr>
      <w:ind w:firstLine="851"/>
    </w:pPr>
    <w:rPr>
      <w:sz w:val="28"/>
      <w:lang w:val="x-none" w:eastAsia="x-none"/>
    </w:rPr>
  </w:style>
  <w:style w:type="character" w:customStyle="1" w:styleId="a8">
    <w:name w:val="Основной текст Знак"/>
    <w:basedOn w:val="a0"/>
    <w:link w:val="a7"/>
    <w:semiHidden/>
    <w:rsid w:val="001D4CBA"/>
    <w:rPr>
      <w:rFonts w:ascii="Arial" w:eastAsia="Times New Roman" w:hAnsi="Arial" w:cs="Times New Roman"/>
      <w:sz w:val="28"/>
      <w:szCs w:val="24"/>
      <w:lang w:val="x-none" w:eastAsia="x-none"/>
    </w:rPr>
  </w:style>
  <w:style w:type="paragraph" w:styleId="21">
    <w:name w:val="Body Text Indent 2"/>
    <w:basedOn w:val="a"/>
    <w:link w:val="22"/>
    <w:semiHidden/>
    <w:rsid w:val="001D4CBA"/>
    <w:pPr>
      <w:ind w:firstLine="851"/>
    </w:pPr>
    <w:rPr>
      <w:sz w:val="28"/>
      <w:lang w:val="x-none" w:eastAsia="x-none"/>
    </w:rPr>
  </w:style>
  <w:style w:type="character" w:customStyle="1" w:styleId="22">
    <w:name w:val="Основной текст с отступом 2 Знак"/>
    <w:basedOn w:val="a0"/>
    <w:link w:val="21"/>
    <w:semiHidden/>
    <w:rsid w:val="001D4CBA"/>
    <w:rPr>
      <w:rFonts w:ascii="Arial" w:eastAsia="Times New Roman" w:hAnsi="Arial" w:cs="Times New Roman"/>
      <w:sz w:val="28"/>
      <w:szCs w:val="24"/>
      <w:lang w:val="x-none" w:eastAsia="x-none"/>
    </w:rPr>
  </w:style>
  <w:style w:type="paragraph" w:styleId="31">
    <w:name w:val="Body Text 3"/>
    <w:basedOn w:val="a"/>
    <w:link w:val="32"/>
    <w:uiPriority w:val="99"/>
    <w:unhideWhenUsed/>
    <w:rsid w:val="001D4CBA"/>
    <w:pPr>
      <w:spacing w:after="120"/>
      <w:ind w:firstLine="851"/>
    </w:pPr>
    <w:rPr>
      <w:sz w:val="16"/>
      <w:szCs w:val="16"/>
      <w:lang w:val="x-none" w:eastAsia="x-none"/>
    </w:rPr>
  </w:style>
  <w:style w:type="character" w:customStyle="1" w:styleId="32">
    <w:name w:val="Основной текст 3 Знак"/>
    <w:basedOn w:val="a0"/>
    <w:link w:val="31"/>
    <w:uiPriority w:val="99"/>
    <w:rsid w:val="001D4CBA"/>
    <w:rPr>
      <w:rFonts w:ascii="Arial" w:eastAsia="Times New Roman" w:hAnsi="Arial" w:cs="Times New Roman"/>
      <w:sz w:val="16"/>
      <w:szCs w:val="16"/>
      <w:lang w:val="x-none" w:eastAsia="x-none"/>
    </w:rPr>
  </w:style>
  <w:style w:type="paragraph" w:customStyle="1" w:styleId="ConsPlusNormal">
    <w:name w:val="ConsPlusNormal"/>
    <w:rsid w:val="001D4CB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33">
    <w:name w:val="Body Text Indent 3"/>
    <w:basedOn w:val="a"/>
    <w:link w:val="34"/>
    <w:uiPriority w:val="99"/>
    <w:unhideWhenUsed/>
    <w:rsid w:val="001D4CBA"/>
    <w:pPr>
      <w:spacing w:after="120"/>
      <w:ind w:left="283" w:firstLine="851"/>
    </w:pPr>
    <w:rPr>
      <w:sz w:val="16"/>
      <w:szCs w:val="16"/>
      <w:lang w:val="x-none" w:eastAsia="x-none"/>
    </w:rPr>
  </w:style>
  <w:style w:type="character" w:customStyle="1" w:styleId="34">
    <w:name w:val="Основной текст с отступом 3 Знак"/>
    <w:basedOn w:val="a0"/>
    <w:link w:val="33"/>
    <w:uiPriority w:val="99"/>
    <w:rsid w:val="001D4CBA"/>
    <w:rPr>
      <w:rFonts w:ascii="Arial" w:eastAsia="Times New Roman" w:hAnsi="Arial" w:cs="Times New Roman"/>
      <w:sz w:val="16"/>
      <w:szCs w:val="16"/>
      <w:lang w:val="x-none" w:eastAsia="x-none"/>
    </w:rPr>
  </w:style>
  <w:style w:type="paragraph" w:styleId="a9">
    <w:name w:val="header"/>
    <w:basedOn w:val="a"/>
    <w:link w:val="aa"/>
    <w:uiPriority w:val="99"/>
    <w:rsid w:val="001D4CBA"/>
    <w:pPr>
      <w:tabs>
        <w:tab w:val="center" w:pos="4677"/>
        <w:tab w:val="right" w:pos="9355"/>
      </w:tabs>
    </w:pPr>
    <w:rPr>
      <w:sz w:val="28"/>
      <w:szCs w:val="28"/>
      <w:lang w:val="x-none" w:eastAsia="x-none"/>
    </w:rPr>
  </w:style>
  <w:style w:type="character" w:customStyle="1" w:styleId="aa">
    <w:name w:val="Верхний колонтитул Знак"/>
    <w:basedOn w:val="a0"/>
    <w:link w:val="a9"/>
    <w:uiPriority w:val="99"/>
    <w:rsid w:val="001D4CBA"/>
    <w:rPr>
      <w:rFonts w:ascii="Arial" w:eastAsia="Times New Roman" w:hAnsi="Arial" w:cs="Times New Roman"/>
      <w:sz w:val="28"/>
      <w:szCs w:val="28"/>
      <w:lang w:val="x-none" w:eastAsia="x-none"/>
    </w:rPr>
  </w:style>
  <w:style w:type="paragraph" w:styleId="ab">
    <w:name w:val="Body Text Indent"/>
    <w:basedOn w:val="a"/>
    <w:link w:val="ac"/>
    <w:uiPriority w:val="99"/>
    <w:unhideWhenUsed/>
    <w:rsid w:val="001D4CBA"/>
    <w:pPr>
      <w:spacing w:after="120"/>
      <w:ind w:left="283" w:firstLine="851"/>
    </w:pPr>
    <w:rPr>
      <w:sz w:val="28"/>
      <w:lang w:val="x-none" w:eastAsia="x-none"/>
    </w:rPr>
  </w:style>
  <w:style w:type="character" w:customStyle="1" w:styleId="ac">
    <w:name w:val="Основной текст с отступом Знак"/>
    <w:basedOn w:val="a0"/>
    <w:link w:val="ab"/>
    <w:uiPriority w:val="99"/>
    <w:rsid w:val="001D4CBA"/>
    <w:rPr>
      <w:rFonts w:ascii="Arial" w:eastAsia="Times New Roman" w:hAnsi="Arial" w:cs="Times New Roman"/>
      <w:sz w:val="28"/>
      <w:szCs w:val="24"/>
      <w:lang w:val="x-none" w:eastAsia="x-none"/>
    </w:rPr>
  </w:style>
  <w:style w:type="paragraph" w:customStyle="1" w:styleId="11">
    <w:name w:val="Знак1 Знак"/>
    <w:basedOn w:val="a"/>
    <w:next w:val="a"/>
    <w:semiHidden/>
    <w:rsid w:val="001D4CBA"/>
    <w:pPr>
      <w:spacing w:after="160" w:line="240" w:lineRule="exact"/>
    </w:pPr>
    <w:rPr>
      <w:rFonts w:cs="Arial"/>
      <w:lang w:val="en-US" w:eastAsia="en-US"/>
    </w:rPr>
  </w:style>
  <w:style w:type="paragraph" w:styleId="ad">
    <w:name w:val="Normal (Web)"/>
    <w:basedOn w:val="a"/>
    <w:uiPriority w:val="99"/>
    <w:semiHidden/>
    <w:unhideWhenUsed/>
    <w:rsid w:val="001D4CBA"/>
    <w:pPr>
      <w:spacing w:before="100" w:beforeAutospacing="1" w:after="119"/>
    </w:pPr>
  </w:style>
  <w:style w:type="character" w:customStyle="1" w:styleId="ae">
    <w:name w:val="Цветовое выделение"/>
    <w:rsid w:val="001D4CBA"/>
    <w:rPr>
      <w:b/>
      <w:bCs w:val="0"/>
      <w:color w:val="000080"/>
    </w:rPr>
  </w:style>
  <w:style w:type="character" w:customStyle="1" w:styleId="12">
    <w:name w:val="Знак Знак1"/>
    <w:rsid w:val="001D4CBA"/>
    <w:rPr>
      <w:sz w:val="24"/>
      <w:szCs w:val="24"/>
    </w:rPr>
  </w:style>
  <w:style w:type="character" w:styleId="af">
    <w:name w:val="Hyperlink"/>
    <w:rsid w:val="001D4CBA"/>
    <w:rPr>
      <w:color w:val="0000FF"/>
      <w:u w:val="none"/>
    </w:rPr>
  </w:style>
  <w:style w:type="character" w:customStyle="1" w:styleId="af0">
    <w:name w:val="Цветовое выделение для Текст"/>
    <w:rsid w:val="001D4CBA"/>
    <w:rPr>
      <w:sz w:val="24"/>
    </w:rPr>
  </w:style>
  <w:style w:type="paragraph" w:styleId="af1">
    <w:name w:val="footer"/>
    <w:basedOn w:val="a"/>
    <w:link w:val="af2"/>
    <w:uiPriority w:val="99"/>
    <w:unhideWhenUsed/>
    <w:rsid w:val="001D4CBA"/>
    <w:pPr>
      <w:tabs>
        <w:tab w:val="center" w:pos="4677"/>
        <w:tab w:val="right" w:pos="9355"/>
      </w:tabs>
    </w:pPr>
  </w:style>
  <w:style w:type="character" w:customStyle="1" w:styleId="af2">
    <w:name w:val="Нижний колонтитул Знак"/>
    <w:basedOn w:val="a0"/>
    <w:link w:val="af1"/>
    <w:uiPriority w:val="99"/>
    <w:rsid w:val="001D4CBA"/>
    <w:rPr>
      <w:rFonts w:ascii="Arial" w:eastAsia="Times New Roman" w:hAnsi="Arial" w:cs="Times New Roman"/>
      <w:sz w:val="24"/>
      <w:szCs w:val="24"/>
      <w:lang w:eastAsia="ru-RU"/>
    </w:rPr>
  </w:style>
  <w:style w:type="paragraph" w:customStyle="1" w:styleId="ConsPlusNonformat">
    <w:name w:val="ConsPlusNonformat"/>
    <w:uiPriority w:val="99"/>
    <w:rsid w:val="001D4CB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HTML">
    <w:name w:val="HTML Variable"/>
    <w:aliases w:val="!Ссылки в документе"/>
    <w:rsid w:val="001D4CBA"/>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1D4CBA"/>
    <w:rPr>
      <w:rFonts w:ascii="Courier" w:hAnsi="Courier"/>
      <w:sz w:val="22"/>
      <w:szCs w:val="20"/>
    </w:rPr>
  </w:style>
  <w:style w:type="character" w:customStyle="1" w:styleId="af4">
    <w:name w:val="Текст примечания Знак"/>
    <w:aliases w:val="!Равноширинный текст документа Знак"/>
    <w:basedOn w:val="a0"/>
    <w:link w:val="af3"/>
    <w:semiHidden/>
    <w:rsid w:val="001D4CBA"/>
    <w:rPr>
      <w:rFonts w:ascii="Courier" w:eastAsia="Times New Roman" w:hAnsi="Courier" w:cs="Times New Roman"/>
      <w:szCs w:val="20"/>
      <w:lang w:eastAsia="ru-RU"/>
    </w:rPr>
  </w:style>
  <w:style w:type="paragraph" w:customStyle="1" w:styleId="Title">
    <w:name w:val="Title!Название НПА"/>
    <w:basedOn w:val="a"/>
    <w:rsid w:val="001D4CBA"/>
    <w:pPr>
      <w:jc w:val="center"/>
    </w:pPr>
    <w:rPr>
      <w:rFonts w:cs="Arial"/>
      <w:b/>
      <w:bCs/>
      <w:sz w:val="32"/>
      <w:szCs w:val="32"/>
    </w:rPr>
  </w:style>
  <w:style w:type="paragraph" w:customStyle="1" w:styleId="Application">
    <w:name w:val="Application!Приложение"/>
    <w:rsid w:val="001D4CB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D4CB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D4CB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D4CB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1D4CBA"/>
    <w:rPr>
      <w:sz w:val="28"/>
    </w:rPr>
  </w:style>
  <w:style w:type="character" w:styleId="af5">
    <w:name w:val="FollowedHyperlink"/>
    <w:basedOn w:val="a0"/>
    <w:uiPriority w:val="99"/>
    <w:semiHidden/>
    <w:unhideWhenUsed/>
    <w:rsid w:val="001D4CBA"/>
    <w:rPr>
      <w:color w:val="800080" w:themeColor="followedHyperlink"/>
      <w:u w:val="single"/>
    </w:rPr>
  </w:style>
  <w:style w:type="paragraph" w:customStyle="1" w:styleId="ConsPlusTitle">
    <w:name w:val="ConsPlusTitle"/>
    <w:rsid w:val="009035B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6">
    <w:name w:val="No Spacing"/>
    <w:link w:val="af7"/>
    <w:uiPriority w:val="1"/>
    <w:qFormat/>
    <w:rsid w:val="009035B9"/>
    <w:pPr>
      <w:widowControl w:val="0"/>
      <w:autoSpaceDE w:val="0"/>
      <w:autoSpaceDN w:val="0"/>
      <w:adjustRightInd w:val="0"/>
      <w:spacing w:after="0" w:line="240" w:lineRule="auto"/>
    </w:pPr>
    <w:rPr>
      <w:rFonts w:ascii="Arial" w:eastAsia="Times New Roman" w:hAnsi="Arial" w:cs="Times New Roman"/>
      <w:sz w:val="26"/>
      <w:szCs w:val="26"/>
      <w:lang w:eastAsia="ru-RU"/>
    </w:rPr>
  </w:style>
  <w:style w:type="character" w:customStyle="1" w:styleId="af7">
    <w:name w:val="Без интервала Знак"/>
    <w:link w:val="af6"/>
    <w:uiPriority w:val="1"/>
    <w:rsid w:val="009035B9"/>
    <w:rPr>
      <w:rFonts w:ascii="Arial" w:eastAsia="Times New Roman" w:hAnsi="Arial" w:cs="Times New Roman"/>
      <w:sz w:val="26"/>
      <w:szCs w:val="26"/>
      <w:lang w:eastAsia="ru-RU"/>
    </w:rPr>
  </w:style>
  <w:style w:type="paragraph" w:customStyle="1" w:styleId="Standard">
    <w:name w:val="Standard"/>
    <w:rsid w:val="00B17301"/>
    <w:pPr>
      <w:suppressAutoHyphens/>
      <w:autoSpaceDN w:val="0"/>
      <w:spacing w:after="0" w:line="240" w:lineRule="auto"/>
      <w:textAlignment w:val="baseline"/>
    </w:pPr>
    <w:rPr>
      <w:rFonts w:ascii="Times New Roman" w:eastAsia="Times New Roman" w:hAnsi="Times New Roman" w:cs="Times New Roman"/>
      <w:color w:val="00000A"/>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D4CB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1D4CBA"/>
    <w:pPr>
      <w:jc w:val="center"/>
      <w:outlineLvl w:val="0"/>
    </w:pPr>
    <w:rPr>
      <w:rFonts w:cs="Arial"/>
      <w:b/>
      <w:bCs/>
      <w:szCs w:val="32"/>
    </w:rPr>
  </w:style>
  <w:style w:type="paragraph" w:styleId="2">
    <w:name w:val="heading 2"/>
    <w:aliases w:val="!Разделы документа"/>
    <w:basedOn w:val="a"/>
    <w:next w:val="a"/>
    <w:link w:val="20"/>
    <w:qFormat/>
    <w:rsid w:val="001D4CBA"/>
    <w:pPr>
      <w:jc w:val="center"/>
      <w:outlineLvl w:val="1"/>
    </w:pPr>
    <w:rPr>
      <w:rFonts w:cs="Arial"/>
      <w:bCs/>
      <w:iCs/>
      <w:szCs w:val="28"/>
    </w:rPr>
  </w:style>
  <w:style w:type="paragraph" w:styleId="3">
    <w:name w:val="heading 3"/>
    <w:aliases w:val="!Главы документа"/>
    <w:basedOn w:val="a"/>
    <w:next w:val="a"/>
    <w:link w:val="30"/>
    <w:qFormat/>
    <w:rsid w:val="001D4CBA"/>
    <w:pPr>
      <w:outlineLvl w:val="2"/>
    </w:pPr>
    <w:rPr>
      <w:rFonts w:cs="Arial"/>
      <w:bCs/>
      <w:szCs w:val="26"/>
    </w:rPr>
  </w:style>
  <w:style w:type="paragraph" w:styleId="4">
    <w:name w:val="heading 4"/>
    <w:aliases w:val="!Параграфы/Статьи документа"/>
    <w:basedOn w:val="a"/>
    <w:next w:val="a"/>
    <w:link w:val="40"/>
    <w:qFormat/>
    <w:rsid w:val="001D4CBA"/>
    <w:pPr>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D4CBA"/>
    <w:rPr>
      <w:rFonts w:ascii="Arial" w:eastAsia="Times New Roman" w:hAnsi="Arial" w:cs="Arial"/>
      <w:b/>
      <w:bCs/>
      <w:sz w:val="24"/>
      <w:szCs w:val="32"/>
      <w:lang w:eastAsia="ru-RU"/>
    </w:rPr>
  </w:style>
  <w:style w:type="character" w:customStyle="1" w:styleId="20">
    <w:name w:val="Заголовок 2 Знак"/>
    <w:aliases w:val="!Разделы документа Знак"/>
    <w:basedOn w:val="a0"/>
    <w:link w:val="2"/>
    <w:rsid w:val="001D4CBA"/>
    <w:rPr>
      <w:rFonts w:ascii="Arial" w:eastAsia="Times New Roman" w:hAnsi="Arial" w:cs="Arial"/>
      <w:bCs/>
      <w:iCs/>
      <w:sz w:val="24"/>
      <w:szCs w:val="28"/>
      <w:lang w:eastAsia="ru-RU"/>
    </w:rPr>
  </w:style>
  <w:style w:type="character" w:customStyle="1" w:styleId="30">
    <w:name w:val="Заголовок 3 Знак"/>
    <w:aliases w:val="!Главы документа Знак"/>
    <w:basedOn w:val="a0"/>
    <w:link w:val="3"/>
    <w:rsid w:val="001D4CBA"/>
    <w:rPr>
      <w:rFonts w:ascii="Arial" w:eastAsia="Times New Roman" w:hAnsi="Arial" w:cs="Arial"/>
      <w:bCs/>
      <w:sz w:val="24"/>
      <w:szCs w:val="26"/>
      <w:lang w:eastAsia="ru-RU"/>
    </w:rPr>
  </w:style>
  <w:style w:type="character" w:customStyle="1" w:styleId="40">
    <w:name w:val="Заголовок 4 Знак"/>
    <w:aliases w:val="!Параграфы/Статьи документа Знак"/>
    <w:basedOn w:val="a0"/>
    <w:link w:val="4"/>
    <w:rsid w:val="001D4CBA"/>
    <w:rPr>
      <w:rFonts w:ascii="Arial" w:eastAsia="Times New Roman" w:hAnsi="Arial" w:cs="Times New Roman"/>
      <w:bCs/>
      <w:sz w:val="24"/>
      <w:szCs w:val="28"/>
      <w:lang w:eastAsia="ru-RU"/>
    </w:rPr>
  </w:style>
  <w:style w:type="table" w:styleId="a3">
    <w:name w:val="Table Grid"/>
    <w:basedOn w:val="a1"/>
    <w:uiPriority w:val="59"/>
    <w:rsid w:val="001D4C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1D4CBA"/>
    <w:rPr>
      <w:rFonts w:ascii="Tahoma" w:hAnsi="Tahoma"/>
      <w:sz w:val="16"/>
      <w:szCs w:val="16"/>
      <w:lang w:val="x-none"/>
    </w:rPr>
  </w:style>
  <w:style w:type="character" w:customStyle="1" w:styleId="a5">
    <w:name w:val="Текст выноски Знак"/>
    <w:basedOn w:val="a0"/>
    <w:link w:val="a4"/>
    <w:uiPriority w:val="99"/>
    <w:semiHidden/>
    <w:rsid w:val="001D4CBA"/>
    <w:rPr>
      <w:rFonts w:ascii="Tahoma" w:eastAsia="Times New Roman" w:hAnsi="Tahoma" w:cs="Times New Roman"/>
      <w:sz w:val="16"/>
      <w:szCs w:val="16"/>
      <w:lang w:val="x-none" w:eastAsia="ru-RU"/>
    </w:rPr>
  </w:style>
  <w:style w:type="paragraph" w:styleId="a6">
    <w:name w:val="List Paragraph"/>
    <w:basedOn w:val="a"/>
    <w:uiPriority w:val="34"/>
    <w:qFormat/>
    <w:rsid w:val="001D4CBA"/>
    <w:pPr>
      <w:ind w:left="720"/>
      <w:contextualSpacing/>
    </w:pPr>
  </w:style>
  <w:style w:type="paragraph" w:styleId="a7">
    <w:name w:val="Body Text"/>
    <w:basedOn w:val="a"/>
    <w:link w:val="a8"/>
    <w:semiHidden/>
    <w:rsid w:val="001D4CBA"/>
    <w:pPr>
      <w:ind w:firstLine="851"/>
    </w:pPr>
    <w:rPr>
      <w:sz w:val="28"/>
      <w:lang w:val="x-none" w:eastAsia="x-none"/>
    </w:rPr>
  </w:style>
  <w:style w:type="character" w:customStyle="1" w:styleId="a8">
    <w:name w:val="Основной текст Знак"/>
    <w:basedOn w:val="a0"/>
    <w:link w:val="a7"/>
    <w:semiHidden/>
    <w:rsid w:val="001D4CBA"/>
    <w:rPr>
      <w:rFonts w:ascii="Arial" w:eastAsia="Times New Roman" w:hAnsi="Arial" w:cs="Times New Roman"/>
      <w:sz w:val="28"/>
      <w:szCs w:val="24"/>
      <w:lang w:val="x-none" w:eastAsia="x-none"/>
    </w:rPr>
  </w:style>
  <w:style w:type="paragraph" w:styleId="21">
    <w:name w:val="Body Text Indent 2"/>
    <w:basedOn w:val="a"/>
    <w:link w:val="22"/>
    <w:semiHidden/>
    <w:rsid w:val="001D4CBA"/>
    <w:pPr>
      <w:ind w:firstLine="851"/>
    </w:pPr>
    <w:rPr>
      <w:sz w:val="28"/>
      <w:lang w:val="x-none" w:eastAsia="x-none"/>
    </w:rPr>
  </w:style>
  <w:style w:type="character" w:customStyle="1" w:styleId="22">
    <w:name w:val="Основной текст с отступом 2 Знак"/>
    <w:basedOn w:val="a0"/>
    <w:link w:val="21"/>
    <w:semiHidden/>
    <w:rsid w:val="001D4CBA"/>
    <w:rPr>
      <w:rFonts w:ascii="Arial" w:eastAsia="Times New Roman" w:hAnsi="Arial" w:cs="Times New Roman"/>
      <w:sz w:val="28"/>
      <w:szCs w:val="24"/>
      <w:lang w:val="x-none" w:eastAsia="x-none"/>
    </w:rPr>
  </w:style>
  <w:style w:type="paragraph" w:styleId="31">
    <w:name w:val="Body Text 3"/>
    <w:basedOn w:val="a"/>
    <w:link w:val="32"/>
    <w:uiPriority w:val="99"/>
    <w:unhideWhenUsed/>
    <w:rsid w:val="001D4CBA"/>
    <w:pPr>
      <w:spacing w:after="120"/>
      <w:ind w:firstLine="851"/>
    </w:pPr>
    <w:rPr>
      <w:sz w:val="16"/>
      <w:szCs w:val="16"/>
      <w:lang w:val="x-none" w:eastAsia="x-none"/>
    </w:rPr>
  </w:style>
  <w:style w:type="character" w:customStyle="1" w:styleId="32">
    <w:name w:val="Основной текст 3 Знак"/>
    <w:basedOn w:val="a0"/>
    <w:link w:val="31"/>
    <w:uiPriority w:val="99"/>
    <w:rsid w:val="001D4CBA"/>
    <w:rPr>
      <w:rFonts w:ascii="Arial" w:eastAsia="Times New Roman" w:hAnsi="Arial" w:cs="Times New Roman"/>
      <w:sz w:val="16"/>
      <w:szCs w:val="16"/>
      <w:lang w:val="x-none" w:eastAsia="x-none"/>
    </w:rPr>
  </w:style>
  <w:style w:type="paragraph" w:customStyle="1" w:styleId="ConsPlusNormal">
    <w:name w:val="ConsPlusNormal"/>
    <w:rsid w:val="001D4CB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33">
    <w:name w:val="Body Text Indent 3"/>
    <w:basedOn w:val="a"/>
    <w:link w:val="34"/>
    <w:uiPriority w:val="99"/>
    <w:unhideWhenUsed/>
    <w:rsid w:val="001D4CBA"/>
    <w:pPr>
      <w:spacing w:after="120"/>
      <w:ind w:left="283" w:firstLine="851"/>
    </w:pPr>
    <w:rPr>
      <w:sz w:val="16"/>
      <w:szCs w:val="16"/>
      <w:lang w:val="x-none" w:eastAsia="x-none"/>
    </w:rPr>
  </w:style>
  <w:style w:type="character" w:customStyle="1" w:styleId="34">
    <w:name w:val="Основной текст с отступом 3 Знак"/>
    <w:basedOn w:val="a0"/>
    <w:link w:val="33"/>
    <w:uiPriority w:val="99"/>
    <w:rsid w:val="001D4CBA"/>
    <w:rPr>
      <w:rFonts w:ascii="Arial" w:eastAsia="Times New Roman" w:hAnsi="Arial" w:cs="Times New Roman"/>
      <w:sz w:val="16"/>
      <w:szCs w:val="16"/>
      <w:lang w:val="x-none" w:eastAsia="x-none"/>
    </w:rPr>
  </w:style>
  <w:style w:type="paragraph" w:styleId="a9">
    <w:name w:val="header"/>
    <w:basedOn w:val="a"/>
    <w:link w:val="aa"/>
    <w:uiPriority w:val="99"/>
    <w:rsid w:val="001D4CBA"/>
    <w:pPr>
      <w:tabs>
        <w:tab w:val="center" w:pos="4677"/>
        <w:tab w:val="right" w:pos="9355"/>
      </w:tabs>
    </w:pPr>
    <w:rPr>
      <w:sz w:val="28"/>
      <w:szCs w:val="28"/>
      <w:lang w:val="x-none" w:eastAsia="x-none"/>
    </w:rPr>
  </w:style>
  <w:style w:type="character" w:customStyle="1" w:styleId="aa">
    <w:name w:val="Верхний колонтитул Знак"/>
    <w:basedOn w:val="a0"/>
    <w:link w:val="a9"/>
    <w:uiPriority w:val="99"/>
    <w:rsid w:val="001D4CBA"/>
    <w:rPr>
      <w:rFonts w:ascii="Arial" w:eastAsia="Times New Roman" w:hAnsi="Arial" w:cs="Times New Roman"/>
      <w:sz w:val="28"/>
      <w:szCs w:val="28"/>
      <w:lang w:val="x-none" w:eastAsia="x-none"/>
    </w:rPr>
  </w:style>
  <w:style w:type="paragraph" w:styleId="ab">
    <w:name w:val="Body Text Indent"/>
    <w:basedOn w:val="a"/>
    <w:link w:val="ac"/>
    <w:uiPriority w:val="99"/>
    <w:unhideWhenUsed/>
    <w:rsid w:val="001D4CBA"/>
    <w:pPr>
      <w:spacing w:after="120"/>
      <w:ind w:left="283" w:firstLine="851"/>
    </w:pPr>
    <w:rPr>
      <w:sz w:val="28"/>
      <w:lang w:val="x-none" w:eastAsia="x-none"/>
    </w:rPr>
  </w:style>
  <w:style w:type="character" w:customStyle="1" w:styleId="ac">
    <w:name w:val="Основной текст с отступом Знак"/>
    <w:basedOn w:val="a0"/>
    <w:link w:val="ab"/>
    <w:uiPriority w:val="99"/>
    <w:rsid w:val="001D4CBA"/>
    <w:rPr>
      <w:rFonts w:ascii="Arial" w:eastAsia="Times New Roman" w:hAnsi="Arial" w:cs="Times New Roman"/>
      <w:sz w:val="28"/>
      <w:szCs w:val="24"/>
      <w:lang w:val="x-none" w:eastAsia="x-none"/>
    </w:rPr>
  </w:style>
  <w:style w:type="paragraph" w:customStyle="1" w:styleId="11">
    <w:name w:val="Знак1 Знак"/>
    <w:basedOn w:val="a"/>
    <w:next w:val="a"/>
    <w:semiHidden/>
    <w:rsid w:val="001D4CBA"/>
    <w:pPr>
      <w:spacing w:after="160" w:line="240" w:lineRule="exact"/>
    </w:pPr>
    <w:rPr>
      <w:rFonts w:cs="Arial"/>
      <w:lang w:val="en-US" w:eastAsia="en-US"/>
    </w:rPr>
  </w:style>
  <w:style w:type="paragraph" w:styleId="ad">
    <w:name w:val="Normal (Web)"/>
    <w:basedOn w:val="a"/>
    <w:uiPriority w:val="99"/>
    <w:semiHidden/>
    <w:unhideWhenUsed/>
    <w:rsid w:val="001D4CBA"/>
    <w:pPr>
      <w:spacing w:before="100" w:beforeAutospacing="1" w:after="119"/>
    </w:pPr>
  </w:style>
  <w:style w:type="character" w:customStyle="1" w:styleId="ae">
    <w:name w:val="Цветовое выделение"/>
    <w:rsid w:val="001D4CBA"/>
    <w:rPr>
      <w:b/>
      <w:bCs w:val="0"/>
      <w:color w:val="000080"/>
    </w:rPr>
  </w:style>
  <w:style w:type="character" w:customStyle="1" w:styleId="12">
    <w:name w:val="Знак Знак1"/>
    <w:rsid w:val="001D4CBA"/>
    <w:rPr>
      <w:sz w:val="24"/>
      <w:szCs w:val="24"/>
    </w:rPr>
  </w:style>
  <w:style w:type="character" w:styleId="af">
    <w:name w:val="Hyperlink"/>
    <w:rsid w:val="001D4CBA"/>
    <w:rPr>
      <w:color w:val="0000FF"/>
      <w:u w:val="none"/>
    </w:rPr>
  </w:style>
  <w:style w:type="character" w:customStyle="1" w:styleId="af0">
    <w:name w:val="Цветовое выделение для Текст"/>
    <w:rsid w:val="001D4CBA"/>
    <w:rPr>
      <w:sz w:val="24"/>
    </w:rPr>
  </w:style>
  <w:style w:type="paragraph" w:styleId="af1">
    <w:name w:val="footer"/>
    <w:basedOn w:val="a"/>
    <w:link w:val="af2"/>
    <w:uiPriority w:val="99"/>
    <w:unhideWhenUsed/>
    <w:rsid w:val="001D4CBA"/>
    <w:pPr>
      <w:tabs>
        <w:tab w:val="center" w:pos="4677"/>
        <w:tab w:val="right" w:pos="9355"/>
      </w:tabs>
    </w:pPr>
  </w:style>
  <w:style w:type="character" w:customStyle="1" w:styleId="af2">
    <w:name w:val="Нижний колонтитул Знак"/>
    <w:basedOn w:val="a0"/>
    <w:link w:val="af1"/>
    <w:uiPriority w:val="99"/>
    <w:rsid w:val="001D4CBA"/>
    <w:rPr>
      <w:rFonts w:ascii="Arial" w:eastAsia="Times New Roman" w:hAnsi="Arial" w:cs="Times New Roman"/>
      <w:sz w:val="24"/>
      <w:szCs w:val="24"/>
      <w:lang w:eastAsia="ru-RU"/>
    </w:rPr>
  </w:style>
  <w:style w:type="paragraph" w:customStyle="1" w:styleId="ConsPlusNonformat">
    <w:name w:val="ConsPlusNonformat"/>
    <w:uiPriority w:val="99"/>
    <w:rsid w:val="001D4CB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HTML">
    <w:name w:val="HTML Variable"/>
    <w:aliases w:val="!Ссылки в документе"/>
    <w:rsid w:val="001D4CBA"/>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1D4CBA"/>
    <w:rPr>
      <w:rFonts w:ascii="Courier" w:hAnsi="Courier"/>
      <w:sz w:val="22"/>
      <w:szCs w:val="20"/>
    </w:rPr>
  </w:style>
  <w:style w:type="character" w:customStyle="1" w:styleId="af4">
    <w:name w:val="Текст примечания Знак"/>
    <w:aliases w:val="!Равноширинный текст документа Знак"/>
    <w:basedOn w:val="a0"/>
    <w:link w:val="af3"/>
    <w:semiHidden/>
    <w:rsid w:val="001D4CBA"/>
    <w:rPr>
      <w:rFonts w:ascii="Courier" w:eastAsia="Times New Roman" w:hAnsi="Courier" w:cs="Times New Roman"/>
      <w:szCs w:val="20"/>
      <w:lang w:eastAsia="ru-RU"/>
    </w:rPr>
  </w:style>
  <w:style w:type="paragraph" w:customStyle="1" w:styleId="Title">
    <w:name w:val="Title!Название НПА"/>
    <w:basedOn w:val="a"/>
    <w:rsid w:val="001D4CBA"/>
    <w:pPr>
      <w:jc w:val="center"/>
    </w:pPr>
    <w:rPr>
      <w:rFonts w:cs="Arial"/>
      <w:b/>
      <w:bCs/>
      <w:sz w:val="32"/>
      <w:szCs w:val="32"/>
    </w:rPr>
  </w:style>
  <w:style w:type="paragraph" w:customStyle="1" w:styleId="Application">
    <w:name w:val="Application!Приложение"/>
    <w:rsid w:val="001D4CB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D4CB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D4CB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D4CB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1D4CBA"/>
    <w:rPr>
      <w:sz w:val="28"/>
    </w:rPr>
  </w:style>
  <w:style w:type="character" w:styleId="af5">
    <w:name w:val="FollowedHyperlink"/>
    <w:basedOn w:val="a0"/>
    <w:uiPriority w:val="99"/>
    <w:semiHidden/>
    <w:unhideWhenUsed/>
    <w:rsid w:val="001D4CBA"/>
    <w:rPr>
      <w:color w:val="800080" w:themeColor="followedHyperlink"/>
      <w:u w:val="single"/>
    </w:rPr>
  </w:style>
  <w:style w:type="paragraph" w:customStyle="1" w:styleId="ConsPlusTitle">
    <w:name w:val="ConsPlusTitle"/>
    <w:rsid w:val="009035B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6">
    <w:name w:val="No Spacing"/>
    <w:link w:val="af7"/>
    <w:uiPriority w:val="1"/>
    <w:qFormat/>
    <w:rsid w:val="009035B9"/>
    <w:pPr>
      <w:widowControl w:val="0"/>
      <w:autoSpaceDE w:val="0"/>
      <w:autoSpaceDN w:val="0"/>
      <w:adjustRightInd w:val="0"/>
      <w:spacing w:after="0" w:line="240" w:lineRule="auto"/>
    </w:pPr>
    <w:rPr>
      <w:rFonts w:ascii="Arial" w:eastAsia="Times New Roman" w:hAnsi="Arial" w:cs="Times New Roman"/>
      <w:sz w:val="26"/>
      <w:szCs w:val="26"/>
      <w:lang w:eastAsia="ru-RU"/>
    </w:rPr>
  </w:style>
  <w:style w:type="character" w:customStyle="1" w:styleId="af7">
    <w:name w:val="Без интервала Знак"/>
    <w:link w:val="af6"/>
    <w:uiPriority w:val="1"/>
    <w:rsid w:val="009035B9"/>
    <w:rPr>
      <w:rFonts w:ascii="Arial" w:eastAsia="Times New Roman" w:hAnsi="Arial" w:cs="Times New Roman"/>
      <w:sz w:val="26"/>
      <w:szCs w:val="26"/>
      <w:lang w:eastAsia="ru-RU"/>
    </w:rPr>
  </w:style>
  <w:style w:type="paragraph" w:customStyle="1" w:styleId="Standard">
    <w:name w:val="Standard"/>
    <w:rsid w:val="00B17301"/>
    <w:pPr>
      <w:suppressAutoHyphens/>
      <w:autoSpaceDN w:val="0"/>
      <w:spacing w:after="0" w:line="240" w:lineRule="auto"/>
      <w:textAlignment w:val="baseline"/>
    </w:pPr>
    <w:rPr>
      <w:rFonts w:ascii="Times New Roman" w:eastAsia="Times New Roman" w:hAnsi="Times New Roman" w:cs="Times New Roman"/>
      <w:color w:val="00000A"/>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6DB4457CFCE35033336107CA2A511C93F3BDBDF383861BA543058BDF5q8o4L" TargetMode="External"/><Relationship Id="rId18" Type="http://schemas.openxmlformats.org/officeDocument/2006/relationships/hyperlink" Target="consultantplus://offline/ref=06DB4457CFCE350333360E71B4C94EC33A3884DA393A6BE8096D5EEAAAD4D5C0B0qEo8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consultantplus://offline/ref=F4D626C79684DBF07151ED471452EB8DAF160F4FD5409BB32ABA81821FDCF650460E44F20C0FN" TargetMode="External"/><Relationship Id="rId7" Type="http://schemas.openxmlformats.org/officeDocument/2006/relationships/endnotes" Target="endnotes.xml"/><Relationship Id="rId12" Type="http://schemas.openxmlformats.org/officeDocument/2006/relationships/hyperlink" Target="http://pgu.krasnodar.ru" TargetMode="External"/><Relationship Id="rId17" Type="http://schemas.openxmlformats.org/officeDocument/2006/relationships/hyperlink" Target="consultantplus://offline/ref=06DB4457CFCE35033336107CA2A511C93C3ADFDE3935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styles" Target="styles.xml"/><Relationship Id="rId16" Type="http://schemas.openxmlformats.org/officeDocument/2006/relationships/hyperlink" Target="consultantplus://offline/ref=06DB4457CFCE35033336107CA2A511C93C34D9D0393461BA543058BDF5q8o4L" TargetMode="External"/><Relationship Id="rId20" Type="http://schemas.openxmlformats.org/officeDocument/2006/relationships/hyperlink" Target="garantf1://70059346.2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webSettings" Target="webSettings.xml"/><Relationship Id="rId15" Type="http://schemas.openxmlformats.org/officeDocument/2006/relationships/hyperlink" Target="consultantplus://offline/ref=06DB4457CFCE35033336107CA2A511C93C36DED7303F61BA543058BDF5q8o4L" TargetMode="External"/><Relationship Id="rId23" Type="http://schemas.openxmlformats.org/officeDocument/2006/relationships/hyperlink" Target="consultantplus://offline/ref=1083A65421BA281CFEBBDE91CB4EFC23FF7186C184B79DBA93E94CF16CB9940A5BF4AE62BA46082DNF6DG" TargetMode="External"/><Relationship Id="rId10" Type="http://schemas.openxmlformats.org/officeDocument/2006/relationships/hyperlink" Target="http://www.e-mfc.ru" TargetMode="External"/><Relationship Id="rId19" Type="http://schemas.openxmlformats.org/officeDocument/2006/relationships/hyperlink" Target="garantf1://70059344.11000/" TargetMode="External"/><Relationship Id="rId4" Type="http://schemas.openxmlformats.org/officeDocument/2006/relationships/settings" Target="settings.xml"/><Relationship Id="rId9" Type="http://schemas.openxmlformats.org/officeDocument/2006/relationships/hyperlink" Target="garantF1://31415529.0" TargetMode="External"/><Relationship Id="rId14" Type="http://schemas.openxmlformats.org/officeDocument/2006/relationships/hyperlink" Target="consultantplus://offline/ref=06DB4457CFCE35033336107CA2A511C93F31DADE313961BA543058BDF5q8o4L" TargetMode="External"/><Relationship Id="rId22" Type="http://schemas.openxmlformats.org/officeDocument/2006/relationships/hyperlink" Target="consultantplus://offline/ref=FF798ACC3ED18302BD06333E2BFBD58C248AF88961FD472BBF9AA358D65B1B2CE06AFC9C56D81813dDv5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49</Pages>
  <Words>21574</Words>
  <Characters>122974</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Сторожкова Ю.В.</dc:creator>
  <cp:lastModifiedBy>Пользователь</cp:lastModifiedBy>
  <cp:revision>6</cp:revision>
  <dcterms:created xsi:type="dcterms:W3CDTF">2018-12-05T11:03:00Z</dcterms:created>
  <dcterms:modified xsi:type="dcterms:W3CDTF">2019-02-28T08:17:00Z</dcterms:modified>
</cp:coreProperties>
</file>