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4997"/>
        <w:gridCol w:w="4357"/>
      </w:tblGrid>
      <w:tr w:rsidR="006733E4" w:rsidRPr="006733E4" w14:paraId="41BC6D30" w14:textId="77777777" w:rsidTr="006733E4">
        <w:tc>
          <w:tcPr>
            <w:tcW w:w="5353" w:type="dxa"/>
          </w:tcPr>
          <w:p w14:paraId="774AEA2A" w14:textId="77777777" w:rsidR="006733E4" w:rsidRPr="006733E4" w:rsidRDefault="006733E4" w:rsidP="006733E4">
            <w:pPr>
              <w:spacing w:after="0"/>
              <w:ind w:firstLine="709"/>
              <w:jc w:val="both"/>
              <w:rPr>
                <w:lang w:val="x-none"/>
              </w:rPr>
            </w:pPr>
          </w:p>
        </w:tc>
        <w:tc>
          <w:tcPr>
            <w:tcW w:w="4501" w:type="dxa"/>
          </w:tcPr>
          <w:p w14:paraId="1006320A" w14:textId="77777777" w:rsidR="006733E4" w:rsidRPr="006733E4" w:rsidRDefault="006733E4" w:rsidP="000D3C0C">
            <w:pPr>
              <w:spacing w:after="0"/>
              <w:ind w:firstLine="709"/>
              <w:jc w:val="right"/>
              <w:rPr>
                <w:lang w:val="x-none"/>
              </w:rPr>
            </w:pPr>
            <w:r w:rsidRPr="006733E4">
              <w:rPr>
                <w:lang w:val="x-none"/>
              </w:rPr>
              <w:t xml:space="preserve">Приложение № 2                                                                     </w:t>
            </w:r>
            <w:r w:rsidRPr="006733E4">
              <w:t xml:space="preserve">                                   к решению</w:t>
            </w:r>
            <w:r w:rsidRPr="006733E4">
              <w:rPr>
                <w:lang w:val="x-none"/>
              </w:rPr>
              <w:t xml:space="preserve"> Совета Мерчанского                                                                      </w:t>
            </w:r>
            <w:r w:rsidRPr="006733E4">
              <w:t xml:space="preserve">                                   </w:t>
            </w:r>
            <w:r w:rsidRPr="006733E4">
              <w:rPr>
                <w:lang w:val="x-none"/>
              </w:rPr>
              <w:t>сельского  поселения</w:t>
            </w:r>
            <w:r w:rsidRPr="006733E4">
              <w:t xml:space="preserve">                                                                 </w:t>
            </w:r>
            <w:r w:rsidRPr="006733E4">
              <w:rPr>
                <w:lang w:val="x-none"/>
              </w:rPr>
              <w:t>Крымского  района</w:t>
            </w:r>
          </w:p>
          <w:p w14:paraId="58BA68F2" w14:textId="768A3C88" w:rsidR="006733E4" w:rsidRPr="006733E4" w:rsidRDefault="006733E4" w:rsidP="000D3C0C">
            <w:pPr>
              <w:spacing w:after="0"/>
              <w:ind w:firstLine="709"/>
              <w:jc w:val="right"/>
            </w:pPr>
            <w:r w:rsidRPr="006733E4">
              <w:t xml:space="preserve">от </w:t>
            </w:r>
            <w:r w:rsidR="000D3C0C">
              <w:t>14.11.2024</w:t>
            </w:r>
            <w:r w:rsidRPr="006733E4">
              <w:t xml:space="preserve"> № </w:t>
            </w:r>
            <w:r w:rsidR="000D3C0C">
              <w:t>______</w:t>
            </w:r>
            <w:r w:rsidRPr="006733E4">
              <w:t xml:space="preserve">                                                                                                        </w:t>
            </w:r>
          </w:p>
          <w:p w14:paraId="0258F86A" w14:textId="77777777" w:rsidR="006733E4" w:rsidRPr="006733E4" w:rsidRDefault="006733E4" w:rsidP="006733E4">
            <w:pPr>
              <w:spacing w:after="0"/>
              <w:ind w:firstLine="709"/>
              <w:jc w:val="both"/>
              <w:rPr>
                <w:lang w:val="x-none"/>
              </w:rPr>
            </w:pPr>
          </w:p>
          <w:p w14:paraId="2A3EAE96" w14:textId="77777777" w:rsidR="006733E4" w:rsidRPr="006733E4" w:rsidRDefault="006733E4" w:rsidP="006733E4">
            <w:pPr>
              <w:spacing w:after="0"/>
              <w:ind w:firstLine="709"/>
              <w:jc w:val="both"/>
              <w:rPr>
                <w:lang w:val="x-none"/>
              </w:rPr>
            </w:pPr>
          </w:p>
        </w:tc>
      </w:tr>
    </w:tbl>
    <w:p w14:paraId="74B599DC" w14:textId="77777777" w:rsidR="006733E4" w:rsidRPr="006733E4" w:rsidRDefault="006733E4" w:rsidP="000D3C0C">
      <w:pPr>
        <w:spacing w:after="0"/>
        <w:ind w:firstLine="709"/>
        <w:jc w:val="center"/>
      </w:pPr>
      <w:r w:rsidRPr="006733E4">
        <w:rPr>
          <w:b/>
        </w:rPr>
        <w:t>СОСТАВ</w:t>
      </w:r>
    </w:p>
    <w:p w14:paraId="267874E5" w14:textId="7A30990A" w:rsidR="006733E4" w:rsidRPr="006733E4" w:rsidRDefault="006733E4" w:rsidP="000D3C0C">
      <w:pPr>
        <w:spacing w:after="0"/>
        <w:ind w:firstLine="709"/>
        <w:jc w:val="center"/>
      </w:pPr>
      <w:r w:rsidRPr="006733E4">
        <w:t>организационного комитета по проведению публичных слушаний по теме:</w:t>
      </w:r>
      <w:r w:rsidR="000D3C0C">
        <w:t xml:space="preserve"> </w:t>
      </w:r>
      <w:r w:rsidRPr="006733E4">
        <w:t>«Рассмотрение проекта бюджета Мерчанского сельского поселения</w:t>
      </w:r>
    </w:p>
    <w:p w14:paraId="76293CBF" w14:textId="53A85E69" w:rsidR="006733E4" w:rsidRPr="006733E4" w:rsidRDefault="006733E4" w:rsidP="000D3C0C">
      <w:pPr>
        <w:spacing w:after="0"/>
        <w:ind w:firstLine="709"/>
        <w:jc w:val="center"/>
      </w:pPr>
      <w:r w:rsidRPr="006733E4">
        <w:t>Крымского района на 202</w:t>
      </w:r>
      <w:r w:rsidR="000D3C0C">
        <w:t>5</w:t>
      </w:r>
      <w:r w:rsidRPr="006733E4">
        <w:t xml:space="preserve"> год»</w:t>
      </w:r>
    </w:p>
    <w:p w14:paraId="270C5723" w14:textId="77777777" w:rsidR="006733E4" w:rsidRPr="006733E4" w:rsidRDefault="006733E4" w:rsidP="006733E4">
      <w:pPr>
        <w:spacing w:after="0"/>
        <w:ind w:firstLine="709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72"/>
        <w:gridCol w:w="6482"/>
      </w:tblGrid>
      <w:tr w:rsidR="006733E4" w:rsidRPr="006733E4" w14:paraId="671999F9" w14:textId="77777777" w:rsidTr="006733E4">
        <w:tc>
          <w:tcPr>
            <w:tcW w:w="2943" w:type="dxa"/>
            <w:hideMark/>
          </w:tcPr>
          <w:p w14:paraId="1F7794FC" w14:textId="3CFCBA5A" w:rsidR="006733E4" w:rsidRPr="006733E4" w:rsidRDefault="006733E4" w:rsidP="000D3C0C">
            <w:pPr>
              <w:spacing w:after="0"/>
              <w:jc w:val="both"/>
            </w:pPr>
            <w:r w:rsidRPr="006733E4">
              <w:t>Е.</w:t>
            </w:r>
            <w:r w:rsidR="000D3C0C">
              <w:t>В.Прокопенко</w:t>
            </w:r>
            <w:r w:rsidRPr="006733E4">
              <w:t xml:space="preserve">                                           </w:t>
            </w:r>
          </w:p>
        </w:tc>
        <w:tc>
          <w:tcPr>
            <w:tcW w:w="6911" w:type="dxa"/>
            <w:hideMark/>
          </w:tcPr>
          <w:p w14:paraId="499B5506" w14:textId="76FFE64F" w:rsidR="006733E4" w:rsidRPr="006733E4" w:rsidRDefault="006733E4" w:rsidP="000D3C0C">
            <w:pPr>
              <w:spacing w:after="0"/>
              <w:jc w:val="both"/>
            </w:pPr>
            <w:r w:rsidRPr="006733E4">
              <w:t xml:space="preserve">- председатель оргкомитета, </w:t>
            </w:r>
            <w:r w:rsidR="000D3C0C">
              <w:t>глава</w:t>
            </w:r>
            <w:r w:rsidRPr="006733E4">
              <w:t xml:space="preserve"> Мерчанского сельского поселения Крымского района</w:t>
            </w:r>
          </w:p>
        </w:tc>
      </w:tr>
      <w:tr w:rsidR="006733E4" w:rsidRPr="0063791E" w14:paraId="1C92D5A4" w14:textId="77777777" w:rsidTr="006733E4">
        <w:tc>
          <w:tcPr>
            <w:tcW w:w="2943" w:type="dxa"/>
            <w:hideMark/>
          </w:tcPr>
          <w:p w14:paraId="5C34DAA5" w14:textId="25670B63" w:rsidR="006733E4" w:rsidRPr="006733E4" w:rsidRDefault="000D3C0C" w:rsidP="000D3C0C">
            <w:pPr>
              <w:spacing w:after="0"/>
              <w:jc w:val="both"/>
            </w:pPr>
            <w:r>
              <w:t>Р.А.Мицкевич</w:t>
            </w:r>
          </w:p>
        </w:tc>
        <w:tc>
          <w:tcPr>
            <w:tcW w:w="6911" w:type="dxa"/>
            <w:hideMark/>
          </w:tcPr>
          <w:p w14:paraId="72B4C913" w14:textId="6B781E55" w:rsidR="006733E4" w:rsidRPr="0063791E" w:rsidRDefault="006733E4" w:rsidP="0063791E">
            <w:pPr>
              <w:jc w:val="both"/>
            </w:pPr>
            <w:r w:rsidRPr="0063791E">
              <w:t xml:space="preserve">- заместитель председателя оргкомитета, </w:t>
            </w:r>
            <w:r w:rsidR="000D3C0C" w:rsidRPr="0063791E">
              <w:t xml:space="preserve">председатель постоянной комиссии </w:t>
            </w:r>
            <w:r w:rsidR="0063791E" w:rsidRPr="0063791E">
              <w:rPr>
                <w:szCs w:val="28"/>
              </w:rPr>
              <w:t>по экономике, бюджету, налогам,</w:t>
            </w:r>
            <w:r w:rsidR="0063791E" w:rsidRPr="0063791E">
              <w:rPr>
                <w:szCs w:val="28"/>
              </w:rPr>
              <w:t xml:space="preserve"> </w:t>
            </w:r>
            <w:r w:rsidR="0063791E" w:rsidRPr="0063791E">
              <w:rPr>
                <w:szCs w:val="28"/>
              </w:rPr>
              <w:t>муниципальной собственности</w:t>
            </w:r>
            <w:r w:rsidR="0063791E" w:rsidRPr="0063791E">
              <w:t xml:space="preserve"> </w:t>
            </w:r>
            <w:r w:rsidRPr="0063791E">
              <w:t>депутат Совета Мерчанского сельского поселения Крымского района</w:t>
            </w:r>
          </w:p>
        </w:tc>
      </w:tr>
      <w:tr w:rsidR="006733E4" w:rsidRPr="006733E4" w14:paraId="5EAF16FF" w14:textId="77777777" w:rsidTr="006733E4">
        <w:tc>
          <w:tcPr>
            <w:tcW w:w="2943" w:type="dxa"/>
            <w:hideMark/>
          </w:tcPr>
          <w:p w14:paraId="481AB23E" w14:textId="077B9D8F" w:rsidR="006733E4" w:rsidRPr="006733E4" w:rsidRDefault="000D3C0C" w:rsidP="000D3C0C">
            <w:pPr>
              <w:spacing w:after="0"/>
              <w:jc w:val="both"/>
            </w:pPr>
            <w:r>
              <w:t>Е.В.Хецуриани</w:t>
            </w:r>
          </w:p>
        </w:tc>
        <w:tc>
          <w:tcPr>
            <w:tcW w:w="6911" w:type="dxa"/>
            <w:hideMark/>
          </w:tcPr>
          <w:p w14:paraId="4334E12B" w14:textId="77777777" w:rsidR="006733E4" w:rsidRPr="006733E4" w:rsidRDefault="006733E4" w:rsidP="000D3C0C">
            <w:pPr>
              <w:spacing w:after="0"/>
              <w:jc w:val="both"/>
            </w:pPr>
            <w:r w:rsidRPr="006733E4">
              <w:t>- секретарь оргкомитета, ведущий специалист администрации Мерчанского сельского поселения Крымского района</w:t>
            </w:r>
          </w:p>
        </w:tc>
      </w:tr>
      <w:tr w:rsidR="006733E4" w:rsidRPr="006733E4" w14:paraId="3947C67E" w14:textId="77777777" w:rsidTr="006733E4">
        <w:tc>
          <w:tcPr>
            <w:tcW w:w="2943" w:type="dxa"/>
          </w:tcPr>
          <w:p w14:paraId="7E120F72" w14:textId="77777777" w:rsidR="006733E4" w:rsidRPr="006733E4" w:rsidRDefault="006733E4" w:rsidP="000D3C0C">
            <w:pPr>
              <w:spacing w:after="0"/>
            </w:pPr>
            <w:r w:rsidRPr="006733E4">
              <w:t>Члены оргкомитета:</w:t>
            </w:r>
          </w:p>
          <w:p w14:paraId="15E78E50" w14:textId="77777777" w:rsidR="006733E4" w:rsidRPr="006733E4" w:rsidRDefault="006733E4" w:rsidP="006733E4">
            <w:pPr>
              <w:spacing w:after="0"/>
              <w:ind w:firstLine="709"/>
              <w:jc w:val="both"/>
            </w:pPr>
          </w:p>
        </w:tc>
        <w:tc>
          <w:tcPr>
            <w:tcW w:w="6911" w:type="dxa"/>
          </w:tcPr>
          <w:p w14:paraId="6F4B5D50" w14:textId="77777777" w:rsidR="006733E4" w:rsidRPr="006733E4" w:rsidRDefault="006733E4" w:rsidP="006733E4">
            <w:pPr>
              <w:spacing w:after="0"/>
              <w:ind w:firstLine="709"/>
              <w:jc w:val="both"/>
            </w:pPr>
          </w:p>
        </w:tc>
      </w:tr>
      <w:tr w:rsidR="006733E4" w:rsidRPr="006733E4" w14:paraId="07F6FF52" w14:textId="77777777" w:rsidTr="006733E4">
        <w:tc>
          <w:tcPr>
            <w:tcW w:w="2943" w:type="dxa"/>
            <w:hideMark/>
          </w:tcPr>
          <w:p w14:paraId="11969024" w14:textId="04B23C73" w:rsidR="006733E4" w:rsidRPr="006733E4" w:rsidRDefault="000D3C0C" w:rsidP="000D3C0C">
            <w:pPr>
              <w:spacing w:after="0"/>
              <w:jc w:val="both"/>
            </w:pPr>
            <w:r>
              <w:t>П.А. Адамов</w:t>
            </w:r>
            <w:r w:rsidR="006733E4" w:rsidRPr="006733E4">
              <w:t xml:space="preserve"> </w:t>
            </w:r>
          </w:p>
        </w:tc>
        <w:tc>
          <w:tcPr>
            <w:tcW w:w="6911" w:type="dxa"/>
            <w:hideMark/>
          </w:tcPr>
          <w:p w14:paraId="582469AD" w14:textId="77777777" w:rsidR="006733E4" w:rsidRPr="006733E4" w:rsidRDefault="006733E4" w:rsidP="000D3C0C">
            <w:pPr>
              <w:spacing w:after="0"/>
              <w:jc w:val="both"/>
            </w:pPr>
            <w:r w:rsidRPr="006733E4">
              <w:t>- депутат Совета Мерчанского сельского поселения Крымского района</w:t>
            </w:r>
          </w:p>
        </w:tc>
      </w:tr>
      <w:tr w:rsidR="006733E4" w:rsidRPr="006733E4" w14:paraId="484B6B2A" w14:textId="77777777" w:rsidTr="006733E4">
        <w:tc>
          <w:tcPr>
            <w:tcW w:w="2943" w:type="dxa"/>
            <w:hideMark/>
          </w:tcPr>
          <w:p w14:paraId="29ADAEBA" w14:textId="50FB948F" w:rsidR="006733E4" w:rsidRPr="006733E4" w:rsidRDefault="000D3C0C" w:rsidP="000D3C0C">
            <w:pPr>
              <w:spacing w:after="0"/>
              <w:jc w:val="both"/>
            </w:pPr>
            <w:r>
              <w:t>И.А.Назина</w:t>
            </w:r>
          </w:p>
        </w:tc>
        <w:tc>
          <w:tcPr>
            <w:tcW w:w="6911" w:type="dxa"/>
            <w:hideMark/>
          </w:tcPr>
          <w:p w14:paraId="0714E96B" w14:textId="77777777" w:rsidR="006733E4" w:rsidRPr="006733E4" w:rsidRDefault="006733E4" w:rsidP="000D3C0C">
            <w:pPr>
              <w:spacing w:after="0"/>
              <w:jc w:val="both"/>
            </w:pPr>
            <w:r w:rsidRPr="006733E4">
              <w:t>- депутат Совета Мерчанского сельского поселения Крымского района</w:t>
            </w:r>
          </w:p>
        </w:tc>
      </w:tr>
    </w:tbl>
    <w:p w14:paraId="105AF411" w14:textId="77777777" w:rsidR="006733E4" w:rsidRPr="006733E4" w:rsidRDefault="006733E4" w:rsidP="006733E4">
      <w:pPr>
        <w:spacing w:after="0"/>
        <w:ind w:firstLine="709"/>
        <w:jc w:val="both"/>
      </w:pPr>
    </w:p>
    <w:p w14:paraId="0C51E06F" w14:textId="77777777" w:rsidR="006733E4" w:rsidRPr="006733E4" w:rsidRDefault="006733E4" w:rsidP="006733E4">
      <w:pPr>
        <w:spacing w:after="0"/>
        <w:ind w:firstLine="709"/>
        <w:jc w:val="both"/>
      </w:pPr>
    </w:p>
    <w:p w14:paraId="3C1BB4E7" w14:textId="77777777" w:rsidR="006733E4" w:rsidRPr="006733E4" w:rsidRDefault="006733E4" w:rsidP="006733E4">
      <w:pPr>
        <w:spacing w:after="0"/>
        <w:ind w:firstLine="709"/>
        <w:jc w:val="both"/>
      </w:pPr>
    </w:p>
    <w:p w14:paraId="0DF7CCB3" w14:textId="77777777" w:rsidR="006733E4" w:rsidRPr="006733E4" w:rsidRDefault="006733E4" w:rsidP="000D3C0C">
      <w:pPr>
        <w:spacing w:after="0"/>
        <w:jc w:val="both"/>
      </w:pPr>
      <w:r w:rsidRPr="006733E4">
        <w:t xml:space="preserve">Глава </w:t>
      </w:r>
      <w:proofErr w:type="gramStart"/>
      <w:r w:rsidRPr="006733E4">
        <w:t>Мерчанского  сельского</w:t>
      </w:r>
      <w:proofErr w:type="gramEnd"/>
      <w:r w:rsidRPr="006733E4">
        <w:t xml:space="preserve"> </w:t>
      </w:r>
    </w:p>
    <w:p w14:paraId="7674AD24" w14:textId="77777777" w:rsidR="006733E4" w:rsidRPr="006733E4" w:rsidRDefault="006733E4" w:rsidP="000D3C0C">
      <w:pPr>
        <w:spacing w:after="0"/>
        <w:jc w:val="both"/>
      </w:pPr>
      <w:r w:rsidRPr="006733E4">
        <w:t>поселения Крымского района                                                    Е.В. Прокопенко</w:t>
      </w:r>
    </w:p>
    <w:p w14:paraId="75232E2B" w14:textId="77777777" w:rsidR="006733E4" w:rsidRPr="006733E4" w:rsidRDefault="006733E4" w:rsidP="006733E4">
      <w:pPr>
        <w:spacing w:after="0"/>
        <w:ind w:firstLine="709"/>
        <w:jc w:val="both"/>
      </w:pPr>
      <w:r w:rsidRPr="006733E4">
        <w:t xml:space="preserve">   </w:t>
      </w:r>
    </w:p>
    <w:p w14:paraId="558298E5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272"/>
    <w:rsid w:val="000D3C0C"/>
    <w:rsid w:val="00307272"/>
    <w:rsid w:val="0063791E"/>
    <w:rsid w:val="006733E4"/>
    <w:rsid w:val="006C0B77"/>
    <w:rsid w:val="008242FF"/>
    <w:rsid w:val="008410BD"/>
    <w:rsid w:val="00870751"/>
    <w:rsid w:val="00922C48"/>
    <w:rsid w:val="00B915B7"/>
    <w:rsid w:val="00E11FE6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84638"/>
  <w15:chartTrackingRefBased/>
  <w15:docId w15:val="{48A4526F-EE13-4CE4-96AA-BBBD6852F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77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214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2024-11-13T07:17:00Z</dcterms:created>
  <dcterms:modified xsi:type="dcterms:W3CDTF">2024-11-13T07:22:00Z</dcterms:modified>
</cp:coreProperties>
</file>