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5E" w:rsidRPr="003E785E" w:rsidRDefault="003E785E" w:rsidP="003E785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785E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7FB3F8A9" wp14:editId="36575BA3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85E" w:rsidRPr="003E785E" w:rsidRDefault="003E785E" w:rsidP="003E785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785E" w:rsidRPr="003E785E" w:rsidRDefault="003E785E" w:rsidP="003E785E">
      <w:pPr>
        <w:widowControl/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</w:pPr>
      <w:r w:rsidRPr="003E785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  <w:t xml:space="preserve">администрация </w:t>
      </w:r>
      <w:proofErr w:type="spellStart"/>
      <w:r w:rsidRPr="003E785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  <w:t>мерчанского</w:t>
      </w:r>
      <w:proofErr w:type="spellEnd"/>
      <w:r w:rsidRPr="003E785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  <w:t xml:space="preserve"> сельского поселения крымского района</w:t>
      </w:r>
    </w:p>
    <w:p w:rsidR="003E785E" w:rsidRPr="003E785E" w:rsidRDefault="003E785E" w:rsidP="003E785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36"/>
          <w:lang w:bidi="ar-SA"/>
        </w:rPr>
      </w:pPr>
      <w:r w:rsidRPr="003E785E"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36"/>
          <w:lang w:bidi="ar-SA"/>
        </w:rPr>
        <w:t>ПОСТАНОВЛЕНИЕ</w:t>
      </w:r>
    </w:p>
    <w:p w:rsidR="003E785E" w:rsidRPr="003E785E" w:rsidRDefault="003E785E" w:rsidP="003E785E">
      <w:pPr>
        <w:widowControl/>
        <w:ind w:left="-900" w:firstLine="90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3E785E" w:rsidRPr="003E785E" w:rsidTr="00AC7B67">
        <w:trPr>
          <w:trHeight w:val="466"/>
        </w:trPr>
        <w:tc>
          <w:tcPr>
            <w:tcW w:w="480" w:type="dxa"/>
            <w:shd w:val="clear" w:color="auto" w:fill="auto"/>
          </w:tcPr>
          <w:p w:rsidR="003E785E" w:rsidRPr="003E785E" w:rsidRDefault="003E785E" w:rsidP="003E785E">
            <w:pPr>
              <w:widowControl/>
              <w:ind w:left="-900" w:firstLine="9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11.05.</w:t>
            </w:r>
          </w:p>
        </w:tc>
        <w:tc>
          <w:tcPr>
            <w:tcW w:w="2159" w:type="dxa"/>
            <w:shd w:val="clear" w:color="auto" w:fill="auto"/>
          </w:tcPr>
          <w:p w:rsidR="003E785E" w:rsidRPr="003E785E" w:rsidRDefault="00327606" w:rsidP="006A5A86">
            <w:pPr>
              <w:widowControl/>
              <w:ind w:hanging="5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="00440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.04</w:t>
            </w:r>
            <w:r w:rsidR="003E785E"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.2020</w:t>
            </w:r>
          </w:p>
        </w:tc>
        <w:tc>
          <w:tcPr>
            <w:tcW w:w="6825" w:type="dxa"/>
            <w:shd w:val="clear" w:color="auto" w:fill="auto"/>
          </w:tcPr>
          <w:p w:rsidR="003E785E" w:rsidRPr="003E785E" w:rsidRDefault="003E785E" w:rsidP="003E785E">
            <w:pPr>
              <w:widowControl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                                                                                        № </w:t>
            </w:r>
            <w:r w:rsidR="008C1F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8E58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  <w:p w:rsidR="003E785E" w:rsidRPr="003E785E" w:rsidRDefault="003E785E" w:rsidP="003E785E">
            <w:pPr>
              <w:widowControl/>
              <w:ind w:right="17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село Мерчанское</w:t>
            </w:r>
          </w:p>
        </w:tc>
      </w:tr>
    </w:tbl>
    <w:p w:rsidR="003E785E" w:rsidRPr="003E785E" w:rsidRDefault="003E785E" w:rsidP="003E785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E785E" w:rsidRPr="003E785E" w:rsidRDefault="003E785E" w:rsidP="003E785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E5849" w:rsidRPr="008E5849" w:rsidRDefault="008E5849" w:rsidP="008E58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E5849">
        <w:rPr>
          <w:rFonts w:ascii="Times New Roman" w:eastAsia="Times New Roman" w:hAnsi="Times New Roman" w:cs="Times New Roman"/>
          <w:b/>
          <w:color w:val="22272F"/>
          <w:sz w:val="28"/>
          <w:szCs w:val="28"/>
          <w:lang w:bidi="ar-SA"/>
        </w:rPr>
        <w:t xml:space="preserve">Об утверждении Положения о порядке реализации </w:t>
      </w:r>
      <w:r w:rsidRPr="008E58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законодательства о включении в реестр лиц, уволенных в связи с утратой доверия, и исключения их из него</w:t>
      </w:r>
    </w:p>
    <w:p w:rsidR="008E5849" w:rsidRDefault="008E5849" w:rsidP="008E58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E5849" w:rsidRPr="008E5849" w:rsidRDefault="008E5849" w:rsidP="008E58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8E5849" w:rsidRPr="008E5849" w:rsidRDefault="008E5849" w:rsidP="008E5849">
      <w:pPr>
        <w:autoSpaceDE w:val="0"/>
        <w:autoSpaceDN w:val="0"/>
        <w:adjustRightInd w:val="0"/>
        <w:ind w:right="21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</w:pPr>
      <w:proofErr w:type="gramStart"/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>В соответствии со статьей 15 Федерального закона от 25.12.2008 года № 273-ФЗ  «О противодействии коррупции», в целях реализации рег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>ламентированного постановлением Правительства РФ</w:t>
      </w:r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 xml:space="preserve"> от 05.03.2018 года № 228 «О реестре лиц, уволенных в связи с утратой доверия» порядка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</w:t>
      </w:r>
      <w:proofErr w:type="gramEnd"/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 xml:space="preserve"> реестр лиц, уволенных в связи с утратой доверия; исключения из реестра сведений; размещения реестра на официальном сайте федеральной государственной системы в о</w:t>
      </w:r>
      <w:r w:rsidR="003276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 xml:space="preserve">бласти государственной службы в </w:t>
      </w:r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>информационно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 xml:space="preserve"> </w:t>
      </w:r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 xml:space="preserve"> </w:t>
      </w:r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 xml:space="preserve">телекоммуникационной сети «Интернет», </w:t>
      </w:r>
      <w:proofErr w:type="gramStart"/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>п</w:t>
      </w:r>
      <w:proofErr w:type="gramEnd"/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 xml:space="preserve"> о с т а н о в л я ю:</w:t>
      </w:r>
    </w:p>
    <w:p w:rsidR="008E5849" w:rsidRPr="008E5849" w:rsidRDefault="008E5849" w:rsidP="008E5849">
      <w:pPr>
        <w:autoSpaceDE w:val="0"/>
        <w:autoSpaceDN w:val="0"/>
        <w:adjustRightInd w:val="0"/>
        <w:ind w:right="21"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>1. 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Утвердить Положение о порядке</w:t>
      </w:r>
      <w:r w:rsidRPr="008E5849">
        <w:rPr>
          <w:rFonts w:ascii="Times New Roman" w:eastAsia="Times New Roman" w:hAnsi="Times New Roman" w:cs="Times New Roman"/>
          <w:b/>
          <w:color w:val="22272F"/>
          <w:sz w:val="28"/>
          <w:szCs w:val="28"/>
          <w:lang w:bidi="ar-SA"/>
        </w:rPr>
        <w:t xml:space="preserve"> 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реализации </w:t>
      </w:r>
      <w:r w:rsidRPr="008E58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законодательства о включении в реестр лиц, уволенных в связи с утратой доверия, и исключения их из него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 (приложение).</w:t>
      </w:r>
    </w:p>
    <w:p w:rsidR="008E5849" w:rsidRPr="008E5849" w:rsidRDefault="008E5849" w:rsidP="008E5849">
      <w:pPr>
        <w:autoSpaceDE w:val="0"/>
        <w:autoSpaceDN w:val="0"/>
        <w:adjustRightInd w:val="0"/>
        <w:ind w:right="21"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8E5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bidi="ar-SA"/>
        </w:rPr>
        <w:t>2. </w:t>
      </w:r>
      <w:r w:rsidRPr="0032760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Ведущему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специалисту администрации </w:t>
      </w:r>
      <w:r w:rsidRPr="0032760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Мерчанского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сельского полселения Крымского района   (</w:t>
      </w:r>
      <w:r w:rsidRPr="0032760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Годиновой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)  </w:t>
      </w:r>
      <w:proofErr w:type="gramStart"/>
      <w:r w:rsidR="00327606"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разместить</w:t>
      </w:r>
      <w:proofErr w:type="gramEnd"/>
      <w:r w:rsidR="00327606" w:rsidRPr="0032760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настоящее постановление на официальном сайте администрации </w:t>
      </w:r>
      <w:r w:rsidRPr="0032760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Мерчанского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сельск</w:t>
      </w:r>
      <w:r w:rsidR="0032760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ого полселения Крымского района </w:t>
      </w: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в информационно-телекоммуникационной сети Интернет.</w:t>
      </w:r>
    </w:p>
    <w:p w:rsidR="008E5849" w:rsidRPr="008E5849" w:rsidRDefault="008E5849" w:rsidP="008E5849">
      <w:pPr>
        <w:autoSpaceDE w:val="0"/>
        <w:autoSpaceDN w:val="0"/>
        <w:adjustRightInd w:val="0"/>
        <w:ind w:right="21"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3. </w:t>
      </w:r>
      <w:proofErr w:type="gramStart"/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Контроль за</w:t>
      </w:r>
      <w:proofErr w:type="gramEnd"/>
      <w:r w:rsidRPr="008E584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оставляю за собой</w:t>
      </w:r>
      <w:r w:rsidR="0032760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.</w:t>
      </w:r>
    </w:p>
    <w:p w:rsidR="008E5849" w:rsidRPr="008E5849" w:rsidRDefault="008E5849" w:rsidP="008E5849">
      <w:pPr>
        <w:autoSpaceDE w:val="0"/>
        <w:autoSpaceDN w:val="0"/>
        <w:adjustRightInd w:val="0"/>
        <w:ind w:right="2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E5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 Постановление вступает в силу со дня подписания. </w:t>
      </w:r>
    </w:p>
    <w:p w:rsidR="00267B3F" w:rsidRPr="008E5849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0EA6" w:rsidRPr="008E5849" w:rsidRDefault="002B0EA6" w:rsidP="008130E1">
      <w:pPr>
        <w:rPr>
          <w:sz w:val="28"/>
          <w:szCs w:val="28"/>
        </w:rPr>
      </w:pPr>
    </w:p>
    <w:p w:rsidR="001D1800" w:rsidRPr="008E5849" w:rsidRDefault="001D1800" w:rsidP="008130E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E584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Глава Мерчанского </w:t>
      </w:r>
      <w:proofErr w:type="gramStart"/>
      <w:r w:rsidRPr="008E584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сельского</w:t>
      </w:r>
      <w:proofErr w:type="gramEnd"/>
      <w:r w:rsidRPr="008E584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D1800" w:rsidRPr="001D1800" w:rsidRDefault="00476554" w:rsidP="008130E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оселения</w:t>
      </w:r>
      <w:r w:rsidR="001D1800" w:rsidRPr="008130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Крымского района   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8130E1" w:rsidRPr="008130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B0EA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Е.В. Прокопенко</w:t>
      </w:r>
    </w:p>
    <w:p w:rsidR="00DB7CCB" w:rsidRDefault="00DB7CCB" w:rsidP="008130E1">
      <w:pPr>
        <w:rPr>
          <w:sz w:val="28"/>
          <w:szCs w:val="28"/>
        </w:rPr>
      </w:pPr>
    </w:p>
    <w:p w:rsidR="00C16627" w:rsidRDefault="00C16627" w:rsidP="008130E1">
      <w:pPr>
        <w:rPr>
          <w:sz w:val="28"/>
          <w:szCs w:val="28"/>
        </w:rPr>
      </w:pPr>
    </w:p>
    <w:p w:rsidR="00C16627" w:rsidRDefault="00C16627" w:rsidP="008130E1">
      <w:pPr>
        <w:rPr>
          <w:sz w:val="28"/>
          <w:szCs w:val="28"/>
        </w:rPr>
      </w:pPr>
    </w:p>
    <w:p w:rsidR="00440AD1" w:rsidRDefault="00440AD1" w:rsidP="008130E1">
      <w:pPr>
        <w:rPr>
          <w:rFonts w:ascii="Times New Roman" w:hAnsi="Times New Roman" w:cs="Times New Roman"/>
          <w:sz w:val="28"/>
          <w:szCs w:val="28"/>
        </w:rPr>
      </w:pPr>
    </w:p>
    <w:p w:rsidR="008E5849" w:rsidRDefault="008E5849" w:rsidP="008130E1">
      <w:pPr>
        <w:rPr>
          <w:rFonts w:ascii="Times New Roman" w:hAnsi="Times New Roman" w:cs="Times New Roman"/>
          <w:sz w:val="28"/>
          <w:szCs w:val="28"/>
        </w:rPr>
      </w:pPr>
    </w:p>
    <w:p w:rsidR="00036E03" w:rsidRDefault="00036E03" w:rsidP="00327606">
      <w:pPr>
        <w:rPr>
          <w:rFonts w:ascii="Times New Roman" w:hAnsi="Times New Roman" w:cs="Times New Roman"/>
        </w:rPr>
      </w:pPr>
    </w:p>
    <w:p w:rsidR="00327606" w:rsidRDefault="00327606" w:rsidP="00440A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7606" w:rsidRDefault="00327606" w:rsidP="00440A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6627" w:rsidRPr="00327606" w:rsidRDefault="00440AD1" w:rsidP="00440AD1">
      <w:pPr>
        <w:jc w:val="right"/>
        <w:rPr>
          <w:rFonts w:ascii="Times New Roman" w:hAnsi="Times New Roman" w:cs="Times New Roman"/>
          <w:sz w:val="26"/>
          <w:szCs w:val="26"/>
        </w:rPr>
      </w:pPr>
      <w:r w:rsidRPr="00327606">
        <w:rPr>
          <w:rFonts w:ascii="Times New Roman" w:hAnsi="Times New Roman" w:cs="Times New Roman"/>
          <w:sz w:val="26"/>
          <w:szCs w:val="26"/>
        </w:rPr>
        <w:t>Приложение</w:t>
      </w:r>
    </w:p>
    <w:p w:rsidR="00440AD1" w:rsidRPr="00327606" w:rsidRDefault="00440AD1" w:rsidP="00440AD1">
      <w:pPr>
        <w:jc w:val="right"/>
        <w:rPr>
          <w:rFonts w:ascii="Times New Roman" w:hAnsi="Times New Roman" w:cs="Times New Roman"/>
          <w:sz w:val="26"/>
          <w:szCs w:val="26"/>
        </w:rPr>
      </w:pPr>
      <w:r w:rsidRPr="0032760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Мерчанского </w:t>
      </w:r>
    </w:p>
    <w:p w:rsidR="00440AD1" w:rsidRPr="00327606" w:rsidRDefault="00440AD1" w:rsidP="00440AD1">
      <w:pPr>
        <w:jc w:val="right"/>
        <w:rPr>
          <w:rFonts w:ascii="Times New Roman" w:hAnsi="Times New Roman" w:cs="Times New Roman"/>
          <w:sz w:val="26"/>
          <w:szCs w:val="26"/>
        </w:rPr>
      </w:pPr>
      <w:r w:rsidRPr="00327606">
        <w:rPr>
          <w:rFonts w:ascii="Times New Roman" w:hAnsi="Times New Roman" w:cs="Times New Roman"/>
          <w:sz w:val="26"/>
          <w:szCs w:val="26"/>
        </w:rPr>
        <w:t>сельского поселения Крымского района</w:t>
      </w:r>
    </w:p>
    <w:p w:rsidR="00440AD1" w:rsidRPr="00327606" w:rsidRDefault="00440AD1" w:rsidP="00440AD1">
      <w:pPr>
        <w:jc w:val="right"/>
        <w:rPr>
          <w:rFonts w:ascii="Times New Roman" w:hAnsi="Times New Roman" w:cs="Times New Roman"/>
          <w:sz w:val="26"/>
          <w:szCs w:val="26"/>
        </w:rPr>
      </w:pPr>
      <w:r w:rsidRPr="00327606">
        <w:rPr>
          <w:rFonts w:ascii="Times New Roman" w:hAnsi="Times New Roman" w:cs="Times New Roman"/>
          <w:sz w:val="26"/>
          <w:szCs w:val="26"/>
        </w:rPr>
        <w:t xml:space="preserve">от </w:t>
      </w:r>
      <w:r w:rsidR="00327606" w:rsidRPr="00327606">
        <w:rPr>
          <w:rFonts w:ascii="Times New Roman" w:hAnsi="Times New Roman" w:cs="Times New Roman"/>
          <w:sz w:val="26"/>
          <w:szCs w:val="26"/>
        </w:rPr>
        <w:t>21</w:t>
      </w:r>
      <w:r w:rsidRPr="00327606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327606" w:rsidRPr="00327606">
        <w:rPr>
          <w:rFonts w:ascii="Times New Roman" w:hAnsi="Times New Roman" w:cs="Times New Roman"/>
          <w:sz w:val="26"/>
          <w:szCs w:val="26"/>
        </w:rPr>
        <w:t>34</w:t>
      </w:r>
    </w:p>
    <w:p w:rsidR="00D27F9A" w:rsidRPr="00327606" w:rsidRDefault="00D27F9A" w:rsidP="00C166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7606" w:rsidRPr="00327606" w:rsidRDefault="008E5849" w:rsidP="0032760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b/>
          <w:color w:val="22272F"/>
          <w:sz w:val="26"/>
          <w:szCs w:val="26"/>
          <w:lang w:bidi="ar-SA"/>
        </w:rPr>
        <w:t xml:space="preserve">Положение о порядке реализации </w:t>
      </w:r>
      <w:r w:rsidRPr="008E584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законодательства о включении в реестр лиц, уволенных в связи с утратой доверия, и исключения </w:t>
      </w:r>
    </w:p>
    <w:p w:rsidR="008E5849" w:rsidRPr="008E5849" w:rsidRDefault="008E5849" w:rsidP="0032760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их из него</w:t>
      </w:r>
    </w:p>
    <w:p w:rsidR="008E5849" w:rsidRPr="008E5849" w:rsidRDefault="008E5849" w:rsidP="008E584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8E5849" w:rsidRPr="008E5849" w:rsidRDefault="008E5849" w:rsidP="008E584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Общие положения</w:t>
      </w:r>
    </w:p>
    <w:p w:rsidR="008E5849" w:rsidRPr="008E5849" w:rsidRDefault="008E5849" w:rsidP="008E584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1.1. Настоящее Положение разработано на основании Федерального закона от 25.12.2008 г. № 273-ФЗ «О противодействии коррупции», Постановления Правительства Российской Федерации от 05.03.2018 г. № 228 «О реестре лиц, уволенных в связи с утратой доверия», в целях реализации законодательства о противодействии коррупции. </w:t>
      </w:r>
    </w:p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1.2. Сведения, подлежащие включения в реестр </w:t>
      </w:r>
      <w:proofErr w:type="gramStart"/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лиц, </w:t>
      </w:r>
      <w:r w:rsidRPr="0032760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уволенных в связи с утратой доверия подлежат</w:t>
      </w:r>
      <w:proofErr w:type="gramEnd"/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направлению в высший исполнительный орган государственной власти Краснодарского края (далее по тексту - уполномоченный государственный орган).</w:t>
      </w:r>
    </w:p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1.3. Должностным лицом, ответственным за направление сведений, подлежащих включения в реестр лиц, уволенных в связи с утратой доверия, в отношении лиц, замещавших муниципальные должности и должности муниципальной службы, является специалист по кадровым вопросам администрации  сельского поселения, либо лицо, его замещающее (далее по тексту - должностное лицо).</w:t>
      </w:r>
    </w:p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Указанная обязанность отражается в должностных обязанностях уполномоченного должностного лица.</w:t>
      </w:r>
    </w:p>
    <w:p w:rsidR="008E5849" w:rsidRPr="008E5849" w:rsidRDefault="008E5849" w:rsidP="0032760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1.4. Должностное лицо несет установленную законодательством Российской Федерации ответственность за достоверность, полноту и своевременность направления сведений в уполномоченный государственный орган.</w:t>
      </w:r>
    </w:p>
    <w:p w:rsidR="008E5849" w:rsidRPr="008E5849" w:rsidRDefault="008E5849" w:rsidP="008E5849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E5849" w:rsidRPr="008E5849" w:rsidRDefault="008E5849" w:rsidP="008E584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Порядок направления сведений, подлежащий включению в реестр</w:t>
      </w:r>
      <w:r w:rsidRPr="008E5849">
        <w:rPr>
          <w:rFonts w:ascii="Arial" w:eastAsia="Times New Roman" w:hAnsi="Arial" w:cs="Times New Roman"/>
          <w:color w:val="auto"/>
          <w:sz w:val="26"/>
          <w:szCs w:val="26"/>
          <w:lang w:bidi="ar-SA"/>
        </w:rPr>
        <w:t xml:space="preserve"> </w:t>
      </w: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лиц, уволенных в связи с утратой доверия, и исключения их из него</w:t>
      </w:r>
    </w:p>
    <w:p w:rsidR="008E5849" w:rsidRPr="008E5849" w:rsidRDefault="008E5849" w:rsidP="008E584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2.1. Должностное лицо направляет сведения, по форме, установленной  п. 2.2. настоящего Положения в уполномоченный государственный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2.2. Сведения, подлежат направлению в уполномоченный государственный орган с отражением следующей информации:</w:t>
      </w:r>
    </w:p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15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21"/>
        <w:gridCol w:w="974"/>
        <w:gridCol w:w="566"/>
        <w:gridCol w:w="853"/>
        <w:gridCol w:w="1034"/>
        <w:gridCol w:w="1319"/>
        <w:gridCol w:w="1051"/>
        <w:gridCol w:w="1053"/>
        <w:gridCol w:w="1059"/>
      </w:tblGrid>
      <w:tr w:rsidR="008E5849" w:rsidRPr="008E5849" w:rsidTr="00327606">
        <w:tc>
          <w:tcPr>
            <w:tcW w:w="20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N </w:t>
            </w:r>
            <w:proofErr w:type="gramStart"/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п</w:t>
            </w:r>
            <w:proofErr w:type="gramEnd"/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/п</w:t>
            </w:r>
          </w:p>
        </w:tc>
        <w:tc>
          <w:tcPr>
            <w:tcW w:w="68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ФИО</w:t>
            </w:r>
          </w:p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лица, к которому применено взыскание в виде </w:t>
            </w: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увольнения в связи с утратой доверия за совершение коррупционного правонарушения</w:t>
            </w:r>
          </w:p>
        </w:tc>
        <w:tc>
          <w:tcPr>
            <w:tcW w:w="50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Дата рождения</w:t>
            </w:r>
          </w:p>
        </w:tc>
        <w:tc>
          <w:tcPr>
            <w:tcW w:w="294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ИНН</w:t>
            </w:r>
          </w:p>
        </w:tc>
        <w:tc>
          <w:tcPr>
            <w:tcW w:w="443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СНИЛС</w:t>
            </w:r>
          </w:p>
        </w:tc>
        <w:tc>
          <w:tcPr>
            <w:tcW w:w="537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Серия, номер паспорта или реквизиты заменяюще</w:t>
            </w: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го его документа</w:t>
            </w:r>
          </w:p>
        </w:tc>
        <w:tc>
          <w:tcPr>
            <w:tcW w:w="685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Наименование органа, в котором замещало должность лицо</w:t>
            </w:r>
          </w:p>
        </w:tc>
        <w:tc>
          <w:tcPr>
            <w:tcW w:w="54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proofErr w:type="spellStart"/>
            <w:proofErr w:type="gramStart"/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замещаемой должности </w:t>
            </w:r>
          </w:p>
        </w:tc>
        <w:tc>
          <w:tcPr>
            <w:tcW w:w="547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Реквизиты (дата и номер) акта об увольнении в связи с </w:t>
            </w: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утратой доверия</w:t>
            </w:r>
          </w:p>
        </w:tc>
        <w:tc>
          <w:tcPr>
            <w:tcW w:w="551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Сведения о совершенном коррупционном правонару</w:t>
            </w: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шении со ссылкой на положение нормативного правового акта, требования которого были нарушены</w:t>
            </w:r>
          </w:p>
        </w:tc>
      </w:tr>
      <w:tr w:rsidR="008E5849" w:rsidRPr="008E5849" w:rsidTr="00327606">
        <w:tc>
          <w:tcPr>
            <w:tcW w:w="20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E5849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lastRenderedPageBreak/>
              <w:t>1.</w:t>
            </w:r>
          </w:p>
        </w:tc>
        <w:tc>
          <w:tcPr>
            <w:tcW w:w="68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50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294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443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537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685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546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547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551" w:type="pct"/>
          </w:tcPr>
          <w:p w:rsidR="008E5849" w:rsidRPr="008E5849" w:rsidRDefault="008E5849" w:rsidP="008E5849">
            <w:pPr>
              <w:autoSpaceDE w:val="0"/>
              <w:autoSpaceDN w:val="0"/>
              <w:adjustRightInd w:val="0"/>
              <w:spacing w:after="1" w:line="280" w:lineRule="atLeast"/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</w:tr>
    </w:tbl>
    <w:p w:rsidR="008E5849" w:rsidRPr="008E5849" w:rsidRDefault="008E5849" w:rsidP="008E58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5849" w:rsidRPr="008E5849" w:rsidRDefault="008E5849" w:rsidP="008E5849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2.3. Одновременно в уполномоченный государственный орган направляется заверенная копия акта о применении взыскания в виде увольнения (освобождения от должности)  в связи с утратой доверия за совершение коррупционного правонарушения.</w:t>
      </w:r>
    </w:p>
    <w:p w:rsidR="008E5849" w:rsidRPr="008E5849" w:rsidRDefault="008E5849" w:rsidP="008E5849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2.4. Должностное лицо обязано направить в уполномоченный государственный орган уведомление об исключении из реестра сведений в течение 3 рабочих дней:</w:t>
      </w:r>
    </w:p>
    <w:p w:rsidR="008E5849" w:rsidRPr="008E5849" w:rsidRDefault="008E5849" w:rsidP="008E5849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со дня отмены акта о применении взыскания в виде увольнения освобождения от должности) в связи с утратой доверия за совершение коррупционного правонарушения;</w:t>
      </w:r>
      <w:proofErr w:type="gramEnd"/>
    </w:p>
    <w:p w:rsidR="008E5849" w:rsidRPr="008E5849" w:rsidRDefault="008E5849" w:rsidP="008E5849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со дня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E5849" w:rsidRPr="008E5849" w:rsidRDefault="008E5849" w:rsidP="008E584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со дня получения письменного заявления лица, в отношении которого судом принято решение об отмене акта, явившегося основанием для включения сведений в реестр, с приложением нотариально заверенной копии решения суда;</w:t>
      </w:r>
    </w:p>
    <w:p w:rsidR="008E5849" w:rsidRPr="008E5849" w:rsidRDefault="008E5849" w:rsidP="008E584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со дня получения письменного заявления, направленного посредством почтовой связи (передачи на личном приеме граждан),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связи со смертью указанного лица.</w:t>
      </w:r>
    </w:p>
    <w:p w:rsidR="008E5849" w:rsidRPr="008E5849" w:rsidRDefault="008E5849" w:rsidP="008E5849">
      <w:pPr>
        <w:autoSpaceDE w:val="0"/>
        <w:autoSpaceDN w:val="0"/>
        <w:adjustRightInd w:val="0"/>
        <w:ind w:right="21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E5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2.5. Все не урегулированные настоящим Положением правоотношения, подлежат регулированию 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года № 228.</w:t>
      </w:r>
    </w:p>
    <w:p w:rsidR="0002712E" w:rsidRPr="00327606" w:rsidRDefault="0002712E" w:rsidP="00C166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12E" w:rsidSect="00327606">
      <w:headerReference w:type="even" r:id="rId9"/>
      <w:headerReference w:type="default" r:id="rId10"/>
      <w:type w:val="continuous"/>
      <w:pgSz w:w="11909" w:h="16838"/>
      <w:pgMar w:top="709" w:right="994" w:bottom="28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5B" w:rsidRDefault="00BB195B">
      <w:r>
        <w:separator/>
      </w:r>
    </w:p>
  </w:endnote>
  <w:endnote w:type="continuationSeparator" w:id="0">
    <w:p w:rsidR="00BB195B" w:rsidRDefault="00B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5B" w:rsidRDefault="00BB195B"/>
  </w:footnote>
  <w:footnote w:type="continuationSeparator" w:id="0">
    <w:p w:rsidR="00BB195B" w:rsidRDefault="00BB19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CB" w:rsidRDefault="00BB19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75pt;margin-top:40.55pt;width:5.5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7CCB" w:rsidRDefault="004F1A2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7606" w:rsidRPr="0032760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CB" w:rsidRDefault="00BB19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75pt;margin-top:40.55pt;width:5.5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7CCB" w:rsidRDefault="00DB7CC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F82"/>
    <w:multiLevelType w:val="multilevel"/>
    <w:tmpl w:val="F4528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D55FB"/>
    <w:multiLevelType w:val="multilevel"/>
    <w:tmpl w:val="AD24D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5897"/>
    <w:multiLevelType w:val="multilevel"/>
    <w:tmpl w:val="A0AC9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96176"/>
    <w:multiLevelType w:val="multilevel"/>
    <w:tmpl w:val="80048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244AB"/>
    <w:multiLevelType w:val="multilevel"/>
    <w:tmpl w:val="105E3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B1554"/>
    <w:multiLevelType w:val="multilevel"/>
    <w:tmpl w:val="CAE68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8121C"/>
    <w:multiLevelType w:val="multilevel"/>
    <w:tmpl w:val="CF1E6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7389D"/>
    <w:multiLevelType w:val="multilevel"/>
    <w:tmpl w:val="17069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8669D"/>
    <w:multiLevelType w:val="multilevel"/>
    <w:tmpl w:val="A18AD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A5F2B"/>
    <w:multiLevelType w:val="multilevel"/>
    <w:tmpl w:val="5F14E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30E46"/>
    <w:multiLevelType w:val="multilevel"/>
    <w:tmpl w:val="7A823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7CCB"/>
    <w:rsid w:val="0002712E"/>
    <w:rsid w:val="00036E03"/>
    <w:rsid w:val="0006206F"/>
    <w:rsid w:val="00134700"/>
    <w:rsid w:val="00170EE2"/>
    <w:rsid w:val="001D1800"/>
    <w:rsid w:val="002150C3"/>
    <w:rsid w:val="00267B3F"/>
    <w:rsid w:val="002B0EA6"/>
    <w:rsid w:val="00327606"/>
    <w:rsid w:val="003C20EA"/>
    <w:rsid w:val="003C6B0D"/>
    <w:rsid w:val="003E785E"/>
    <w:rsid w:val="0041036F"/>
    <w:rsid w:val="00413C51"/>
    <w:rsid w:val="00440AD1"/>
    <w:rsid w:val="00476554"/>
    <w:rsid w:val="004851FE"/>
    <w:rsid w:val="0049570E"/>
    <w:rsid w:val="004F1A29"/>
    <w:rsid w:val="004F35F2"/>
    <w:rsid w:val="00520262"/>
    <w:rsid w:val="00553807"/>
    <w:rsid w:val="0059365C"/>
    <w:rsid w:val="00606B69"/>
    <w:rsid w:val="006859A4"/>
    <w:rsid w:val="006A5A86"/>
    <w:rsid w:val="006C4000"/>
    <w:rsid w:val="006C60D9"/>
    <w:rsid w:val="007251A8"/>
    <w:rsid w:val="0077286B"/>
    <w:rsid w:val="008130E1"/>
    <w:rsid w:val="008329B6"/>
    <w:rsid w:val="008C1FCF"/>
    <w:rsid w:val="008D1A33"/>
    <w:rsid w:val="008E5849"/>
    <w:rsid w:val="00A20B29"/>
    <w:rsid w:val="00AB2BDA"/>
    <w:rsid w:val="00AB74BF"/>
    <w:rsid w:val="00AC7E91"/>
    <w:rsid w:val="00AE35CE"/>
    <w:rsid w:val="00B552D0"/>
    <w:rsid w:val="00B6094F"/>
    <w:rsid w:val="00B96FBE"/>
    <w:rsid w:val="00BB195B"/>
    <w:rsid w:val="00BD6204"/>
    <w:rsid w:val="00BF0178"/>
    <w:rsid w:val="00BF107E"/>
    <w:rsid w:val="00C16627"/>
    <w:rsid w:val="00D06B16"/>
    <w:rsid w:val="00D11CEE"/>
    <w:rsid w:val="00D16FDC"/>
    <w:rsid w:val="00D27F9A"/>
    <w:rsid w:val="00D51180"/>
    <w:rsid w:val="00DB26EC"/>
    <w:rsid w:val="00DB7CCB"/>
    <w:rsid w:val="00DC3D77"/>
    <w:rsid w:val="00DE199F"/>
    <w:rsid w:val="00E62FAA"/>
    <w:rsid w:val="00F57FD7"/>
    <w:rsid w:val="00F66826"/>
    <w:rsid w:val="00F93D39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0pt0pt">
    <w:name w:val="Заголовок №2 + 1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4pt-3pt">
    <w:name w:val="Основной текст + 14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0E1"/>
    <w:rPr>
      <w:color w:val="000000"/>
    </w:rPr>
  </w:style>
  <w:style w:type="paragraph" w:styleId="aa">
    <w:name w:val="header"/>
    <w:basedOn w:val="a"/>
    <w:link w:val="ab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0E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0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B2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B0EA6"/>
    <w:pPr>
      <w:ind w:left="720"/>
      <w:contextualSpacing/>
    </w:pPr>
  </w:style>
  <w:style w:type="paragraph" w:customStyle="1" w:styleId="Style13">
    <w:name w:val="Style13"/>
    <w:basedOn w:val="a"/>
    <w:rsid w:val="00C16627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rsid w:val="00C1662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0pt0pt">
    <w:name w:val="Заголовок №2 + 1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4pt-3pt">
    <w:name w:val="Основной текст + 14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0E1"/>
    <w:rPr>
      <w:color w:val="000000"/>
    </w:rPr>
  </w:style>
  <w:style w:type="paragraph" w:styleId="aa">
    <w:name w:val="header"/>
    <w:basedOn w:val="a"/>
    <w:link w:val="ab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0E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0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B2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B0EA6"/>
    <w:pPr>
      <w:ind w:left="720"/>
      <w:contextualSpacing/>
    </w:pPr>
  </w:style>
  <w:style w:type="paragraph" w:customStyle="1" w:styleId="Style13">
    <w:name w:val="Style13"/>
    <w:basedOn w:val="a"/>
    <w:rsid w:val="00C16627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rsid w:val="00C166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2020-04-03T15:16:00Z</cp:lastPrinted>
  <dcterms:created xsi:type="dcterms:W3CDTF">2020-04-03T15:28:00Z</dcterms:created>
  <dcterms:modified xsi:type="dcterms:W3CDTF">2020-04-23T10:49:00Z</dcterms:modified>
</cp:coreProperties>
</file>