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9A" w:rsidRDefault="00C955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9A" w:rsidRDefault="00C955E3">
      <w:pPr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B0129A" w:rsidRDefault="00C955E3">
      <w:pPr>
        <w:spacing w:after="12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B0129A" w:rsidRDefault="00B0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B0129A" w:rsidRDefault="00C955E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3957"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11</w:t>
      </w:r>
      <w:r w:rsidR="007039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B0129A" w:rsidRDefault="00C95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B0129A" w:rsidRDefault="00B012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129A" w:rsidRDefault="00B01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57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сбору биографического материала для создания электронных Книг памяти сел входивших в состав </w:t>
      </w:r>
      <w:r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703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целью увековечения памяти максимального количества участников Великой Отечественной войны 1941-1945 годов.</w:t>
      </w:r>
    </w:p>
    <w:p w:rsidR="00703957" w:rsidRPr="00650F70" w:rsidRDefault="00703957" w:rsidP="00650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70" w:rsidRPr="00650F70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7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50F70" w:rsidRPr="00650F70">
        <w:rPr>
          <w:rFonts w:ascii="Times New Roman" w:hAnsi="Times New Roman" w:cs="Times New Roman"/>
          <w:sz w:val="28"/>
          <w:szCs w:val="28"/>
        </w:rPr>
        <w:t>Федеральн</w:t>
      </w:r>
      <w:r w:rsidR="00650F70">
        <w:rPr>
          <w:rFonts w:ascii="Times New Roman" w:hAnsi="Times New Roman" w:cs="Times New Roman"/>
          <w:sz w:val="28"/>
          <w:szCs w:val="28"/>
        </w:rPr>
        <w:t>ым</w:t>
      </w:r>
      <w:r w:rsidR="00650F70" w:rsidRPr="00650F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0F70">
        <w:rPr>
          <w:rFonts w:ascii="Times New Roman" w:hAnsi="Times New Roman" w:cs="Times New Roman"/>
          <w:sz w:val="28"/>
          <w:szCs w:val="28"/>
        </w:rPr>
        <w:t>ом</w:t>
      </w:r>
      <w:r w:rsidR="00650F70" w:rsidRPr="00650F70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уставом Мерчанского сельского поселения Крымского района</w:t>
      </w:r>
      <w:r w:rsidR="00650F70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="00650F70">
        <w:rPr>
          <w:rFonts w:ascii="Times New Roman" w:hAnsi="Times New Roman" w:cs="Times New Roman"/>
          <w:sz w:val="28"/>
          <w:szCs w:val="28"/>
        </w:rPr>
        <w:t>исполнения  письма</w:t>
      </w:r>
      <w:proofErr w:type="gramEnd"/>
      <w:r w:rsidR="00650F70">
        <w:rPr>
          <w:rFonts w:ascii="Times New Roman" w:hAnsi="Times New Roman" w:cs="Times New Roman"/>
          <w:sz w:val="28"/>
          <w:szCs w:val="28"/>
        </w:rPr>
        <w:t xml:space="preserve"> департамента внутренней политики Краснодарского края от 23 сентября 2021 года № 34-06-3369/21 о сборе биографического материала для </w:t>
      </w:r>
      <w:r w:rsidR="001878A5">
        <w:rPr>
          <w:rFonts w:ascii="Times New Roman" w:hAnsi="Times New Roman" w:cs="Times New Roman"/>
          <w:sz w:val="28"/>
          <w:szCs w:val="28"/>
        </w:rPr>
        <w:t>создания</w:t>
      </w:r>
      <w:r w:rsidR="00650F70">
        <w:rPr>
          <w:rFonts w:ascii="Times New Roman" w:hAnsi="Times New Roman" w:cs="Times New Roman"/>
          <w:sz w:val="28"/>
          <w:szCs w:val="28"/>
        </w:rPr>
        <w:t xml:space="preserve"> электронных Книг памяти сел и муниципальных образований Российской </w:t>
      </w:r>
      <w:r w:rsidR="001878A5">
        <w:rPr>
          <w:rFonts w:ascii="Times New Roman" w:hAnsi="Times New Roman" w:cs="Times New Roman"/>
          <w:sz w:val="28"/>
          <w:szCs w:val="28"/>
        </w:rPr>
        <w:t>Федерации</w:t>
      </w:r>
      <w:r w:rsidR="00650F70" w:rsidRPr="00650F70">
        <w:rPr>
          <w:rFonts w:ascii="Times New Roman" w:hAnsi="Times New Roman" w:cs="Times New Roman"/>
          <w:sz w:val="28"/>
          <w:szCs w:val="28"/>
        </w:rPr>
        <w:t>:</w:t>
      </w:r>
    </w:p>
    <w:p w:rsidR="00703957" w:rsidRPr="00650F70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650F7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1. Создать рабочую группу по сбору биографического материала для создания электронных Книг памяти сел входивших в состав </w:t>
      </w:r>
      <w:r w:rsidR="001878A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Мерчанского</w:t>
      </w:r>
      <w:r w:rsidRPr="00650F7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с целью увековечения памяти максимального количества участников Великой Отечественной войны 1941-1945 годов.</w:t>
      </w:r>
    </w:p>
    <w:p w:rsidR="00703957" w:rsidRPr="00650F70" w:rsidRDefault="00703957" w:rsidP="00D46A20">
      <w:pPr>
        <w:pStyle w:val="Default"/>
        <w:ind w:firstLine="709"/>
        <w:jc w:val="both"/>
        <w:rPr>
          <w:sz w:val="28"/>
          <w:szCs w:val="28"/>
        </w:rPr>
      </w:pPr>
      <w:r w:rsidRPr="00650F70">
        <w:t xml:space="preserve"> </w:t>
      </w:r>
      <w:r w:rsidRPr="00650F70">
        <w:rPr>
          <w:sz w:val="28"/>
          <w:szCs w:val="28"/>
        </w:rPr>
        <w:t xml:space="preserve">2. Утвердить прилагаемое Положение о рабочей группе (приложение 1). </w:t>
      </w:r>
    </w:p>
    <w:p w:rsidR="00703957" w:rsidRPr="00650F70" w:rsidRDefault="00703957" w:rsidP="00D46A20">
      <w:pPr>
        <w:pStyle w:val="Default"/>
        <w:ind w:firstLine="709"/>
        <w:jc w:val="both"/>
        <w:rPr>
          <w:sz w:val="28"/>
          <w:szCs w:val="28"/>
        </w:rPr>
      </w:pPr>
      <w:r w:rsidRPr="00650F70">
        <w:rPr>
          <w:sz w:val="28"/>
          <w:szCs w:val="28"/>
        </w:rPr>
        <w:t>3. Утвердить состав рабочей группы (приложение 2).</w:t>
      </w:r>
    </w:p>
    <w:p w:rsidR="001878A5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50F7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F7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Контроль за выполнением настоящего распоряжения возложить на </w:t>
      </w:r>
      <w:r w:rsidR="001878A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заведующую МКУ «Мерчанская поселенческая библиотека» </w:t>
      </w:r>
      <w:proofErr w:type="spellStart"/>
      <w:r w:rsidR="001878A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Тунгел</w:t>
      </w:r>
      <w:proofErr w:type="spellEnd"/>
      <w:r w:rsidR="001878A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Галину Николаевну.</w:t>
      </w:r>
    </w:p>
    <w:p w:rsidR="00703957" w:rsidRPr="00650F70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F70">
        <w:rPr>
          <w:rFonts w:ascii="Times New Roman" w:hAnsi="Times New Roman" w:cs="Times New Roman"/>
          <w:sz w:val="28"/>
          <w:szCs w:val="28"/>
          <w:lang w:eastAsia="ru-RU"/>
        </w:rPr>
        <w:t>5. Распоряжение вступает в силу со дня подписания.</w:t>
      </w:r>
    </w:p>
    <w:p w:rsidR="00703957" w:rsidRPr="00650F70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650F70" w:rsidRDefault="00703957" w:rsidP="0065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A5" w:rsidRDefault="001878A5" w:rsidP="0065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650F70" w:rsidRDefault="00703957" w:rsidP="0065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78A5">
        <w:rPr>
          <w:rFonts w:ascii="Times New Roman" w:hAnsi="Times New Roman" w:cs="Times New Roman"/>
          <w:sz w:val="28"/>
          <w:szCs w:val="28"/>
        </w:rPr>
        <w:t>Мерчанского сельского</w:t>
      </w:r>
    </w:p>
    <w:p w:rsidR="00703957" w:rsidRPr="00703957" w:rsidRDefault="00703957" w:rsidP="0065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7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878A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650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1878A5">
        <w:rPr>
          <w:rFonts w:ascii="Times New Roman" w:hAnsi="Times New Roman" w:cs="Times New Roman"/>
          <w:sz w:val="28"/>
          <w:szCs w:val="28"/>
        </w:rPr>
        <w:t>Е.В.Прокопенко</w:t>
      </w:r>
      <w:proofErr w:type="spellEnd"/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957" w:rsidRPr="001878A5" w:rsidRDefault="00703957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703957" w:rsidRP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распоряжению администрации</w:t>
      </w:r>
    </w:p>
    <w:p w:rsidR="00703957" w:rsidRP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Мерчанского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03957" w:rsidRP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>т 1</w:t>
      </w:r>
      <w:r w:rsidRPr="001878A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>.12.2021 № 11</w:t>
      </w:r>
      <w:r w:rsidRPr="001878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>-р</w:t>
      </w: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>ПОЛОЖЕНИЕ</w:t>
      </w: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957">
        <w:rPr>
          <w:rFonts w:ascii="Times New Roman" w:hAnsi="Times New Roman" w:cs="Times New Roman"/>
          <w:sz w:val="28"/>
          <w:szCs w:val="28"/>
        </w:rPr>
        <w:t>о рабочей группы</w:t>
      </w:r>
      <w:proofErr w:type="gramEnd"/>
      <w:r w:rsidRPr="00703957">
        <w:rPr>
          <w:rFonts w:ascii="Times New Roman" w:hAnsi="Times New Roman" w:cs="Times New Roman"/>
          <w:sz w:val="28"/>
          <w:szCs w:val="28"/>
        </w:rPr>
        <w:t xml:space="preserve"> по сбору биографического материала для создания электронных Книг памяти сел входивших в состав </w:t>
      </w:r>
      <w:r w:rsidR="001878A5">
        <w:rPr>
          <w:rFonts w:ascii="Times New Roman" w:hAnsi="Times New Roman" w:cs="Times New Roman"/>
          <w:sz w:val="28"/>
          <w:szCs w:val="28"/>
        </w:rPr>
        <w:t>Мерчанского</w:t>
      </w:r>
      <w:r w:rsidRPr="00703957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увековечения памяти максимального количества участников Великой Отечественной войны 1941-1945 годов.</w:t>
      </w: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1.1. Рабочая группа по сбору биографического материала для создания электронных Книг памяти сел входивших в состав </w:t>
      </w:r>
      <w:r w:rsidR="001878A5">
        <w:rPr>
          <w:rFonts w:ascii="Times New Roman" w:hAnsi="Times New Roman" w:cs="Times New Roman"/>
          <w:sz w:val="28"/>
          <w:szCs w:val="28"/>
        </w:rPr>
        <w:t>Мерчанского</w:t>
      </w:r>
      <w:r w:rsidRPr="00703957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увековечения памяти максимального количества участников Великой Отечественной войны 1941-1945 годов, является коллегиальным совещательным и консультативным органом при администрации </w:t>
      </w:r>
      <w:r w:rsidR="001878A5">
        <w:rPr>
          <w:rFonts w:ascii="Times New Roman" w:hAnsi="Times New Roman" w:cs="Times New Roman"/>
          <w:sz w:val="28"/>
          <w:szCs w:val="28"/>
        </w:rPr>
        <w:t>Мерчанского</w:t>
      </w:r>
      <w:r w:rsidRPr="0070395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местная администрация).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Рабочая группа создается в целях реализации плана мероприятий по созданию электронных Книг памяти сел входивших в состав </w:t>
      </w:r>
      <w:r w:rsidR="001878A5">
        <w:rPr>
          <w:rFonts w:ascii="Times New Roman" w:hAnsi="Times New Roman" w:cs="Times New Roman"/>
          <w:sz w:val="28"/>
          <w:szCs w:val="28"/>
        </w:rPr>
        <w:t>Мерчанского</w:t>
      </w:r>
      <w:r w:rsidRPr="00703957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увековечения памяти максимального количества участников Великой Отечественной войны 1941-1945 годов (далее – дорожная карта).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Краснодарского края, нормативными правовыми актами МО Крымский район, а также настоящим Положением.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1.3. Персональный состав координационного совета утверждается распоряжением местной администрации.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1.4. Рабочая группа осуществляет свою деятельность на принципах равноправия ее членов, коллегиальности принятия решений и гласности. </w:t>
      </w: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>II. Цели и задачи рабочей группы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2.1. Рабочая группа создана в целях реализации мероприятий дорожной карты в установленные в ней сроки.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2.2. Задачами рабочей группы являются: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1) организация взаимодействия органов местного самоуправления муниципального района с военным комиссариатом муниципального района по вопросу сбора информации, необходимой для создания электронных Книг памяти сел входивших в состав </w:t>
      </w:r>
      <w:r w:rsidR="001878A5">
        <w:rPr>
          <w:rFonts w:ascii="Times New Roman" w:hAnsi="Times New Roman" w:cs="Times New Roman"/>
          <w:sz w:val="28"/>
          <w:szCs w:val="28"/>
        </w:rPr>
        <w:t>Мерчанского</w:t>
      </w:r>
      <w:r w:rsidRPr="00703957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увековечения памяти максимального количества участников Великой Отечественной войны 1941-1945 годов (далее – Книга памяти); </w:t>
      </w: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>III. Полномочия рабочей группы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3.1. Рабочая группа в целях реализации возложенных на него задач осуществляет следующие полномочия: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1) проводит заседания рабочей группы, приглашает на заседания руководителей подведомственных ей учреждений о принимаемых мерах по реализации мероприятий дорожной карты;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3) рассматривает на своих заседаниях вопросы, относящиеся к ее компетенции, и принимает в пределах своей компетенции решения рекомендательного характера;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4) привлекает по согласованию к своей работе активистов, волонтеров, экспертов, специалистов и консультантов;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полномочия, соответствующие целям и задачам рабочей группы. </w:t>
      </w: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4.1. В состав рабочей группы входят: председатель рабочей группы, заместитель председателя рабочей группы, ответственный секретарь рабочей группы, другие члены рабочей группы.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4.2. Председатель рабочей группы: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1) возглавляет и координирует работу рабочей группы;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2) принимает решение о проведении заседаний рабочей группы, назначает день, время и место проведения заседаний рабочей группы, определяет способ голосования по рассматриваемым вопросам; 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3) принимает решение о приглашении на заседания рабочей группы активистов, волонтеров, экспертов, специалистов и консультантов;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4) осуществляет иные функции по руководству рабочей группы.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4.3. Ответственный секретарь рабочей группы: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1) подготавливает материалы к заседаниям рабочей группы;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2) извещает членов рабочей группы и иных лиц, приглашенных на заседание рабочей группы, о дате, месте и времени соответствующего заседания. </w:t>
      </w: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>4.4. Члены рабочей группы: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1) вносят предложения для включения вопросов в повестку заседания рабочей группы, готовят соответствующие материалы;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2) участвуют в обсуждении вопросов, рассматриваемых на заседаниях рабочей группы, и голосовании;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3) высказывают замечания, предложения и дополнения, касающиеся вопросов, включенных в повестку заседания рабочей группы в письменном или устном виде;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4) высказывают особое мнение по вопросам, включенным в повестку заседания рабочей группы, с его внесением в протокол заседания рабочей группы.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t xml:space="preserve">4.5. Заседания рабочей группы проводятся по мере необходимости по решению председателя рабочей группы.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57">
        <w:rPr>
          <w:rFonts w:ascii="Times New Roman" w:hAnsi="Times New Roman" w:cs="Times New Roman"/>
          <w:sz w:val="28"/>
          <w:szCs w:val="28"/>
        </w:rPr>
        <w:lastRenderedPageBreak/>
        <w:t xml:space="preserve">4.6. Заседания рабочей группы ведет председатель рабочей группы, а в отсутствие председателя рабочей группы по его поручению - заместитель председателя рабочей группы. </w:t>
      </w: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8A5" w:rsidRDefault="001878A5" w:rsidP="0070395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57" w:rsidRPr="001878A5" w:rsidRDefault="00703957" w:rsidP="001878A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03957" w:rsidRPr="001878A5" w:rsidRDefault="001878A5" w:rsidP="001878A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распоряжению администрации</w:t>
      </w:r>
    </w:p>
    <w:p w:rsidR="00703957" w:rsidRPr="001878A5" w:rsidRDefault="001878A5" w:rsidP="001878A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>Мерчанского</w:t>
      </w:r>
      <w:r w:rsidR="00703957"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03957" w:rsidRPr="001878A5" w:rsidRDefault="00703957" w:rsidP="00187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78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1</w:t>
      </w:r>
      <w:r w:rsidR="001878A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878A5">
        <w:rPr>
          <w:rFonts w:ascii="Times New Roman" w:hAnsi="Times New Roman" w:cs="Times New Roman"/>
          <w:sz w:val="24"/>
          <w:szCs w:val="24"/>
          <w:lang w:eastAsia="ru-RU"/>
        </w:rPr>
        <w:t>.12.2021 № 11</w:t>
      </w:r>
      <w:r w:rsidR="001878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878A5">
        <w:rPr>
          <w:rFonts w:ascii="Times New Roman" w:hAnsi="Times New Roman" w:cs="Times New Roman"/>
          <w:sz w:val="24"/>
          <w:szCs w:val="24"/>
          <w:lang w:eastAsia="ru-RU"/>
        </w:rPr>
        <w:t>-р</w:t>
      </w: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957">
        <w:rPr>
          <w:rFonts w:ascii="Times New Roman" w:hAnsi="Times New Roman" w:cs="Times New Roman"/>
          <w:b/>
          <w:sz w:val="28"/>
          <w:szCs w:val="28"/>
          <w:lang w:eastAsia="ru-RU"/>
        </w:rPr>
        <w:t>Состав рабочей группы</w:t>
      </w:r>
    </w:p>
    <w:p w:rsidR="00703957" w:rsidRPr="00703957" w:rsidRDefault="00703957" w:rsidP="0070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3957" w:rsidRPr="00703957" w:rsidTr="001878A5">
        <w:tc>
          <w:tcPr>
            <w:tcW w:w="2660" w:type="dxa"/>
          </w:tcPr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703957" w:rsidRPr="00703957" w:rsidRDefault="001878A5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Прокопенко Е.В.,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Мерчанского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957" w:rsidRPr="00703957" w:rsidTr="001878A5">
        <w:tc>
          <w:tcPr>
            <w:tcW w:w="2660" w:type="dxa"/>
            <w:hideMark/>
          </w:tcPr>
          <w:p w:rsidR="00703957" w:rsidRPr="00703957" w:rsidRDefault="00703957" w:rsidP="001878A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911" w:type="dxa"/>
          </w:tcPr>
          <w:p w:rsidR="00703957" w:rsidRPr="00703957" w:rsidRDefault="001878A5" w:rsidP="001878A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Тунгел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заведующая МКУ «Мерчанская поселенческая библиотека</w:t>
            </w:r>
          </w:p>
        </w:tc>
      </w:tr>
      <w:tr w:rsidR="00703957" w:rsidRPr="00703957" w:rsidTr="001878A5">
        <w:tc>
          <w:tcPr>
            <w:tcW w:w="2660" w:type="dxa"/>
            <w:hideMark/>
          </w:tcPr>
          <w:p w:rsidR="00703957" w:rsidRPr="00703957" w:rsidRDefault="00703957" w:rsidP="00D46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6911" w:type="dxa"/>
          </w:tcPr>
          <w:p w:rsidR="00703957" w:rsidRPr="00703957" w:rsidRDefault="0090108C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ВУС 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957" w:rsidRPr="00703957" w:rsidTr="001878A5">
        <w:trPr>
          <w:trHeight w:val="309"/>
        </w:trPr>
        <w:tc>
          <w:tcPr>
            <w:tcW w:w="2660" w:type="dxa"/>
          </w:tcPr>
          <w:p w:rsidR="00703957" w:rsidRPr="00703957" w:rsidRDefault="00703957" w:rsidP="00D46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6911" w:type="dxa"/>
            <w:hideMark/>
          </w:tcPr>
          <w:p w:rsidR="00703957" w:rsidRPr="00703957" w:rsidRDefault="0090108C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Вавилова Е.П.,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957" w:rsidRPr="00703957" w:rsidTr="001878A5">
        <w:tc>
          <w:tcPr>
            <w:tcW w:w="2660" w:type="dxa"/>
          </w:tcPr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hideMark/>
          </w:tcPr>
          <w:p w:rsidR="00703957" w:rsidRPr="00703957" w:rsidRDefault="0090108C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Сушкова Н.М.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ДС № 44</w:t>
            </w:r>
          </w:p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957" w:rsidRPr="00703957" w:rsidTr="001878A5">
        <w:tc>
          <w:tcPr>
            <w:tcW w:w="2660" w:type="dxa"/>
          </w:tcPr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703957" w:rsidRDefault="0090108C" w:rsidP="0090108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Джалолова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В.В.,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 МКУ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  <w:r w:rsidR="00703957" w:rsidRPr="00703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0108C" w:rsidRPr="00703957" w:rsidRDefault="0090108C" w:rsidP="0090108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08C" w:rsidRPr="00703957" w:rsidTr="001878A5">
        <w:tc>
          <w:tcPr>
            <w:tcW w:w="2660" w:type="dxa"/>
          </w:tcPr>
          <w:p w:rsidR="0090108C" w:rsidRPr="00703957" w:rsidRDefault="0090108C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90108C" w:rsidRDefault="0090108C" w:rsidP="00D46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Кайшева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И.Г., специалист ГБУ КК </w:t>
            </w:r>
            <w:r w:rsidR="00D4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«Крымский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КЦСОН</w:t>
            </w:r>
            <w:r w:rsidR="00D4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отделение № 8</w:t>
            </w:r>
          </w:p>
        </w:tc>
      </w:tr>
      <w:tr w:rsidR="00703957" w:rsidRPr="00703957" w:rsidTr="001878A5">
        <w:tc>
          <w:tcPr>
            <w:tcW w:w="2660" w:type="dxa"/>
          </w:tcPr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703957" w:rsidRDefault="0090108C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Мухин А.Н., председатель</w:t>
            </w:r>
            <w:r w:rsidR="00D46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ветеранов</w:t>
            </w:r>
          </w:p>
          <w:p w:rsidR="0090108C" w:rsidRPr="00703957" w:rsidRDefault="0090108C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6A20" w:rsidRPr="00703957" w:rsidTr="001878A5">
        <w:tc>
          <w:tcPr>
            <w:tcW w:w="2660" w:type="dxa"/>
          </w:tcPr>
          <w:p w:rsidR="00D46A20" w:rsidRPr="00703957" w:rsidRDefault="00D46A20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D46A20" w:rsidRDefault="00D46A20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Родовниченко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А.А., атаман «Казачьего кордона Мерчанского»</w:t>
            </w:r>
          </w:p>
        </w:tc>
      </w:tr>
      <w:tr w:rsidR="00703957" w:rsidRPr="00703957" w:rsidTr="001878A5">
        <w:tc>
          <w:tcPr>
            <w:tcW w:w="2660" w:type="dxa"/>
          </w:tcPr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hideMark/>
          </w:tcPr>
          <w:p w:rsidR="00703957" w:rsidRPr="00703957" w:rsidRDefault="00D46A20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ТОС (по списку)</w:t>
            </w:r>
          </w:p>
        </w:tc>
      </w:tr>
      <w:tr w:rsidR="00703957" w:rsidRPr="00703957" w:rsidTr="001878A5">
        <w:tc>
          <w:tcPr>
            <w:tcW w:w="2660" w:type="dxa"/>
          </w:tcPr>
          <w:p w:rsidR="00703957" w:rsidRPr="00703957" w:rsidRDefault="00703957" w:rsidP="0070395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703957" w:rsidRPr="00703957" w:rsidRDefault="00703957" w:rsidP="00D46A2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957" w:rsidRPr="00703957" w:rsidRDefault="00703957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29A" w:rsidRPr="00703957" w:rsidRDefault="00B0129A" w:rsidP="0070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129A" w:rsidRPr="00703957" w:rsidSect="00B0129A">
      <w:pgSz w:w="11906" w:h="16838"/>
      <w:pgMar w:top="426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129A"/>
    <w:rsid w:val="0001626F"/>
    <w:rsid w:val="001878A5"/>
    <w:rsid w:val="00311676"/>
    <w:rsid w:val="00650F70"/>
    <w:rsid w:val="00703957"/>
    <w:rsid w:val="0090108C"/>
    <w:rsid w:val="00B0129A"/>
    <w:rsid w:val="00C955E3"/>
    <w:rsid w:val="00D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BCF2"/>
  <w15:docId w15:val="{79DF2385-012D-4FB4-9312-2819653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058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012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0129A"/>
    <w:pPr>
      <w:spacing w:after="140"/>
    </w:pPr>
  </w:style>
  <w:style w:type="paragraph" w:styleId="a5">
    <w:name w:val="List"/>
    <w:basedOn w:val="a4"/>
    <w:rsid w:val="00B0129A"/>
    <w:rPr>
      <w:rFonts w:cs="Arial"/>
    </w:rPr>
  </w:style>
  <w:style w:type="paragraph" w:customStyle="1" w:styleId="10">
    <w:name w:val="Название объекта1"/>
    <w:basedOn w:val="a"/>
    <w:qFormat/>
    <w:rsid w:val="00B012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0129A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079"/>
    <w:pPr>
      <w:ind w:left="720"/>
      <w:contextualSpacing/>
    </w:pPr>
  </w:style>
  <w:style w:type="table" w:styleId="a9">
    <w:name w:val="Table Grid"/>
    <w:basedOn w:val="a1"/>
    <w:uiPriority w:val="59"/>
    <w:rsid w:val="00F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162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62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395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2021-12-17T13:29:00Z</cp:lastPrinted>
  <dcterms:created xsi:type="dcterms:W3CDTF">2021-02-05T13:37:00Z</dcterms:created>
  <dcterms:modified xsi:type="dcterms:W3CDTF">2021-12-17T13:29:00Z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