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24" w:rsidRDefault="00570424" w:rsidP="006A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FE3" w:rsidRPr="006A3FE3" w:rsidRDefault="006A3FE3" w:rsidP="006A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380B28" wp14:editId="6610C23D">
            <wp:simplePos x="0" y="0"/>
            <wp:positionH relativeFrom="column">
              <wp:posOffset>2489835</wp:posOffset>
            </wp:positionH>
            <wp:positionV relativeFrom="paragraph">
              <wp:posOffset>-457200</wp:posOffset>
            </wp:positionV>
            <wp:extent cx="536575" cy="670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FE3" w:rsidRPr="006A3FE3" w:rsidRDefault="006A3FE3" w:rsidP="006A3F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A3FE3" w:rsidRPr="006A3FE3" w:rsidRDefault="006A3FE3" w:rsidP="006A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F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МЕРЧАНСКОГО  СЕЛЬСКОГО ПОСЕЛЕНИЯ</w:t>
      </w:r>
    </w:p>
    <w:p w:rsidR="006A3FE3" w:rsidRPr="006A3FE3" w:rsidRDefault="006A3FE3" w:rsidP="006A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FE3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6A3FE3" w:rsidRPr="006A3FE3" w:rsidRDefault="006A3FE3" w:rsidP="006A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FE3" w:rsidRPr="006A3FE3" w:rsidRDefault="006A3FE3" w:rsidP="006A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3FE3">
        <w:rPr>
          <w:rFonts w:ascii="Times New Roman" w:eastAsia="Times New Roman" w:hAnsi="Times New Roman" w:cs="Times New Roman"/>
          <w:b/>
          <w:sz w:val="32"/>
          <w:szCs w:val="32"/>
        </w:rPr>
        <w:t>ПОСТАНОВЛЕНИЯ</w:t>
      </w:r>
    </w:p>
    <w:p w:rsidR="006A3FE3" w:rsidRPr="006A3FE3" w:rsidRDefault="006A3FE3" w:rsidP="006A3F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</w:p>
    <w:p w:rsidR="006A3FE3" w:rsidRPr="006A3FE3" w:rsidRDefault="006A3FE3" w:rsidP="006A3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F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570424">
        <w:rPr>
          <w:rFonts w:ascii="Times New Roman" w:eastAsia="Calibri" w:hAnsi="Times New Roman" w:cs="Times New Roman"/>
          <w:sz w:val="24"/>
          <w:szCs w:val="24"/>
          <w:lang w:eastAsia="en-US"/>
        </w:rPr>
        <w:t>18.03.2019</w:t>
      </w:r>
      <w:r w:rsidRPr="006A3F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6A3F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3F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3F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3F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3F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3FE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</w:t>
      </w:r>
      <w:r w:rsidRPr="006A3FE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</w:t>
      </w:r>
      <w:r w:rsidR="00570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6A3F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570424">
        <w:rPr>
          <w:rFonts w:ascii="Times New Roman" w:eastAsia="Calibri" w:hAnsi="Times New Roman" w:cs="Times New Roman"/>
          <w:sz w:val="24"/>
          <w:szCs w:val="24"/>
          <w:lang w:eastAsia="en-US"/>
        </w:rPr>
        <w:t>77</w:t>
      </w:r>
    </w:p>
    <w:p w:rsidR="006A3FE3" w:rsidRPr="006A3FE3" w:rsidRDefault="006A3FE3" w:rsidP="006A3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FE3">
        <w:rPr>
          <w:rFonts w:ascii="Times New Roman" w:eastAsia="Calibri" w:hAnsi="Times New Roman" w:cs="Times New Roman"/>
          <w:sz w:val="24"/>
          <w:szCs w:val="24"/>
          <w:lang w:eastAsia="en-US"/>
        </w:rPr>
        <w:t>село Мерчанское</w:t>
      </w:r>
    </w:p>
    <w:p w:rsidR="004118EB" w:rsidRDefault="004118EB" w:rsidP="004118E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26282F"/>
        </w:rPr>
      </w:pPr>
    </w:p>
    <w:p w:rsidR="004118EB" w:rsidRDefault="004118EB" w:rsidP="004118E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26282F"/>
        </w:rPr>
      </w:pPr>
    </w:p>
    <w:p w:rsidR="004118EB" w:rsidRPr="004118EB" w:rsidRDefault="006A3FE3" w:rsidP="004118E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26282F"/>
        </w:rPr>
      </w:pPr>
      <w:r w:rsidRPr="004118EB">
        <w:rPr>
          <w:rFonts w:ascii="Times New Roman" w:eastAsia="Times New Roman" w:hAnsi="Times New Roman" w:cs="Times New Roman"/>
          <w:color w:val="26282F"/>
        </w:rPr>
        <w:t xml:space="preserve">О резервировании земельного участка для создания участка </w:t>
      </w:r>
    </w:p>
    <w:p w:rsidR="006A3FE3" w:rsidRPr="004118EB" w:rsidRDefault="006A3FE3" w:rsidP="004118E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26282F"/>
        </w:rPr>
      </w:pPr>
      <w:r w:rsidRPr="004118EB">
        <w:rPr>
          <w:rFonts w:ascii="Times New Roman" w:eastAsia="Times New Roman" w:hAnsi="Times New Roman" w:cs="Times New Roman"/>
          <w:color w:val="26282F"/>
        </w:rPr>
        <w:t>воинских захоронений</w:t>
      </w:r>
    </w:p>
    <w:p w:rsidR="006A3FE3" w:rsidRPr="004118EB" w:rsidRDefault="006A3FE3" w:rsidP="00411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FE3" w:rsidRPr="006A3FE3" w:rsidRDefault="006A3FE3" w:rsidP="00411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FE3" w:rsidRPr="006A3FE3" w:rsidRDefault="006A3FE3" w:rsidP="004118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118EB">
          <w:rPr>
            <w:rFonts w:ascii="Times New Roman" w:eastAsia="Times New Roman" w:hAnsi="Times New Roman" w:cs="Times New Roman"/>
            <w:sz w:val="28"/>
            <w:szCs w:val="28"/>
          </w:rPr>
          <w:t>пунктом 3 статьи 18</w:t>
        </w:r>
      </w:hyperlink>
      <w:r w:rsidRPr="006A3FE3">
        <w:rPr>
          <w:rFonts w:ascii="Times New Roman" w:eastAsia="Times New Roman" w:hAnsi="Times New Roman" w:cs="Times New Roman"/>
          <w:sz w:val="28"/>
          <w:szCs w:val="28"/>
        </w:rPr>
        <w:t xml:space="preserve"> Федера</w:t>
      </w:r>
      <w:r w:rsidR="00570424">
        <w:rPr>
          <w:rFonts w:ascii="Times New Roman" w:eastAsia="Times New Roman" w:hAnsi="Times New Roman" w:cs="Times New Roman"/>
          <w:sz w:val="28"/>
          <w:szCs w:val="28"/>
        </w:rPr>
        <w:t>льный закон от 12 января 1996 года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 xml:space="preserve"> № 8</w:t>
      </w:r>
      <w:r w:rsidR="00570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0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70424">
        <w:rPr>
          <w:rFonts w:ascii="Times New Roman" w:eastAsia="Times New Roman" w:hAnsi="Times New Roman" w:cs="Times New Roman"/>
          <w:sz w:val="28"/>
          <w:szCs w:val="28"/>
        </w:rPr>
        <w:t xml:space="preserve">едерального 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70424">
        <w:rPr>
          <w:rFonts w:ascii="Times New Roman" w:eastAsia="Times New Roman" w:hAnsi="Times New Roman" w:cs="Times New Roman"/>
          <w:sz w:val="28"/>
          <w:szCs w:val="28"/>
        </w:rPr>
        <w:t>акона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 xml:space="preserve"> «О погребении и похоронном деле», </w:t>
      </w:r>
      <w:r w:rsidR="004118E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 xml:space="preserve">Мерчанского 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на основании представления </w:t>
      </w:r>
      <w:r w:rsidR="00570424">
        <w:rPr>
          <w:rFonts w:ascii="Times New Roman" w:eastAsia="Times New Roman" w:hAnsi="Times New Roman" w:cs="Times New Roman"/>
          <w:sz w:val="28"/>
          <w:szCs w:val="28"/>
        </w:rPr>
        <w:t xml:space="preserve">Крымской межрайонной 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>прокуратуры от 13 июня 2018 года № </w:t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>7-01-18/</w:t>
      </w:r>
      <w:r w:rsidR="00570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>205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62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3F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A3FE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6A3FE3" w:rsidRDefault="00570424" w:rsidP="004118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>Зарезервировать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Pr="00570424">
        <w:rPr>
          <w:rFonts w:ascii="Times New Roman" w:eastAsia="Times New Roman" w:hAnsi="Times New Roman" w:cs="Times New Roman"/>
          <w:sz w:val="28"/>
          <w:szCs w:val="28"/>
        </w:rPr>
        <w:t>28 кв.</w:t>
      </w:r>
      <w:r w:rsidR="0062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0424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кладбища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A3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метров на юг от села  Мерчанского, </w:t>
      </w:r>
      <w:r w:rsidR="004118EB" w:rsidRPr="00570424">
        <w:rPr>
          <w:rFonts w:ascii="Times New Roman" w:eastAsia="Times New Roman" w:hAnsi="Times New Roman" w:cs="Times New Roman"/>
          <w:sz w:val="28"/>
          <w:szCs w:val="28"/>
        </w:rPr>
        <w:t xml:space="preserve">Мерчанского </w:t>
      </w:r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>сельского поселения Крымского района, для создания участка воинских захоронений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769" w:rsidRPr="008F3769" w:rsidRDefault="00570424" w:rsidP="008F37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F3769" w:rsidRPr="008F3769">
        <w:rPr>
          <w:rFonts w:ascii="Times New Roman" w:eastAsia="Times New Roman" w:hAnsi="Times New Roman" w:cs="Times New Roman"/>
          <w:sz w:val="28"/>
          <w:szCs w:val="28"/>
        </w:rPr>
        <w:t>На воинском участке разрешить производить погребения:</w:t>
      </w:r>
    </w:p>
    <w:p w:rsidR="00FA7A11" w:rsidRPr="008F3769" w:rsidRDefault="008F3769" w:rsidP="008F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769">
        <w:rPr>
          <w:rFonts w:ascii="Times New Roman" w:eastAsia="Times New Roman" w:hAnsi="Times New Roman" w:cs="Times New Roman"/>
          <w:sz w:val="28"/>
          <w:szCs w:val="28"/>
        </w:rPr>
        <w:t xml:space="preserve">           1)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</w:t>
      </w:r>
      <w:r w:rsidRPr="008F3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704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61399">
        <w:rPr>
          <w:rFonts w:ascii="Times New Roman" w:eastAsia="Calibri" w:hAnsi="Times New Roman" w:cs="Times New Roman"/>
          <w:sz w:val="28"/>
          <w:szCs w:val="28"/>
          <w:lang w:eastAsia="en-US"/>
        </w:rPr>
        <w:t>мирное время</w:t>
      </w:r>
      <w:r w:rsidRPr="008F376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F3769" w:rsidRPr="008F3769" w:rsidRDefault="008F3769" w:rsidP="008F37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69">
        <w:rPr>
          <w:rFonts w:ascii="Times New Roman" w:eastAsia="Times New Roman" w:hAnsi="Times New Roman" w:cs="Times New Roman"/>
          <w:sz w:val="28"/>
          <w:szCs w:val="28"/>
        </w:rPr>
        <w:t xml:space="preserve">2) умершие (погибшие) граждане, уволенные с военной службы (службы в органах внутренних дел, Государственной противопожарной службе, органах по </w:t>
      </w:r>
      <w:proofErr w:type="gramStart"/>
      <w:r w:rsidRPr="008F3769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8F3769">
        <w:rPr>
          <w:rFonts w:ascii="Times New Roman" w:eastAsia="Times New Roman" w:hAnsi="Times New Roman" w:cs="Times New Roman"/>
          <w:sz w:val="28"/>
          <w:szCs w:val="28"/>
        </w:rPr>
        <w:t xml:space="preserve"> оборотом наркотических средств и </w:t>
      </w:r>
      <w:proofErr w:type="gramStart"/>
      <w:r w:rsidRPr="008F3769">
        <w:rPr>
          <w:rFonts w:ascii="Times New Roman" w:eastAsia="Times New Roman" w:hAnsi="Times New Roman" w:cs="Times New Roman"/>
          <w:sz w:val="28"/>
          <w:szCs w:val="28"/>
        </w:rPr>
        <w:t>психотропных веществ, учреждениях и органах уголовно-исполнительной системы)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  <w:proofErr w:type="gramEnd"/>
    </w:p>
    <w:p w:rsidR="008F3769" w:rsidRPr="008F3769" w:rsidRDefault="008F3769" w:rsidP="008F37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69">
        <w:rPr>
          <w:rFonts w:ascii="Times New Roman" w:eastAsia="Times New Roman" w:hAnsi="Times New Roman" w:cs="Times New Roman"/>
          <w:sz w:val="28"/>
          <w:szCs w:val="28"/>
        </w:rPr>
        <w:t>3) сотрудники органов внутренних дел, Государственной противопожарной службы, сотрудники учреждений и органов уголовно-исполнительной системы, умершие вследствие ранения, контузии, заболевания в связи с осуществлением служебной деятельности, ветераны военной службы;</w:t>
      </w:r>
    </w:p>
    <w:p w:rsidR="008F3769" w:rsidRPr="006A3FE3" w:rsidRDefault="008F3769" w:rsidP="008F37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99">
        <w:rPr>
          <w:rFonts w:ascii="Times New Roman" w:eastAsia="Times New Roman" w:hAnsi="Times New Roman" w:cs="Times New Roman"/>
          <w:sz w:val="28"/>
          <w:szCs w:val="28"/>
        </w:rPr>
        <w:t xml:space="preserve">4) военнослужащие и сотрудники органов внутренних дел, Государственной противопожарной службы, сотрудники учреждений и </w:t>
      </w:r>
      <w:r w:rsidRPr="0076139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уголовно-исполнительной системы - участники войны, проходившие службу в действующей армии, и ветераны боевых действий из числа лиц, указанных в подпунктах 1 - 4 пункта 1 статьи 3 Федерального закона «О ветеранах», независимо от общей продолжительности военной службы (службы).</w:t>
      </w:r>
    </w:p>
    <w:p w:rsidR="006A3FE3" w:rsidRPr="006A3FE3" w:rsidRDefault="00570424" w:rsidP="004118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118EB">
        <w:rPr>
          <w:rFonts w:ascii="Times New Roman" w:eastAsia="Times New Roman" w:hAnsi="Times New Roman" w:cs="Times New Roman"/>
          <w:sz w:val="28"/>
          <w:szCs w:val="28"/>
        </w:rPr>
        <w:t>Ведущему</w:t>
      </w:r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администрации  </w:t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 xml:space="preserve">Мерчанского </w:t>
      </w:r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="008F3769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</w:t>
      </w:r>
      <w:proofErr w:type="spellStart"/>
      <w:r w:rsidR="004118EB">
        <w:rPr>
          <w:rFonts w:ascii="Times New Roman" w:eastAsia="Times New Roman" w:hAnsi="Times New Roman" w:cs="Times New Roman"/>
          <w:sz w:val="28"/>
          <w:szCs w:val="28"/>
        </w:rPr>
        <w:t>Годиновой</w:t>
      </w:r>
      <w:proofErr w:type="spellEnd"/>
      <w:r w:rsidR="004118EB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 xml:space="preserve">Мерчанского </w:t>
      </w:r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F3769">
        <w:rPr>
          <w:rFonts w:ascii="Times New Roman" w:eastAsia="Times New Roman" w:hAnsi="Times New Roman" w:cs="Times New Roman"/>
          <w:sz w:val="28"/>
          <w:szCs w:val="28"/>
        </w:rPr>
        <w:t xml:space="preserve"> Крымского района</w:t>
      </w:r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FE3" w:rsidRPr="006A3FE3" w:rsidRDefault="00570424" w:rsidP="004118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proofErr w:type="gramStart"/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proofErr w:type="gramEnd"/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 </w:t>
      </w:r>
      <w:r w:rsidR="004118EB" w:rsidRPr="00761399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</w:t>
      </w:r>
      <w:r w:rsidR="004118E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Мерчанского </w:t>
      </w:r>
      <w:r w:rsidR="004118EB" w:rsidRPr="006A3FE3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118EB" w:rsidRPr="0076139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761399">
        <w:rPr>
          <w:rFonts w:ascii="Times New Roman" w:eastAsia="Times New Roman" w:hAnsi="Times New Roman" w:cs="Times New Roman"/>
          <w:sz w:val="28"/>
          <w:szCs w:val="28"/>
        </w:rPr>
        <w:t xml:space="preserve"> – Слепченко С.В.</w:t>
      </w:r>
    </w:p>
    <w:p w:rsidR="006A3FE3" w:rsidRPr="006A3FE3" w:rsidRDefault="00570424" w:rsidP="004118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A3FE3" w:rsidRPr="006A3FE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официального обнародования.</w:t>
      </w:r>
    </w:p>
    <w:p w:rsidR="006A3FE3" w:rsidRPr="006A3FE3" w:rsidRDefault="006A3FE3" w:rsidP="00411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FE3" w:rsidRDefault="006A3FE3" w:rsidP="004118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399" w:rsidRPr="006A3FE3" w:rsidRDefault="00761399" w:rsidP="004118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8EB" w:rsidRPr="004118EB" w:rsidRDefault="00761399" w:rsidP="00411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FE3" w:rsidRDefault="00761399" w:rsidP="004118E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>оселения Крымского района</w:t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ab/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ab/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ab/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ab/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ab/>
        <w:t>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 xml:space="preserve">Прокопенко </w:t>
      </w:r>
      <w:r w:rsidR="004118EB" w:rsidRPr="004118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3769" w:rsidRDefault="008F3769" w:rsidP="004118E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769" w:rsidRPr="004118EB" w:rsidRDefault="008F376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3769" w:rsidRPr="004118EB" w:rsidSect="008F37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46"/>
    <w:rsid w:val="00003212"/>
    <w:rsid w:val="0001030B"/>
    <w:rsid w:val="00030F8E"/>
    <w:rsid w:val="00037E96"/>
    <w:rsid w:val="001700E4"/>
    <w:rsid w:val="001B3EC5"/>
    <w:rsid w:val="00223D18"/>
    <w:rsid w:val="003007C3"/>
    <w:rsid w:val="00337DCF"/>
    <w:rsid w:val="0037448A"/>
    <w:rsid w:val="003C0978"/>
    <w:rsid w:val="00400173"/>
    <w:rsid w:val="004118EB"/>
    <w:rsid w:val="004C43B7"/>
    <w:rsid w:val="00511030"/>
    <w:rsid w:val="00570424"/>
    <w:rsid w:val="00621C95"/>
    <w:rsid w:val="006325B0"/>
    <w:rsid w:val="00681595"/>
    <w:rsid w:val="006A317F"/>
    <w:rsid w:val="006A3FE3"/>
    <w:rsid w:val="006F131A"/>
    <w:rsid w:val="00726335"/>
    <w:rsid w:val="00737CF9"/>
    <w:rsid w:val="00761399"/>
    <w:rsid w:val="00840D93"/>
    <w:rsid w:val="008A0A5A"/>
    <w:rsid w:val="008A7556"/>
    <w:rsid w:val="008C02EB"/>
    <w:rsid w:val="008F3769"/>
    <w:rsid w:val="009C7D63"/>
    <w:rsid w:val="00A441B9"/>
    <w:rsid w:val="00A56EB0"/>
    <w:rsid w:val="00B021CE"/>
    <w:rsid w:val="00B37D3F"/>
    <w:rsid w:val="00B842D2"/>
    <w:rsid w:val="00BC246D"/>
    <w:rsid w:val="00C26057"/>
    <w:rsid w:val="00C755E1"/>
    <w:rsid w:val="00D124D2"/>
    <w:rsid w:val="00D200EA"/>
    <w:rsid w:val="00D24430"/>
    <w:rsid w:val="00E02167"/>
    <w:rsid w:val="00E15C0B"/>
    <w:rsid w:val="00E365D0"/>
    <w:rsid w:val="00E43BE2"/>
    <w:rsid w:val="00E92233"/>
    <w:rsid w:val="00EB1051"/>
    <w:rsid w:val="00ED205E"/>
    <w:rsid w:val="00F12746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5870&amp;sub=28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Нежилое помещение (молокоприемный пункт), кадастuser</dc:creator>
  <cp:lastModifiedBy>Пользователь</cp:lastModifiedBy>
  <cp:revision>2</cp:revision>
  <cp:lastPrinted>2019-03-20T06:11:00Z</cp:lastPrinted>
  <dcterms:created xsi:type="dcterms:W3CDTF">2019-03-20T06:13:00Z</dcterms:created>
  <dcterms:modified xsi:type="dcterms:W3CDTF">2019-03-20T06:13:00Z</dcterms:modified>
</cp:coreProperties>
</file>