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9F" w:rsidRPr="003351EB" w:rsidRDefault="0056699F" w:rsidP="0056699F">
      <w:pPr>
        <w:rPr>
          <w:rFonts w:ascii="Times New Roman" w:hAnsi="Times New Roman" w:cs="Times New Roman"/>
          <w:szCs w:val="28"/>
        </w:rPr>
      </w:pPr>
    </w:p>
    <w:p w:rsidR="0056699F" w:rsidRDefault="0067114E" w:rsidP="0056699F">
      <w:pPr>
        <w:rPr>
          <w:szCs w:val="28"/>
        </w:rPr>
      </w:pPr>
      <w:r>
        <w:rPr>
          <w:rFonts w:ascii="Times New Roman" w:hAnsi="Times New Roman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ерчанскоеСП_1_герб цвет" style="position:absolute;margin-left:209.25pt;margin-top:3.45pt;width:42.3pt;height:52.8pt;z-index:1;visibility:visible">
            <v:imagedata r:id="rId4" o:title="МерчанскоеСП_1_герб цвет"/>
          </v:shape>
        </w:pict>
      </w:r>
    </w:p>
    <w:p w:rsidR="0056699F" w:rsidRDefault="0056699F" w:rsidP="0056699F">
      <w:pPr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EB" w:rsidRDefault="003351EB" w:rsidP="0056699F">
      <w:pPr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1EB" w:rsidRDefault="003351EB" w:rsidP="0056699F">
      <w:pPr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99F" w:rsidRPr="003351EB" w:rsidRDefault="0056699F" w:rsidP="0056699F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EB">
        <w:rPr>
          <w:rFonts w:ascii="Times New Roman" w:hAnsi="Times New Roman" w:cs="Times New Roman"/>
          <w:b/>
          <w:sz w:val="28"/>
          <w:szCs w:val="28"/>
        </w:rPr>
        <w:t>АДМИНИСТРАЦИЯ МЕРЧАНСКОГО СЕЛЬСКОГО ПОСЕЛЕНИЯ КРЫМСКОГО РАЙОНА</w:t>
      </w:r>
    </w:p>
    <w:p w:rsidR="0056699F" w:rsidRPr="003351EB" w:rsidRDefault="0056699F" w:rsidP="0056699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6699F" w:rsidRPr="00E528A7" w:rsidRDefault="00E528A7" w:rsidP="0056699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6699F" w:rsidRDefault="0056699F" w:rsidP="0056699F">
      <w:pPr>
        <w:pStyle w:val="a5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6699F" w:rsidRPr="00E528A7" w:rsidRDefault="0056699F" w:rsidP="0056699F">
      <w:pPr>
        <w:jc w:val="both"/>
        <w:rPr>
          <w:rFonts w:ascii="Times New Roman" w:hAnsi="Times New Roman" w:cs="Times New Roman"/>
          <w:sz w:val="24"/>
          <w:szCs w:val="24"/>
        </w:rPr>
      </w:pPr>
      <w:r w:rsidRPr="00E528A7">
        <w:rPr>
          <w:rFonts w:ascii="Times New Roman" w:hAnsi="Times New Roman" w:cs="Times New Roman"/>
          <w:sz w:val="24"/>
          <w:szCs w:val="24"/>
        </w:rPr>
        <w:t xml:space="preserve">от </w:t>
      </w:r>
      <w:r w:rsidR="003351EB" w:rsidRPr="00E528A7">
        <w:rPr>
          <w:rFonts w:ascii="Times New Roman" w:hAnsi="Times New Roman" w:cs="Times New Roman"/>
          <w:sz w:val="24"/>
          <w:szCs w:val="24"/>
        </w:rPr>
        <w:t xml:space="preserve">  </w:t>
      </w:r>
      <w:r w:rsidR="00E30E21">
        <w:rPr>
          <w:rFonts w:ascii="Times New Roman" w:hAnsi="Times New Roman" w:cs="Times New Roman"/>
          <w:sz w:val="24"/>
          <w:szCs w:val="24"/>
        </w:rPr>
        <w:t>23.07.2019</w:t>
      </w:r>
      <w:r w:rsidR="003351EB" w:rsidRPr="00E528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28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528A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528A7">
        <w:rPr>
          <w:rFonts w:ascii="Times New Roman" w:hAnsi="Times New Roman" w:cs="Times New Roman"/>
          <w:sz w:val="24"/>
          <w:szCs w:val="24"/>
        </w:rPr>
        <w:tab/>
      </w:r>
      <w:r w:rsidRPr="00E528A7">
        <w:rPr>
          <w:rFonts w:ascii="Times New Roman" w:hAnsi="Times New Roman" w:cs="Times New Roman"/>
          <w:sz w:val="24"/>
          <w:szCs w:val="24"/>
        </w:rPr>
        <w:tab/>
      </w:r>
      <w:r w:rsidR="00E30E21">
        <w:rPr>
          <w:rFonts w:ascii="Times New Roman" w:hAnsi="Times New Roman" w:cs="Times New Roman"/>
          <w:sz w:val="24"/>
          <w:szCs w:val="24"/>
        </w:rPr>
        <w:tab/>
      </w:r>
      <w:r w:rsidR="00E30E21">
        <w:rPr>
          <w:rFonts w:ascii="Times New Roman" w:hAnsi="Times New Roman" w:cs="Times New Roman"/>
          <w:sz w:val="24"/>
          <w:szCs w:val="24"/>
        </w:rPr>
        <w:tab/>
      </w:r>
      <w:r w:rsidR="00E30E2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334A5" w:rsidRPr="00E52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8A7">
        <w:rPr>
          <w:rFonts w:ascii="Times New Roman" w:hAnsi="Times New Roman" w:cs="Times New Roman"/>
          <w:sz w:val="24"/>
          <w:szCs w:val="24"/>
        </w:rPr>
        <w:t xml:space="preserve">№ </w:t>
      </w:r>
      <w:r w:rsidR="00395E3B">
        <w:rPr>
          <w:rFonts w:ascii="Times New Roman" w:hAnsi="Times New Roman" w:cs="Times New Roman"/>
          <w:sz w:val="24"/>
          <w:szCs w:val="24"/>
        </w:rPr>
        <w:t xml:space="preserve"> 142</w:t>
      </w:r>
      <w:proofErr w:type="gramEnd"/>
    </w:p>
    <w:p w:rsidR="0056699F" w:rsidRPr="00E528A7" w:rsidRDefault="0056699F" w:rsidP="005669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8A7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56699F" w:rsidRPr="00F21520" w:rsidRDefault="0056699F" w:rsidP="0056699F">
      <w:pPr>
        <w:jc w:val="center"/>
        <w:rPr>
          <w:rFonts w:cs="Times New Roman"/>
          <w:b/>
          <w:sz w:val="24"/>
          <w:szCs w:val="24"/>
        </w:rPr>
      </w:pPr>
    </w:p>
    <w:p w:rsidR="00395E3B" w:rsidRDefault="00395E3B" w:rsidP="000E5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Мерчанского сельского поселения Крымского района от 24 февраля 2016 года № 23 </w:t>
      </w:r>
    </w:p>
    <w:p w:rsidR="0003392D" w:rsidRDefault="00395E3B" w:rsidP="000E5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3392D" w:rsidRPr="0011435E">
        <w:rPr>
          <w:rFonts w:ascii="Times New Roman" w:hAnsi="Times New Roman" w:cs="Times New Roman"/>
          <w:b/>
          <w:bCs/>
          <w:sz w:val="28"/>
          <w:szCs w:val="28"/>
        </w:rPr>
        <w:t>О порядке и сроках применения взысканий, предусмотренных статьями 14.1, 15, 27 Федерального закона от 2 марта 2007 года № 25-ФЗ «О муниципальной службе в Российской Федерации»</w:t>
      </w:r>
    </w:p>
    <w:p w:rsidR="0003392D" w:rsidRDefault="0003392D" w:rsidP="000E5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2D" w:rsidRPr="0011435E" w:rsidRDefault="00E528A7" w:rsidP="00E52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92D" w:rsidRPr="0011435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92D" w:rsidRPr="0011435E">
        <w:rPr>
          <w:rFonts w:ascii="Times New Roman" w:hAnsi="Times New Roman" w:cs="Times New Roman"/>
          <w:sz w:val="28"/>
          <w:szCs w:val="28"/>
        </w:rPr>
        <w:t>марта  2007</w:t>
      </w:r>
      <w:proofErr w:type="gramEnd"/>
      <w:r w:rsidR="0003392D" w:rsidRPr="0011435E">
        <w:rPr>
          <w:rFonts w:ascii="Times New Roman" w:hAnsi="Times New Roman" w:cs="Times New Roman"/>
          <w:sz w:val="28"/>
          <w:szCs w:val="28"/>
        </w:rPr>
        <w:t xml:space="preserve"> года № 25-ФЗ «О муниципальной службе в Российской Федерации»</w:t>
      </w:r>
      <w:r w:rsidR="00F21520">
        <w:rPr>
          <w:rFonts w:ascii="Times New Roman" w:hAnsi="Times New Roman" w:cs="Times New Roman"/>
          <w:sz w:val="28"/>
          <w:szCs w:val="28"/>
        </w:rPr>
        <w:t xml:space="preserve"> </w:t>
      </w:r>
      <w:r w:rsidR="0003392D" w:rsidRPr="0011435E">
        <w:rPr>
          <w:rFonts w:ascii="Times New Roman" w:hAnsi="Times New Roman" w:cs="Times New Roman"/>
          <w:sz w:val="28"/>
          <w:szCs w:val="28"/>
        </w:rPr>
        <w:t>от 25 декабря 2008 года № 273-ФЗ «</w:t>
      </w:r>
      <w:r w:rsidR="003351EB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учитывая протест Крымской межрайонной прокуратуры от 28 июня 2019 года № 7-02-2019/1960 на постановление администрации Мерчанского сельского поселения от 24 февраля 2016 года № 23</w:t>
      </w:r>
      <w:r w:rsidR="003351EB">
        <w:rPr>
          <w:rFonts w:ascii="Times New Roman" w:hAnsi="Times New Roman" w:cs="Times New Roman"/>
          <w:sz w:val="28"/>
          <w:szCs w:val="28"/>
        </w:rPr>
        <w:t xml:space="preserve">, </w:t>
      </w:r>
      <w:r w:rsidR="0003392D" w:rsidRPr="0011435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C019F" w:rsidRDefault="0003392D" w:rsidP="00E52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5E">
        <w:rPr>
          <w:rFonts w:ascii="Times New Roman" w:hAnsi="Times New Roman" w:cs="Times New Roman"/>
          <w:sz w:val="28"/>
          <w:szCs w:val="28"/>
        </w:rPr>
        <w:t xml:space="preserve">1. </w:t>
      </w:r>
      <w:r w:rsidR="003351EB" w:rsidRPr="003351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Мерчанского сельского полселения Крымского района от </w:t>
      </w:r>
      <w:r w:rsidR="003351EB">
        <w:rPr>
          <w:rFonts w:ascii="Times New Roman" w:hAnsi="Times New Roman" w:cs="Times New Roman"/>
          <w:sz w:val="28"/>
          <w:szCs w:val="28"/>
        </w:rPr>
        <w:t>24</w:t>
      </w:r>
      <w:r w:rsidR="00395E3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351EB" w:rsidRPr="003351EB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3351EB">
        <w:rPr>
          <w:rFonts w:ascii="Times New Roman" w:hAnsi="Times New Roman" w:cs="Times New Roman"/>
          <w:sz w:val="28"/>
          <w:szCs w:val="28"/>
        </w:rPr>
        <w:t>23</w:t>
      </w:r>
      <w:r w:rsidR="003351EB" w:rsidRPr="003351EB">
        <w:rPr>
          <w:rFonts w:ascii="Times New Roman" w:hAnsi="Times New Roman" w:cs="Times New Roman"/>
          <w:sz w:val="28"/>
          <w:szCs w:val="28"/>
        </w:rPr>
        <w:t xml:space="preserve"> «О порядке и сроках применения взысканий, предусмотренных статьями 14.1, 15, 27 Федерального закона от 2 марта 2007 года № 25-ФЗ «О муниципальной службе в Российской Федерации»</w:t>
      </w:r>
      <w:r w:rsidR="008C019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51EB" w:rsidRPr="003351EB" w:rsidRDefault="008C019F" w:rsidP="00E52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3 пункта</w:t>
      </w:r>
      <w:r w:rsidR="003351EB">
        <w:rPr>
          <w:rFonts w:ascii="Times New Roman" w:hAnsi="Times New Roman" w:cs="Times New Roman"/>
          <w:sz w:val="28"/>
          <w:szCs w:val="28"/>
        </w:rPr>
        <w:t xml:space="preserve"> 6 </w:t>
      </w:r>
      <w:r w:rsidR="002F0F22" w:rsidRPr="002F0F22">
        <w:rPr>
          <w:rFonts w:ascii="Times New Roman" w:hAnsi="Times New Roman" w:cs="Times New Roman"/>
          <w:sz w:val="28"/>
          <w:szCs w:val="28"/>
        </w:rPr>
        <w:t>«</w:t>
      </w:r>
      <w:r w:rsidR="002F0F22" w:rsidRPr="002F0F22">
        <w:rPr>
          <w:rFonts w:ascii="Times New Roman" w:hAnsi="Times New Roman" w:cs="Times New Roman"/>
          <w:bCs/>
          <w:sz w:val="28"/>
          <w:szCs w:val="28"/>
        </w:rPr>
        <w:t xml:space="preserve">Порядка применения взысканий, предусмотренных статьями 14.1, 15, 27 Федерального закона от 2 </w:t>
      </w:r>
      <w:proofErr w:type="gramStart"/>
      <w:r w:rsidR="002F0F22" w:rsidRPr="002F0F22">
        <w:rPr>
          <w:rFonts w:ascii="Times New Roman" w:hAnsi="Times New Roman" w:cs="Times New Roman"/>
          <w:bCs/>
          <w:sz w:val="28"/>
          <w:szCs w:val="28"/>
        </w:rPr>
        <w:t>марта  2007</w:t>
      </w:r>
      <w:proofErr w:type="gramEnd"/>
      <w:r w:rsidR="002F0F22" w:rsidRPr="002F0F22">
        <w:rPr>
          <w:rFonts w:ascii="Times New Roman" w:hAnsi="Times New Roman" w:cs="Times New Roman"/>
          <w:bCs/>
          <w:sz w:val="28"/>
          <w:szCs w:val="28"/>
        </w:rPr>
        <w:t xml:space="preserve"> г. № 25-ФЗ «О муниципальной службе в Российской Федерации»</w:t>
      </w:r>
      <w:r w:rsidR="002F0F22">
        <w:rPr>
          <w:rFonts w:ascii="Times New Roman" w:hAnsi="Times New Roman" w:cs="Times New Roman"/>
          <w:bCs/>
          <w:sz w:val="28"/>
          <w:szCs w:val="28"/>
        </w:rPr>
        <w:t xml:space="preserve"> изложить </w:t>
      </w:r>
      <w:r w:rsidR="003351EB" w:rsidRPr="003351EB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3351EB" w:rsidRPr="003351EB" w:rsidRDefault="003351EB" w:rsidP="00E52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EB">
        <w:rPr>
          <w:rFonts w:ascii="Times New Roman" w:hAnsi="Times New Roman" w:cs="Times New Roman"/>
          <w:sz w:val="28"/>
          <w:szCs w:val="28"/>
        </w:rPr>
        <w:t>«</w:t>
      </w:r>
      <w:r w:rsidR="00E528A7">
        <w:rPr>
          <w:rFonts w:ascii="Times New Roman" w:hAnsi="Times New Roman" w:cs="Times New Roman"/>
          <w:sz w:val="28"/>
          <w:szCs w:val="28"/>
        </w:rPr>
        <w:t>3)</w:t>
      </w:r>
      <w:r w:rsidR="002F0F22">
        <w:rPr>
          <w:rFonts w:ascii="Times New Roman" w:hAnsi="Times New Roman" w:cs="Times New Roman"/>
          <w:sz w:val="28"/>
          <w:szCs w:val="28"/>
        </w:rPr>
        <w:t xml:space="preserve"> </w:t>
      </w:r>
      <w:r w:rsidR="00E528A7">
        <w:rPr>
          <w:rFonts w:ascii="Times New Roman" w:hAnsi="Times New Roman" w:cs="Times New Roman"/>
          <w:sz w:val="28"/>
          <w:szCs w:val="28"/>
        </w:rPr>
        <w:t>п</w:t>
      </w:r>
      <w:r w:rsidRPr="003351EB">
        <w:rPr>
          <w:rFonts w:ascii="Times New Roman" w:hAnsi="Times New Roman" w:cs="Times New Roman"/>
          <w:sz w:val="28"/>
          <w:szCs w:val="28"/>
        </w:rPr>
        <w:t>исьменных объяснений муниципального служащего, только с его согласия 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3351EB" w:rsidRPr="003351EB" w:rsidRDefault="003351EB" w:rsidP="00E52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EB">
        <w:rPr>
          <w:rFonts w:ascii="Times New Roman" w:hAnsi="Times New Roman" w:cs="Times New Roman"/>
          <w:sz w:val="28"/>
          <w:szCs w:val="28"/>
        </w:rPr>
        <w:t>2. Ведущему специалисту администрации Мерчанского сельского поселения Крымского района (</w:t>
      </w:r>
      <w:proofErr w:type="spellStart"/>
      <w:r w:rsidRPr="003351EB">
        <w:rPr>
          <w:rFonts w:ascii="Times New Roman" w:hAnsi="Times New Roman" w:cs="Times New Roman"/>
          <w:sz w:val="28"/>
          <w:szCs w:val="28"/>
        </w:rPr>
        <w:t>Годиновой</w:t>
      </w:r>
      <w:proofErr w:type="spellEnd"/>
      <w:r w:rsidRPr="003351EB">
        <w:rPr>
          <w:rFonts w:ascii="Times New Roman" w:hAnsi="Times New Roman" w:cs="Times New Roman"/>
          <w:sz w:val="28"/>
          <w:szCs w:val="28"/>
        </w:rPr>
        <w:t>) обнародовать и разместить настоящее постановление на официальном сайте администрации Мерчанского сельского поселения Крымского района в сети Интернет.</w:t>
      </w:r>
    </w:p>
    <w:p w:rsidR="003351EB" w:rsidRDefault="003351EB" w:rsidP="00E52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E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3351EB" w:rsidRDefault="003351EB" w:rsidP="00335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3E041F">
      <w:pPr>
        <w:rPr>
          <w:rFonts w:ascii="Times New Roman" w:hAnsi="Times New Roman" w:cs="Times New Roman"/>
          <w:sz w:val="24"/>
          <w:szCs w:val="24"/>
        </w:rPr>
      </w:pPr>
    </w:p>
    <w:p w:rsidR="003351EB" w:rsidRDefault="0003392D" w:rsidP="003E04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  <w:r w:rsidRPr="00B47FCB">
        <w:rPr>
          <w:rFonts w:ascii="Times New Roman" w:hAnsi="Times New Roman" w:cs="Times New Roman"/>
          <w:sz w:val="28"/>
          <w:szCs w:val="28"/>
        </w:rPr>
        <w:t xml:space="preserve"> </w:t>
      </w:r>
      <w:r w:rsidR="0056699F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03392D" w:rsidRDefault="003A2467" w:rsidP="000E5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51EB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03392D">
        <w:rPr>
          <w:rFonts w:ascii="Times New Roman" w:hAnsi="Times New Roman" w:cs="Times New Roman"/>
          <w:sz w:val="28"/>
          <w:szCs w:val="28"/>
        </w:rPr>
        <w:t>Крымского</w:t>
      </w:r>
      <w:r w:rsidR="0003392D" w:rsidRPr="00B47F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92D">
        <w:rPr>
          <w:rFonts w:ascii="Times New Roman" w:hAnsi="Times New Roman" w:cs="Times New Roman"/>
          <w:sz w:val="28"/>
          <w:szCs w:val="28"/>
        </w:rPr>
        <w:t xml:space="preserve">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8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467">
        <w:rPr>
          <w:rFonts w:ascii="Times New Roman" w:hAnsi="Times New Roman" w:cs="Times New Roman"/>
          <w:sz w:val="28"/>
          <w:szCs w:val="28"/>
        </w:rPr>
        <w:t>Е.В.</w:t>
      </w:r>
      <w:r w:rsidR="00E528A7">
        <w:rPr>
          <w:rFonts w:ascii="Times New Roman" w:hAnsi="Times New Roman" w:cs="Times New Roman"/>
          <w:sz w:val="28"/>
          <w:szCs w:val="28"/>
        </w:rPr>
        <w:t xml:space="preserve"> </w:t>
      </w:r>
      <w:r w:rsidRPr="003A2467">
        <w:rPr>
          <w:rFonts w:ascii="Times New Roman" w:hAnsi="Times New Roman" w:cs="Times New Roman"/>
          <w:sz w:val="28"/>
          <w:szCs w:val="28"/>
        </w:rPr>
        <w:t>Прокопенко</w:t>
      </w:r>
    </w:p>
    <w:sectPr w:rsidR="0003392D" w:rsidSect="003E041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751"/>
    <w:rsid w:val="0003392D"/>
    <w:rsid w:val="000E54DB"/>
    <w:rsid w:val="0011435E"/>
    <w:rsid w:val="001B6AE3"/>
    <w:rsid w:val="00230D6F"/>
    <w:rsid w:val="00242B75"/>
    <w:rsid w:val="002B5CF0"/>
    <w:rsid w:val="002F0F22"/>
    <w:rsid w:val="00312401"/>
    <w:rsid w:val="00314E36"/>
    <w:rsid w:val="003351EB"/>
    <w:rsid w:val="00395E3B"/>
    <w:rsid w:val="003A2467"/>
    <w:rsid w:val="003E041F"/>
    <w:rsid w:val="004B7B23"/>
    <w:rsid w:val="00542371"/>
    <w:rsid w:val="00552177"/>
    <w:rsid w:val="00564E17"/>
    <w:rsid w:val="0056699F"/>
    <w:rsid w:val="005C76E1"/>
    <w:rsid w:val="0061605F"/>
    <w:rsid w:val="006248E0"/>
    <w:rsid w:val="00625751"/>
    <w:rsid w:val="0067114E"/>
    <w:rsid w:val="0067209B"/>
    <w:rsid w:val="00691000"/>
    <w:rsid w:val="008C019F"/>
    <w:rsid w:val="00971ECE"/>
    <w:rsid w:val="009D7A34"/>
    <w:rsid w:val="009F7ED2"/>
    <w:rsid w:val="00A0548B"/>
    <w:rsid w:val="00A6374E"/>
    <w:rsid w:val="00AB7060"/>
    <w:rsid w:val="00AF24CD"/>
    <w:rsid w:val="00B47FCB"/>
    <w:rsid w:val="00D665B2"/>
    <w:rsid w:val="00D8080C"/>
    <w:rsid w:val="00E02115"/>
    <w:rsid w:val="00E30E21"/>
    <w:rsid w:val="00E528A7"/>
    <w:rsid w:val="00EA642C"/>
    <w:rsid w:val="00F21520"/>
    <w:rsid w:val="00F3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81BAA61"/>
  <w15:docId w15:val="{32BE6974-7565-45D1-A69F-0C442896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DB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2371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3E041F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locked/>
    <w:rsid w:val="003E041F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2016-03-14T06:08:00Z</dcterms:created>
  <dcterms:modified xsi:type="dcterms:W3CDTF">2019-09-24T13:07:00Z</dcterms:modified>
</cp:coreProperties>
</file>