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2A" w:rsidRDefault="00573174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9282A">
        <w:rPr>
          <w:rFonts w:ascii="Times New Roman" w:hAnsi="Times New Roman" w:cs="Times New Roman"/>
          <w:sz w:val="28"/>
          <w:szCs w:val="28"/>
        </w:rPr>
        <w:t>риложение</w:t>
      </w:r>
      <w:r w:rsidR="0029282A" w:rsidRPr="0029282A">
        <w:rPr>
          <w:rFonts w:ascii="Times New Roman" w:hAnsi="Times New Roman" w:cs="Times New Roman"/>
          <w:caps/>
          <w:sz w:val="28"/>
          <w:szCs w:val="28"/>
        </w:rPr>
        <w:t xml:space="preserve"> №1</w:t>
      </w:r>
      <w:r w:rsidR="0029282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9282A" w:rsidRDefault="0029282A" w:rsidP="0029282A">
      <w:pPr>
        <w:spacing w:after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EF4C37" w:rsidRPr="00EF4C37" w:rsidRDefault="00EF4C37" w:rsidP="002B05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C37">
        <w:rPr>
          <w:rFonts w:ascii="Times New Roman" w:hAnsi="Times New Roman" w:cs="Times New Roman"/>
          <w:b/>
          <w:caps/>
          <w:sz w:val="28"/>
          <w:szCs w:val="28"/>
        </w:rPr>
        <w:t>ИНФОРМАЦИЯ О Деятельности администрации Мерчанского сельского посел</w:t>
      </w:r>
      <w:r w:rsidR="00391770">
        <w:rPr>
          <w:rFonts w:ascii="Times New Roman" w:hAnsi="Times New Roman" w:cs="Times New Roman"/>
          <w:b/>
          <w:caps/>
          <w:sz w:val="28"/>
          <w:szCs w:val="28"/>
        </w:rPr>
        <w:t xml:space="preserve">ения по обращениям граждан за </w:t>
      </w:r>
      <w:r w:rsidR="00B46EE6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="008F13D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053E7B">
        <w:rPr>
          <w:rFonts w:ascii="Times New Roman" w:hAnsi="Times New Roman" w:cs="Times New Roman"/>
          <w:b/>
          <w:caps/>
          <w:sz w:val="28"/>
          <w:szCs w:val="28"/>
        </w:rPr>
        <w:t>квартал 20</w:t>
      </w:r>
      <w:r w:rsidR="00BF7159">
        <w:rPr>
          <w:rFonts w:ascii="Times New Roman" w:hAnsi="Times New Roman" w:cs="Times New Roman"/>
          <w:b/>
          <w:caps/>
          <w:sz w:val="28"/>
          <w:szCs w:val="28"/>
        </w:rPr>
        <w:t>2</w:t>
      </w:r>
      <w:r w:rsidR="00805F2C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Pr="00EF4C37">
        <w:rPr>
          <w:rFonts w:ascii="Times New Roman" w:hAnsi="Times New Roman" w:cs="Times New Roman"/>
          <w:b/>
          <w:caps/>
          <w:sz w:val="28"/>
          <w:szCs w:val="28"/>
        </w:rPr>
        <w:t xml:space="preserve"> года</w:t>
      </w:r>
    </w:p>
    <w:p w:rsidR="00EF4C37" w:rsidRPr="00EF4C37" w:rsidRDefault="00EF4C37" w:rsidP="002B05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05F2C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36"/>
          <w:szCs w:val="36"/>
        </w:rPr>
        <w:t xml:space="preserve">     </w:t>
      </w:r>
      <w:r w:rsidRPr="00EF4C37">
        <w:rPr>
          <w:rFonts w:ascii="Times New Roman" w:hAnsi="Times New Roman" w:cs="Times New Roman"/>
          <w:sz w:val="28"/>
          <w:szCs w:val="28"/>
        </w:rPr>
        <w:t>В администрацию Мерчанского сельского поселения К</w:t>
      </w:r>
      <w:r>
        <w:rPr>
          <w:rFonts w:ascii="Times New Roman" w:hAnsi="Times New Roman" w:cs="Times New Roman"/>
          <w:sz w:val="28"/>
          <w:szCs w:val="28"/>
        </w:rPr>
        <w:t xml:space="preserve">рымского района  с </w:t>
      </w:r>
      <w:r w:rsidR="005731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63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0658">
        <w:rPr>
          <w:rFonts w:ascii="Times New Roman" w:hAnsi="Times New Roman" w:cs="Times New Roman"/>
          <w:sz w:val="28"/>
          <w:szCs w:val="28"/>
        </w:rPr>
        <w:t>2</w:t>
      </w:r>
      <w:r w:rsidR="00805F2C">
        <w:rPr>
          <w:rFonts w:ascii="Times New Roman" w:hAnsi="Times New Roman" w:cs="Times New Roman"/>
          <w:sz w:val="28"/>
          <w:szCs w:val="28"/>
        </w:rPr>
        <w:t>1</w:t>
      </w:r>
      <w:r w:rsidR="004C732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3636">
        <w:rPr>
          <w:rFonts w:ascii="Times New Roman" w:hAnsi="Times New Roman" w:cs="Times New Roman"/>
          <w:sz w:val="28"/>
          <w:szCs w:val="28"/>
        </w:rPr>
        <w:t xml:space="preserve">по 30 сентября 2021 года </w:t>
      </w:r>
      <w:r w:rsidR="004C732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B46EE6">
        <w:rPr>
          <w:rFonts w:ascii="Times New Roman" w:hAnsi="Times New Roman" w:cs="Times New Roman"/>
          <w:sz w:val="28"/>
          <w:szCs w:val="28"/>
        </w:rPr>
        <w:t>12</w:t>
      </w:r>
      <w:r w:rsidRPr="00152009">
        <w:rPr>
          <w:rFonts w:ascii="Times New Roman" w:hAnsi="Times New Roman" w:cs="Times New Roman"/>
          <w:sz w:val="28"/>
          <w:szCs w:val="28"/>
        </w:rPr>
        <w:t xml:space="preserve"> письменных обращения</w:t>
      </w:r>
      <w:r w:rsidR="00B46EE6">
        <w:rPr>
          <w:rFonts w:ascii="Times New Roman" w:hAnsi="Times New Roman" w:cs="Times New Roman"/>
          <w:sz w:val="28"/>
          <w:szCs w:val="28"/>
        </w:rPr>
        <w:t xml:space="preserve"> (1- повторное)</w:t>
      </w:r>
      <w:r w:rsidR="00805F2C">
        <w:rPr>
          <w:rFonts w:ascii="Times New Roman" w:hAnsi="Times New Roman" w:cs="Times New Roman"/>
          <w:sz w:val="28"/>
          <w:szCs w:val="28"/>
        </w:rPr>
        <w:t>.</w:t>
      </w:r>
    </w:p>
    <w:p w:rsidR="00EF4C37" w:rsidRPr="00EF4C37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По состоянию на </w:t>
      </w:r>
      <w:r w:rsidR="00B46EE6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973C63">
        <w:rPr>
          <w:rFonts w:ascii="Times New Roman" w:hAnsi="Times New Roman" w:cs="Times New Roman"/>
          <w:sz w:val="28"/>
          <w:szCs w:val="28"/>
        </w:rPr>
        <w:t>20</w:t>
      </w:r>
      <w:r w:rsidR="00BF7159">
        <w:rPr>
          <w:rFonts w:ascii="Times New Roman" w:hAnsi="Times New Roman" w:cs="Times New Roman"/>
          <w:sz w:val="28"/>
          <w:szCs w:val="28"/>
        </w:rPr>
        <w:t>2</w:t>
      </w:r>
      <w:r w:rsidR="00805F2C">
        <w:rPr>
          <w:rFonts w:ascii="Times New Roman" w:hAnsi="Times New Roman" w:cs="Times New Roman"/>
          <w:sz w:val="28"/>
          <w:szCs w:val="28"/>
        </w:rPr>
        <w:t>1</w:t>
      </w:r>
      <w:r w:rsidR="00713636">
        <w:rPr>
          <w:rFonts w:ascii="Times New Roman" w:hAnsi="Times New Roman" w:cs="Times New Roman"/>
          <w:sz w:val="28"/>
          <w:szCs w:val="28"/>
        </w:rPr>
        <w:t xml:space="preserve"> года рассмотрено – 10, </w:t>
      </w:r>
      <w:r w:rsidRPr="00EF4C37">
        <w:rPr>
          <w:rFonts w:ascii="Times New Roman" w:hAnsi="Times New Roman" w:cs="Times New Roman"/>
          <w:sz w:val="28"/>
          <w:szCs w:val="28"/>
        </w:rPr>
        <w:t>разъяснено –</w:t>
      </w:r>
      <w:r w:rsidR="00541DB6">
        <w:rPr>
          <w:rFonts w:ascii="Times New Roman" w:hAnsi="Times New Roman" w:cs="Times New Roman"/>
          <w:sz w:val="28"/>
          <w:szCs w:val="28"/>
        </w:rPr>
        <w:t xml:space="preserve"> </w:t>
      </w:r>
      <w:r w:rsidR="00713636">
        <w:rPr>
          <w:rFonts w:ascii="Times New Roman" w:hAnsi="Times New Roman" w:cs="Times New Roman"/>
          <w:sz w:val="28"/>
          <w:szCs w:val="28"/>
        </w:rPr>
        <w:t>10</w:t>
      </w:r>
      <w:r w:rsidR="0057317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EF4C37">
        <w:rPr>
          <w:rFonts w:ascii="Times New Roman" w:hAnsi="Times New Roman" w:cs="Times New Roman"/>
          <w:sz w:val="28"/>
          <w:szCs w:val="28"/>
        </w:rPr>
        <w:t>.</w:t>
      </w:r>
      <w:r w:rsidR="00573174">
        <w:rPr>
          <w:rFonts w:ascii="Times New Roman" w:hAnsi="Times New Roman" w:cs="Times New Roman"/>
          <w:sz w:val="28"/>
          <w:szCs w:val="28"/>
        </w:rPr>
        <w:t xml:space="preserve"> В работе – 1 обращение.</w:t>
      </w:r>
    </w:p>
    <w:p w:rsidR="00713636" w:rsidRDefault="00EF4C37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C37">
        <w:rPr>
          <w:rFonts w:ascii="Times New Roman" w:hAnsi="Times New Roman" w:cs="Times New Roman"/>
          <w:sz w:val="28"/>
          <w:szCs w:val="28"/>
        </w:rPr>
        <w:t xml:space="preserve">      </w:t>
      </w:r>
      <w:r w:rsidR="00EB2AF0">
        <w:rPr>
          <w:rFonts w:ascii="Times New Roman" w:hAnsi="Times New Roman" w:cs="Times New Roman"/>
          <w:sz w:val="28"/>
          <w:szCs w:val="28"/>
        </w:rPr>
        <w:t xml:space="preserve">Главой поселения </w:t>
      </w:r>
      <w:r w:rsidR="00713636">
        <w:rPr>
          <w:rFonts w:ascii="Times New Roman" w:hAnsi="Times New Roman" w:cs="Times New Roman"/>
          <w:sz w:val="28"/>
          <w:szCs w:val="28"/>
        </w:rPr>
        <w:t xml:space="preserve">на личных приемах </w:t>
      </w:r>
      <w:r w:rsidR="00EB2AF0">
        <w:rPr>
          <w:rFonts w:ascii="Times New Roman" w:hAnsi="Times New Roman" w:cs="Times New Roman"/>
          <w:sz w:val="28"/>
          <w:szCs w:val="28"/>
        </w:rPr>
        <w:t>принят</w:t>
      </w:r>
      <w:r w:rsidR="005A0526">
        <w:rPr>
          <w:rFonts w:ascii="Times New Roman" w:hAnsi="Times New Roman" w:cs="Times New Roman"/>
          <w:sz w:val="28"/>
          <w:szCs w:val="28"/>
        </w:rPr>
        <w:t>о</w:t>
      </w:r>
      <w:r w:rsidRPr="00074379">
        <w:rPr>
          <w:rFonts w:ascii="Times New Roman" w:hAnsi="Times New Roman" w:cs="Times New Roman"/>
          <w:sz w:val="28"/>
          <w:szCs w:val="28"/>
        </w:rPr>
        <w:t xml:space="preserve"> </w:t>
      </w:r>
      <w:r w:rsidR="00713636">
        <w:rPr>
          <w:rFonts w:ascii="Times New Roman" w:hAnsi="Times New Roman" w:cs="Times New Roman"/>
          <w:sz w:val="28"/>
          <w:szCs w:val="28"/>
        </w:rPr>
        <w:t>- 22</w:t>
      </w:r>
      <w:r w:rsidR="00EB2AF0">
        <w:rPr>
          <w:rFonts w:ascii="Times New Roman" w:hAnsi="Times New Roman" w:cs="Times New Roman"/>
          <w:sz w:val="28"/>
          <w:szCs w:val="28"/>
        </w:rPr>
        <w:t xml:space="preserve"> че</w:t>
      </w:r>
      <w:r w:rsidRPr="00074379">
        <w:rPr>
          <w:rFonts w:ascii="Times New Roman" w:hAnsi="Times New Roman" w:cs="Times New Roman"/>
          <w:sz w:val="28"/>
          <w:szCs w:val="28"/>
        </w:rPr>
        <w:t>ловек</w:t>
      </w:r>
      <w:r w:rsidR="00412C65">
        <w:rPr>
          <w:rFonts w:ascii="Times New Roman" w:hAnsi="Times New Roman" w:cs="Times New Roman"/>
          <w:sz w:val="28"/>
          <w:szCs w:val="28"/>
        </w:rPr>
        <w:t>а</w:t>
      </w:r>
      <w:r w:rsidRPr="00074379">
        <w:rPr>
          <w:rFonts w:ascii="Times New Roman" w:hAnsi="Times New Roman" w:cs="Times New Roman"/>
          <w:sz w:val="28"/>
          <w:szCs w:val="28"/>
        </w:rPr>
        <w:t>.</w:t>
      </w:r>
    </w:p>
    <w:p w:rsidR="00713636" w:rsidRDefault="00713636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F4C37" w:rsidRPr="00074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C37" w:rsidRPr="00074379">
        <w:rPr>
          <w:rFonts w:ascii="Times New Roman" w:hAnsi="Times New Roman" w:cs="Times New Roman"/>
          <w:sz w:val="28"/>
          <w:szCs w:val="28"/>
        </w:rPr>
        <w:t>Специалистами, ответственными з</w:t>
      </w:r>
      <w:r w:rsidR="00424A78" w:rsidRPr="00074379">
        <w:rPr>
          <w:rFonts w:ascii="Times New Roman" w:hAnsi="Times New Roman" w:cs="Times New Roman"/>
          <w:sz w:val="28"/>
          <w:szCs w:val="28"/>
        </w:rPr>
        <w:t xml:space="preserve">а работу с обращениями граждан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79DE">
        <w:rPr>
          <w:rFonts w:ascii="Times New Roman" w:hAnsi="Times New Roman" w:cs="Times New Roman"/>
          <w:sz w:val="28"/>
          <w:szCs w:val="28"/>
        </w:rPr>
        <w:t>12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636" w:rsidRDefault="00713636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C37" w:rsidRPr="00683B3E">
        <w:rPr>
          <w:rFonts w:ascii="Times New Roman" w:hAnsi="Times New Roman" w:cs="Times New Roman"/>
          <w:sz w:val="28"/>
          <w:szCs w:val="28"/>
        </w:rPr>
        <w:t xml:space="preserve">В устных обращениях граждан рассмотрены следующие вопросы: </w:t>
      </w:r>
    </w:p>
    <w:p w:rsidR="007C21C0" w:rsidRDefault="00713636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благоустройстве хутора Мова</w:t>
      </w:r>
      <w:r w:rsidR="00573174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636">
        <w:rPr>
          <w:rFonts w:ascii="Times New Roman" w:hAnsi="Times New Roman" w:cs="Times New Roman"/>
          <w:sz w:val="28"/>
          <w:szCs w:val="28"/>
        </w:rPr>
        <w:t xml:space="preserve">о санитарном и эпидемиологическом </w:t>
      </w:r>
      <w:r w:rsidR="00DE1DBC">
        <w:rPr>
          <w:rFonts w:ascii="Times New Roman" w:hAnsi="Times New Roman" w:cs="Times New Roman"/>
          <w:sz w:val="28"/>
          <w:szCs w:val="28"/>
        </w:rPr>
        <w:t xml:space="preserve">состоянии </w:t>
      </w:r>
      <w:r w:rsidR="00573174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E1DBC">
        <w:rPr>
          <w:rFonts w:ascii="Times New Roman" w:hAnsi="Times New Roman" w:cs="Times New Roman"/>
          <w:sz w:val="28"/>
          <w:szCs w:val="28"/>
        </w:rPr>
        <w:t xml:space="preserve">– </w:t>
      </w:r>
      <w:r w:rsidR="00573174">
        <w:rPr>
          <w:rFonts w:ascii="Times New Roman" w:hAnsi="Times New Roman" w:cs="Times New Roman"/>
          <w:sz w:val="28"/>
          <w:szCs w:val="28"/>
        </w:rPr>
        <w:t>3</w:t>
      </w:r>
      <w:r w:rsidR="00DE1DBC">
        <w:rPr>
          <w:rFonts w:ascii="Times New Roman" w:hAnsi="Times New Roman" w:cs="Times New Roman"/>
          <w:sz w:val="28"/>
          <w:szCs w:val="28"/>
        </w:rPr>
        <w:t>,</w:t>
      </w:r>
      <w:r w:rsidR="00713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C37" w:rsidRPr="00683B3E">
        <w:rPr>
          <w:rFonts w:ascii="Times New Roman" w:hAnsi="Times New Roman" w:cs="Times New Roman"/>
          <w:sz w:val="28"/>
          <w:szCs w:val="28"/>
        </w:rPr>
        <w:t xml:space="preserve">об </w:t>
      </w:r>
      <w:r w:rsidR="00424A78" w:rsidRPr="00683B3E">
        <w:rPr>
          <w:rFonts w:ascii="Times New Roman" w:hAnsi="Times New Roman" w:cs="Times New Roman"/>
          <w:sz w:val="28"/>
          <w:szCs w:val="28"/>
        </w:rPr>
        <w:t>аварийном дереве</w:t>
      </w:r>
      <w:r w:rsidR="00DE1DBC">
        <w:rPr>
          <w:rFonts w:ascii="Times New Roman" w:hAnsi="Times New Roman" w:cs="Times New Roman"/>
          <w:sz w:val="28"/>
          <w:szCs w:val="28"/>
        </w:rPr>
        <w:t xml:space="preserve"> – 2, </w:t>
      </w:r>
      <w:r w:rsidR="00541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636">
        <w:rPr>
          <w:rFonts w:ascii="Times New Roman" w:hAnsi="Times New Roman" w:cs="Times New Roman"/>
          <w:sz w:val="28"/>
          <w:szCs w:val="28"/>
        </w:rPr>
        <w:t>о работе семафора на железнодорожном переезде</w:t>
      </w:r>
      <w:r w:rsidR="00DE1DBC">
        <w:rPr>
          <w:rFonts w:ascii="Times New Roman" w:hAnsi="Times New Roman" w:cs="Times New Roman"/>
          <w:sz w:val="28"/>
          <w:szCs w:val="28"/>
        </w:rPr>
        <w:t xml:space="preserve"> – </w:t>
      </w:r>
      <w:r w:rsidR="00573174">
        <w:rPr>
          <w:rFonts w:ascii="Times New Roman" w:hAnsi="Times New Roman" w:cs="Times New Roman"/>
          <w:sz w:val="28"/>
          <w:szCs w:val="28"/>
        </w:rPr>
        <w:t>2</w:t>
      </w:r>
      <w:r w:rsidR="00DE1DBC">
        <w:rPr>
          <w:rFonts w:ascii="Times New Roman" w:hAnsi="Times New Roman" w:cs="Times New Roman"/>
          <w:sz w:val="28"/>
          <w:szCs w:val="28"/>
        </w:rPr>
        <w:t>,</w:t>
      </w:r>
      <w:r w:rsidR="00713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36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636">
        <w:rPr>
          <w:rFonts w:ascii="Times New Roman" w:hAnsi="Times New Roman" w:cs="Times New Roman"/>
          <w:sz w:val="28"/>
          <w:szCs w:val="28"/>
        </w:rPr>
        <w:t>гран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3636">
        <w:rPr>
          <w:rFonts w:ascii="Times New Roman" w:hAnsi="Times New Roman" w:cs="Times New Roman"/>
          <w:sz w:val="28"/>
          <w:szCs w:val="28"/>
        </w:rPr>
        <w:t>цах земельного участка</w:t>
      </w:r>
      <w:r w:rsidR="00DE1DBC">
        <w:rPr>
          <w:rFonts w:ascii="Times New Roman" w:hAnsi="Times New Roman" w:cs="Times New Roman"/>
          <w:sz w:val="28"/>
          <w:szCs w:val="28"/>
        </w:rPr>
        <w:t xml:space="preserve"> – 3,</w:t>
      </w:r>
      <w:r w:rsidR="00713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DB6">
        <w:rPr>
          <w:rFonts w:ascii="Times New Roman" w:hAnsi="Times New Roman" w:cs="Times New Roman"/>
          <w:sz w:val="28"/>
          <w:szCs w:val="28"/>
        </w:rPr>
        <w:t>о подсыпке дорог щебнем</w:t>
      </w:r>
      <w:r w:rsidR="00DE1DBC">
        <w:rPr>
          <w:rFonts w:ascii="Times New Roman" w:hAnsi="Times New Roman" w:cs="Times New Roman"/>
          <w:sz w:val="28"/>
          <w:szCs w:val="28"/>
        </w:rPr>
        <w:t xml:space="preserve"> – 2, </w:t>
      </w:r>
      <w:r w:rsidR="00541D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68B">
        <w:rPr>
          <w:rFonts w:ascii="Times New Roman" w:hAnsi="Times New Roman" w:cs="Times New Roman"/>
          <w:sz w:val="28"/>
          <w:szCs w:val="28"/>
        </w:rPr>
        <w:t>о восстановлении ливневой</w:t>
      </w:r>
      <w:r w:rsidR="00DE1DBC">
        <w:rPr>
          <w:rFonts w:ascii="Times New Roman" w:hAnsi="Times New Roman" w:cs="Times New Roman"/>
          <w:sz w:val="28"/>
          <w:szCs w:val="28"/>
        </w:rPr>
        <w:t xml:space="preserve">- 1, </w:t>
      </w:r>
      <w:r w:rsidR="00EF4C37" w:rsidRPr="00683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C37" w:rsidRPr="00683B3E">
        <w:rPr>
          <w:rFonts w:ascii="Times New Roman" w:hAnsi="Times New Roman" w:cs="Times New Roman"/>
          <w:sz w:val="28"/>
          <w:szCs w:val="28"/>
        </w:rPr>
        <w:t xml:space="preserve">о выделении земельного </w:t>
      </w:r>
      <w:r w:rsidR="00541DB6">
        <w:rPr>
          <w:rFonts w:ascii="Times New Roman" w:hAnsi="Times New Roman" w:cs="Times New Roman"/>
          <w:sz w:val="28"/>
          <w:szCs w:val="28"/>
        </w:rPr>
        <w:t>участка под строительство</w:t>
      </w:r>
      <w:r w:rsidR="0043468B">
        <w:rPr>
          <w:rFonts w:ascii="Times New Roman" w:hAnsi="Times New Roman" w:cs="Times New Roman"/>
          <w:sz w:val="28"/>
          <w:szCs w:val="28"/>
        </w:rPr>
        <w:t xml:space="preserve"> и ведении личного подсобного хозяйства</w:t>
      </w:r>
      <w:r w:rsidR="00DE1DBC">
        <w:rPr>
          <w:rFonts w:ascii="Times New Roman" w:hAnsi="Times New Roman" w:cs="Times New Roman"/>
          <w:sz w:val="28"/>
          <w:szCs w:val="28"/>
        </w:rPr>
        <w:t xml:space="preserve"> - </w:t>
      </w:r>
      <w:r w:rsidR="00573174">
        <w:rPr>
          <w:rFonts w:ascii="Times New Roman" w:hAnsi="Times New Roman" w:cs="Times New Roman"/>
          <w:sz w:val="28"/>
          <w:szCs w:val="28"/>
        </w:rPr>
        <w:t>2</w:t>
      </w:r>
      <w:r w:rsidR="00DE1DBC">
        <w:rPr>
          <w:rFonts w:ascii="Times New Roman" w:hAnsi="Times New Roman" w:cs="Times New Roman"/>
          <w:sz w:val="28"/>
          <w:szCs w:val="28"/>
        </w:rPr>
        <w:t xml:space="preserve">,  </w:t>
      </w:r>
      <w:r w:rsidR="00EF4C37" w:rsidRPr="00683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68B">
        <w:rPr>
          <w:rFonts w:ascii="Times New Roman" w:hAnsi="Times New Roman" w:cs="Times New Roman"/>
          <w:sz w:val="28"/>
          <w:szCs w:val="28"/>
        </w:rPr>
        <w:t>о пастбищах</w:t>
      </w:r>
      <w:r w:rsidR="00573174">
        <w:rPr>
          <w:rFonts w:ascii="Times New Roman" w:hAnsi="Times New Roman" w:cs="Times New Roman"/>
          <w:sz w:val="28"/>
          <w:szCs w:val="28"/>
        </w:rPr>
        <w:t xml:space="preserve"> - 1</w:t>
      </w:r>
      <w:r w:rsidR="0045498B" w:rsidRPr="00683B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68B">
        <w:rPr>
          <w:rFonts w:ascii="Times New Roman" w:hAnsi="Times New Roman" w:cs="Times New Roman"/>
          <w:sz w:val="28"/>
          <w:szCs w:val="28"/>
        </w:rPr>
        <w:t>о межпоселенческих перевозках</w:t>
      </w:r>
      <w:r w:rsidR="00573174">
        <w:rPr>
          <w:rFonts w:ascii="Times New Roman" w:hAnsi="Times New Roman" w:cs="Times New Roman"/>
          <w:sz w:val="28"/>
          <w:szCs w:val="28"/>
        </w:rPr>
        <w:t xml:space="preserve"> - 1</w:t>
      </w:r>
      <w:r w:rsidR="0043468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468B">
        <w:rPr>
          <w:rFonts w:ascii="Times New Roman" w:hAnsi="Times New Roman" w:cs="Times New Roman"/>
          <w:sz w:val="28"/>
          <w:szCs w:val="28"/>
        </w:rPr>
        <w:t>о работе амбулатории</w:t>
      </w:r>
      <w:r w:rsidR="00573174">
        <w:rPr>
          <w:rFonts w:ascii="Times New Roman" w:hAnsi="Times New Roman" w:cs="Times New Roman"/>
          <w:sz w:val="28"/>
          <w:szCs w:val="28"/>
        </w:rPr>
        <w:t>- 2</w:t>
      </w:r>
      <w:r w:rsidR="0043468B">
        <w:rPr>
          <w:rFonts w:ascii="Times New Roman" w:hAnsi="Times New Roman" w:cs="Times New Roman"/>
          <w:sz w:val="28"/>
          <w:szCs w:val="28"/>
        </w:rPr>
        <w:t>,</w:t>
      </w:r>
      <w:r w:rsidR="002A38D3" w:rsidRPr="00683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68B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DB6">
        <w:rPr>
          <w:rFonts w:ascii="Times New Roman" w:hAnsi="Times New Roman" w:cs="Times New Roman"/>
          <w:sz w:val="28"/>
          <w:szCs w:val="28"/>
        </w:rPr>
        <w:t>разное</w:t>
      </w:r>
      <w:r w:rsidR="00573174">
        <w:rPr>
          <w:rFonts w:ascii="Times New Roman" w:hAnsi="Times New Roman" w:cs="Times New Roman"/>
          <w:sz w:val="28"/>
          <w:szCs w:val="28"/>
        </w:rPr>
        <w:t xml:space="preserve"> - 2</w:t>
      </w:r>
      <w:r w:rsidR="00EF4C37" w:rsidRPr="00683B3E">
        <w:rPr>
          <w:rFonts w:ascii="Times New Roman" w:hAnsi="Times New Roman" w:cs="Times New Roman"/>
          <w:sz w:val="28"/>
          <w:szCs w:val="28"/>
        </w:rPr>
        <w:t>.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1C0" w:rsidRDefault="0043468B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F4C37" w:rsidRPr="00EF4C37">
        <w:rPr>
          <w:rFonts w:ascii="Times New Roman" w:hAnsi="Times New Roman" w:cs="Times New Roman"/>
          <w:sz w:val="28"/>
          <w:szCs w:val="28"/>
        </w:rPr>
        <w:t>Принято звон</w:t>
      </w:r>
      <w:r w:rsidR="00053E7B">
        <w:rPr>
          <w:rFonts w:ascii="Times New Roman" w:hAnsi="Times New Roman" w:cs="Times New Roman"/>
          <w:sz w:val="28"/>
          <w:szCs w:val="28"/>
        </w:rPr>
        <w:t>ков по</w:t>
      </w:r>
      <w:r w:rsidR="002E79DE">
        <w:rPr>
          <w:rFonts w:ascii="Times New Roman" w:hAnsi="Times New Roman" w:cs="Times New Roman"/>
          <w:sz w:val="28"/>
          <w:szCs w:val="28"/>
        </w:rPr>
        <w:t xml:space="preserve"> телефону «</w:t>
      </w:r>
      <w:r w:rsidR="00053E7B">
        <w:rPr>
          <w:rFonts w:ascii="Times New Roman" w:hAnsi="Times New Roman" w:cs="Times New Roman"/>
          <w:sz w:val="28"/>
          <w:szCs w:val="28"/>
        </w:rPr>
        <w:t>горячей линии</w:t>
      </w:r>
      <w:r w:rsidR="002E79DE">
        <w:rPr>
          <w:rFonts w:ascii="Times New Roman" w:hAnsi="Times New Roman" w:cs="Times New Roman"/>
          <w:sz w:val="28"/>
          <w:szCs w:val="28"/>
        </w:rPr>
        <w:t>»</w:t>
      </w:r>
      <w:r w:rsidR="002B058D">
        <w:rPr>
          <w:rFonts w:ascii="Times New Roman" w:hAnsi="Times New Roman" w:cs="Times New Roman"/>
          <w:sz w:val="28"/>
          <w:szCs w:val="28"/>
        </w:rPr>
        <w:t xml:space="preserve"> - </w:t>
      </w:r>
      <w:r w:rsidR="00053E7B">
        <w:rPr>
          <w:rFonts w:ascii="Times New Roman" w:hAnsi="Times New Roman" w:cs="Times New Roman"/>
          <w:sz w:val="28"/>
          <w:szCs w:val="28"/>
        </w:rPr>
        <w:t xml:space="preserve"> </w:t>
      </w:r>
      <w:r w:rsidR="007C21C0">
        <w:rPr>
          <w:rFonts w:ascii="Times New Roman" w:hAnsi="Times New Roman" w:cs="Times New Roman"/>
          <w:sz w:val="28"/>
          <w:szCs w:val="28"/>
        </w:rPr>
        <w:t>9</w:t>
      </w:r>
      <w:r w:rsidR="002B058D">
        <w:rPr>
          <w:rFonts w:ascii="Times New Roman" w:hAnsi="Times New Roman" w:cs="Times New Roman"/>
          <w:sz w:val="28"/>
          <w:szCs w:val="28"/>
        </w:rPr>
        <w:t>,</w:t>
      </w:r>
      <w:r w:rsidR="00EF4C37" w:rsidRPr="00EF4C37">
        <w:rPr>
          <w:rFonts w:ascii="Times New Roman" w:hAnsi="Times New Roman" w:cs="Times New Roman"/>
          <w:sz w:val="28"/>
          <w:szCs w:val="28"/>
        </w:rPr>
        <w:t xml:space="preserve"> по следующ</w:t>
      </w:r>
      <w:r w:rsidR="00053E7B">
        <w:rPr>
          <w:rFonts w:ascii="Times New Roman" w:hAnsi="Times New Roman" w:cs="Times New Roman"/>
          <w:sz w:val="28"/>
          <w:szCs w:val="28"/>
        </w:rPr>
        <w:t>им вопросам: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3B3E">
        <w:rPr>
          <w:rFonts w:ascii="Times New Roman" w:hAnsi="Times New Roman" w:cs="Times New Roman"/>
          <w:sz w:val="28"/>
          <w:szCs w:val="28"/>
        </w:rPr>
        <w:t>об аварийном дереве</w:t>
      </w:r>
      <w:r>
        <w:rPr>
          <w:rFonts w:ascii="Times New Roman" w:hAnsi="Times New Roman" w:cs="Times New Roman"/>
          <w:sz w:val="28"/>
          <w:szCs w:val="28"/>
        </w:rPr>
        <w:t xml:space="preserve"> после стихии - 2,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отключении электроэнергии -1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размещении СПВР – 1,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санитарном состоянии – 4,</w:t>
      </w:r>
    </w:p>
    <w:p w:rsidR="007C21C0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движении маршрутного транспорта -1.</w:t>
      </w:r>
    </w:p>
    <w:p w:rsidR="007C21C0" w:rsidRPr="00EF4C37" w:rsidRDefault="007C21C0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F4C37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30 сентября 2021 года отработано звонков</w:t>
      </w:r>
      <w:r w:rsidR="002B058D">
        <w:rPr>
          <w:rFonts w:ascii="Times New Roman" w:hAnsi="Times New Roman" w:cs="Times New Roman"/>
          <w:sz w:val="28"/>
          <w:szCs w:val="28"/>
        </w:rPr>
        <w:t xml:space="preserve">, поступивших </w:t>
      </w:r>
      <w:r>
        <w:rPr>
          <w:rFonts w:ascii="Times New Roman" w:hAnsi="Times New Roman" w:cs="Times New Roman"/>
          <w:sz w:val="28"/>
          <w:szCs w:val="28"/>
        </w:rPr>
        <w:t xml:space="preserve">на «горячую линию» - 9. </w:t>
      </w:r>
    </w:p>
    <w:p w:rsidR="0052465E" w:rsidRDefault="0052465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Мерчанского сельского поселения</w:t>
      </w: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2E79DE" w:rsidRDefault="002E79D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Е.В.Прокопенко</w:t>
      </w:r>
    </w:p>
    <w:p w:rsidR="0052465E" w:rsidRDefault="0052465E" w:rsidP="002B0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713" w:rsidRDefault="00131713" w:rsidP="00412C65">
      <w:pPr>
        <w:tabs>
          <w:tab w:val="left" w:pos="75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58D" w:rsidRDefault="002B058D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2465E" w:rsidRDefault="0029282A" w:rsidP="0029282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2465E" w:rsidRDefault="0052465E" w:rsidP="00EF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3563" w:rsidRPr="00D83563" w:rsidRDefault="00D83563" w:rsidP="002E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>Статистические данные</w:t>
      </w:r>
    </w:p>
    <w:p w:rsidR="00D83563" w:rsidRPr="00D83563" w:rsidRDefault="00D83563" w:rsidP="002E79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563">
        <w:rPr>
          <w:rFonts w:ascii="Times New Roman" w:hAnsi="Times New Roman" w:cs="Times New Roman"/>
          <w:b/>
          <w:sz w:val="28"/>
          <w:szCs w:val="28"/>
        </w:rPr>
        <w:t xml:space="preserve">о работе с обращениями граждан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B5984">
        <w:rPr>
          <w:rFonts w:ascii="Times New Roman" w:hAnsi="Times New Roman" w:cs="Times New Roman"/>
          <w:b/>
          <w:sz w:val="28"/>
          <w:szCs w:val="28"/>
        </w:rPr>
        <w:t>3</w:t>
      </w:r>
      <w:r w:rsidR="00805F2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>202</w:t>
      </w:r>
      <w:r w:rsidR="00805F2C">
        <w:rPr>
          <w:rFonts w:ascii="Times New Roman" w:hAnsi="Times New Roman" w:cs="Times New Roman"/>
          <w:b/>
          <w:sz w:val="28"/>
          <w:szCs w:val="28"/>
        </w:rPr>
        <w:t>1</w:t>
      </w:r>
      <w:r w:rsidR="008D4DD9" w:rsidRPr="008D4D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239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709"/>
        <w:gridCol w:w="1276"/>
        <w:gridCol w:w="849"/>
      </w:tblGrid>
      <w:tr w:rsidR="0053248D" w:rsidRPr="00D83563" w:rsidTr="0053248D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7735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7735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3248D" w:rsidRPr="00D83563" w:rsidTr="0053248D">
        <w:trPr>
          <w:trHeight w:val="64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45498B" w:rsidRDefault="0053248D" w:rsidP="002E79DE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Поступило всего письменных обращ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ений (количество), </w:t>
            </w:r>
            <w:r w:rsidRPr="0045498B">
              <w:rPr>
                <w:rFonts w:ascii="Times New Roman" w:hAnsi="Times New Roman" w:cs="Times New Roman"/>
                <w:sz w:val="28"/>
                <w:szCs w:val="28"/>
              </w:rPr>
              <w:t>в т.ч.  из администрации края (кол.)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541DB6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1.1. взято на контроль, всего (кол) %,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т.ч. из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края (кол) %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2.    Поступило повторно (кол.)%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    Рассмотрено всего обращений (кол)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3.1. удовлетворено (кол)%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53248D">
        <w:trPr>
          <w:trHeight w:val="33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3.2. разъяснено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3.3. 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4.    В работе (кол)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комиссионно</w:t>
            </w:r>
            <w:r w:rsidR="002E79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 с выездом на место (кол)%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773509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EF100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EF100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6.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Рассмотрено с нарушением сроков (кол)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53248D">
        <w:trPr>
          <w:trHeight w:val="3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Выявлено случаев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волокиты, либо нарушений прав и </w:t>
            </w: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интересов граждан (кол):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53248D">
        <w:trPr>
          <w:trHeight w:val="67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7.1. Наказаны ли виновные (чел)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DF1F3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83563" w:rsidRDefault="00EF100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83563" w:rsidRDefault="0053248D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5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DF1F3A">
        <w:trPr>
          <w:trHeight w:val="69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8. Принято граждан на личных приемах руководством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DF1F3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0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746711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2E79DE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53248D">
        <w:trPr>
          <w:trHeight w:val="3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8.1. в т.ч. главой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EF100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05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DF1F3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766C3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53248D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9. Принято граждан общественной приемной и специалистами, ответственными за работу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766C3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766C3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766C3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3248D" w:rsidRPr="00D83563" w:rsidTr="0053248D">
        <w:trPr>
          <w:trHeight w:val="319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53248D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10. Принято звонков по телефону «Горячей линии»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EF1006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48D" w:rsidRPr="00DF1F3A" w:rsidRDefault="00766C3A" w:rsidP="002E7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48D" w:rsidRPr="00DF1F3A" w:rsidRDefault="00766C3A" w:rsidP="002E7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</w:tbl>
    <w:p w:rsidR="00D83563" w:rsidRDefault="00D83563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9DE" w:rsidRDefault="002E79DE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Мерчанского сельского поселения</w:t>
      </w:r>
    </w:p>
    <w:p w:rsidR="002E79DE" w:rsidRDefault="002E79DE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2E79DE" w:rsidRDefault="002E79DE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Е.В.Прокопенко</w:t>
      </w: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F2C" w:rsidRDefault="00805F2C" w:rsidP="002E7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C37" w:rsidRPr="00A40D64" w:rsidRDefault="00EF4C37" w:rsidP="007A19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F4C37" w:rsidRPr="00A40D64" w:rsidSect="0015200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DC0" w:rsidRDefault="000E3DC0" w:rsidP="0009454B">
      <w:pPr>
        <w:spacing w:after="0" w:line="240" w:lineRule="auto"/>
      </w:pPr>
      <w:r>
        <w:separator/>
      </w:r>
    </w:p>
  </w:endnote>
  <w:endnote w:type="continuationSeparator" w:id="0">
    <w:p w:rsidR="000E3DC0" w:rsidRDefault="000E3DC0" w:rsidP="0009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DC0" w:rsidRDefault="000E3DC0" w:rsidP="0009454B">
      <w:pPr>
        <w:spacing w:after="0" w:line="240" w:lineRule="auto"/>
      </w:pPr>
      <w:r>
        <w:separator/>
      </w:r>
    </w:p>
  </w:footnote>
  <w:footnote w:type="continuationSeparator" w:id="0">
    <w:p w:rsidR="000E3DC0" w:rsidRDefault="000E3DC0" w:rsidP="00094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1009"/>
    <w:multiLevelType w:val="hybridMultilevel"/>
    <w:tmpl w:val="6FF8E5F8"/>
    <w:lvl w:ilvl="0" w:tplc="B87CEA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4C37"/>
    <w:rsid w:val="00000FFC"/>
    <w:rsid w:val="000522DF"/>
    <w:rsid w:val="00052D76"/>
    <w:rsid w:val="00053E7B"/>
    <w:rsid w:val="00074379"/>
    <w:rsid w:val="0009454B"/>
    <w:rsid w:val="000B0D63"/>
    <w:rsid w:val="000D22DB"/>
    <w:rsid w:val="000E3DC0"/>
    <w:rsid w:val="000E4C81"/>
    <w:rsid w:val="000F356F"/>
    <w:rsid w:val="00115680"/>
    <w:rsid w:val="00124FDE"/>
    <w:rsid w:val="00131713"/>
    <w:rsid w:val="00152009"/>
    <w:rsid w:val="001F7630"/>
    <w:rsid w:val="0029282A"/>
    <w:rsid w:val="002A38D3"/>
    <w:rsid w:val="002B058D"/>
    <w:rsid w:val="002B44CB"/>
    <w:rsid w:val="002B5984"/>
    <w:rsid w:val="002E79DE"/>
    <w:rsid w:val="0033038E"/>
    <w:rsid w:val="00353B61"/>
    <w:rsid w:val="0037598D"/>
    <w:rsid w:val="00391770"/>
    <w:rsid w:val="003A0431"/>
    <w:rsid w:val="00412C65"/>
    <w:rsid w:val="0041506C"/>
    <w:rsid w:val="00424A78"/>
    <w:rsid w:val="004258C1"/>
    <w:rsid w:val="0043468B"/>
    <w:rsid w:val="00437068"/>
    <w:rsid w:val="0045498B"/>
    <w:rsid w:val="0048553F"/>
    <w:rsid w:val="004C295F"/>
    <w:rsid w:val="004C7326"/>
    <w:rsid w:val="0052465E"/>
    <w:rsid w:val="0053248D"/>
    <w:rsid w:val="005401AE"/>
    <w:rsid w:val="00541DB6"/>
    <w:rsid w:val="00573174"/>
    <w:rsid w:val="005762B4"/>
    <w:rsid w:val="00584810"/>
    <w:rsid w:val="005A0526"/>
    <w:rsid w:val="005B55D6"/>
    <w:rsid w:val="00602FED"/>
    <w:rsid w:val="006121DE"/>
    <w:rsid w:val="00624407"/>
    <w:rsid w:val="00683B3E"/>
    <w:rsid w:val="00713636"/>
    <w:rsid w:val="007423A0"/>
    <w:rsid w:val="00745831"/>
    <w:rsid w:val="00746711"/>
    <w:rsid w:val="0075259A"/>
    <w:rsid w:val="00760D5C"/>
    <w:rsid w:val="00766C3A"/>
    <w:rsid w:val="00773509"/>
    <w:rsid w:val="007A1919"/>
    <w:rsid w:val="007C21C0"/>
    <w:rsid w:val="007D5375"/>
    <w:rsid w:val="00805F2C"/>
    <w:rsid w:val="008325E2"/>
    <w:rsid w:val="00885EA6"/>
    <w:rsid w:val="008D4DD9"/>
    <w:rsid w:val="008F13D8"/>
    <w:rsid w:val="00925A76"/>
    <w:rsid w:val="00933F86"/>
    <w:rsid w:val="00973C63"/>
    <w:rsid w:val="009A220B"/>
    <w:rsid w:val="009A3D0E"/>
    <w:rsid w:val="009D4310"/>
    <w:rsid w:val="00A40D64"/>
    <w:rsid w:val="00A43DFD"/>
    <w:rsid w:val="00A5479E"/>
    <w:rsid w:val="00B46EE6"/>
    <w:rsid w:val="00B5062F"/>
    <w:rsid w:val="00B619AA"/>
    <w:rsid w:val="00BC2550"/>
    <w:rsid w:val="00BF7159"/>
    <w:rsid w:val="00C64EF6"/>
    <w:rsid w:val="00C83AF7"/>
    <w:rsid w:val="00CB392C"/>
    <w:rsid w:val="00CC54CE"/>
    <w:rsid w:val="00CE6BAD"/>
    <w:rsid w:val="00D52F87"/>
    <w:rsid w:val="00D83563"/>
    <w:rsid w:val="00DA3511"/>
    <w:rsid w:val="00DC1BFD"/>
    <w:rsid w:val="00DE1DBC"/>
    <w:rsid w:val="00DF1F3A"/>
    <w:rsid w:val="00E3086E"/>
    <w:rsid w:val="00E53219"/>
    <w:rsid w:val="00E852DA"/>
    <w:rsid w:val="00EB2AF0"/>
    <w:rsid w:val="00EC56C7"/>
    <w:rsid w:val="00EE1C9C"/>
    <w:rsid w:val="00EE3F04"/>
    <w:rsid w:val="00EF1006"/>
    <w:rsid w:val="00EF4C37"/>
    <w:rsid w:val="00F12170"/>
    <w:rsid w:val="00F158D5"/>
    <w:rsid w:val="00F54E07"/>
    <w:rsid w:val="00F86021"/>
    <w:rsid w:val="00F90658"/>
    <w:rsid w:val="00FC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9DAA"/>
  <w15:docId w15:val="{207A165B-47FE-4BE6-83FC-B88AB6EB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454B"/>
  </w:style>
  <w:style w:type="paragraph" w:styleId="a5">
    <w:name w:val="footer"/>
    <w:basedOn w:val="a"/>
    <w:link w:val="a6"/>
    <w:uiPriority w:val="99"/>
    <w:unhideWhenUsed/>
    <w:rsid w:val="00094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454B"/>
  </w:style>
  <w:style w:type="paragraph" w:styleId="a7">
    <w:name w:val="Balloon Text"/>
    <w:basedOn w:val="a"/>
    <w:link w:val="a8"/>
    <w:uiPriority w:val="99"/>
    <w:semiHidden/>
    <w:unhideWhenUsed/>
    <w:rsid w:val="00D83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356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5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5867-C619-47D7-B52C-5B5C2C63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50</cp:revision>
  <cp:lastPrinted>2021-12-23T06:54:00Z</cp:lastPrinted>
  <dcterms:created xsi:type="dcterms:W3CDTF">2015-02-17T11:21:00Z</dcterms:created>
  <dcterms:modified xsi:type="dcterms:W3CDTF">2021-12-23T12:23:00Z</dcterms:modified>
</cp:coreProperties>
</file>