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75" w:rsidRPr="00497033" w:rsidRDefault="007A4475">
      <w:pPr>
        <w:rPr>
          <w:rFonts w:ascii="Times New Roman" w:hAnsi="Times New Roman" w:cs="Times New Roman"/>
          <w:sz w:val="2"/>
          <w:szCs w:val="2"/>
        </w:rPr>
      </w:pPr>
    </w:p>
    <w:p w:rsidR="00497033" w:rsidRPr="00497033" w:rsidRDefault="00497033" w:rsidP="004970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26282F"/>
          <w:lang w:bidi="ar-SA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49703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 МЕРЧАНСКОГО  СЕЛЬСКОГО ПОСЕЛЕНИЯ</w:t>
      </w: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8"/>
          <w:szCs w:val="8"/>
          <w:lang w:bidi="ar-SA"/>
        </w:rPr>
      </w:pP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49703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КРЫМСКОГО РАЙОНА</w:t>
      </w: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</w:pPr>
      <w:r w:rsidRPr="00497033"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497033" w:rsidRP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497033" w:rsidRPr="00497033" w:rsidRDefault="00497033" w:rsidP="00497033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497033">
        <w:rPr>
          <w:rFonts w:ascii="Times New Roman" w:eastAsiaTheme="minorEastAsia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Theme="minorEastAsia" w:hAnsi="Times New Roman" w:cs="Times New Roman"/>
          <w:color w:val="auto"/>
          <w:lang w:bidi="ar-SA"/>
        </w:rPr>
        <w:t>19.08.</w:t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>201</w:t>
      </w:r>
      <w:r>
        <w:rPr>
          <w:rFonts w:ascii="Times New Roman" w:eastAsiaTheme="minorEastAsia" w:hAnsi="Times New Roman" w:cs="Times New Roman"/>
          <w:color w:val="auto"/>
          <w:lang w:bidi="ar-SA"/>
        </w:rPr>
        <w:t>6</w:t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 xml:space="preserve">   </w:t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ab/>
        <w:t xml:space="preserve">                                              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</w:t>
      </w:r>
      <w:r w:rsidRPr="00497033">
        <w:rPr>
          <w:rFonts w:ascii="Times New Roman" w:eastAsiaTheme="minorEastAsia" w:hAnsi="Times New Roman" w:cs="Times New Roman"/>
          <w:color w:val="auto"/>
          <w:lang w:bidi="ar-SA"/>
        </w:rPr>
        <w:t xml:space="preserve">   № </w:t>
      </w:r>
      <w:r>
        <w:rPr>
          <w:rFonts w:ascii="Times New Roman" w:eastAsiaTheme="minorEastAsia" w:hAnsi="Times New Roman" w:cs="Times New Roman"/>
          <w:color w:val="auto"/>
          <w:lang w:bidi="ar-SA"/>
        </w:rPr>
        <w:t>118</w:t>
      </w:r>
    </w:p>
    <w:p w:rsidR="00497033" w:rsidRDefault="00497033" w:rsidP="00497033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497033">
        <w:rPr>
          <w:rFonts w:ascii="Times New Roman" w:eastAsiaTheme="minorEastAsia" w:hAnsi="Times New Roman" w:cs="Times New Roman"/>
          <w:color w:val="auto"/>
          <w:lang w:bidi="ar-SA"/>
        </w:rPr>
        <w:t>село Мерчанское</w:t>
      </w:r>
    </w:p>
    <w:p w:rsidR="003F484C" w:rsidRPr="00497033" w:rsidRDefault="003F484C" w:rsidP="00497033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497033" w:rsidRPr="00497033" w:rsidRDefault="00497033" w:rsidP="00497033">
      <w:pPr>
        <w:jc w:val="center"/>
        <w:outlineLvl w:val="0"/>
        <w:rPr>
          <w:rFonts w:ascii="Times New Roman" w:eastAsia="Arial Unicode MS" w:hAnsi="Times New Roman" w:cs="Times New Roman"/>
          <w:b/>
          <w:bCs/>
          <w:color w:val="00000A"/>
          <w:spacing w:val="-6"/>
          <w:lang w:bidi="ar-SA"/>
        </w:rPr>
      </w:pPr>
    </w:p>
    <w:p w:rsidR="007A4475" w:rsidRDefault="00497033" w:rsidP="003F484C">
      <w:pPr>
        <w:pStyle w:val="20"/>
        <w:shd w:val="clear" w:color="auto" w:fill="auto"/>
        <w:spacing w:before="0" w:after="234" w:line="313" w:lineRule="exact"/>
        <w:ind w:left="560" w:right="280"/>
        <w:jc w:val="center"/>
        <w:rPr>
          <w:sz w:val="28"/>
          <w:szCs w:val="28"/>
        </w:rPr>
      </w:pPr>
      <w:r w:rsidRPr="00497033">
        <w:rPr>
          <w:rStyle w:val="20pt"/>
          <w:b/>
          <w:sz w:val="28"/>
          <w:szCs w:val="28"/>
          <w:lang w:val="ru-RU"/>
        </w:rPr>
        <w:t>О</w:t>
      </w:r>
      <w:r>
        <w:rPr>
          <w:rStyle w:val="20pt"/>
          <w:sz w:val="28"/>
          <w:szCs w:val="28"/>
          <w:lang w:val="ru-RU"/>
        </w:rPr>
        <w:t xml:space="preserve"> </w:t>
      </w:r>
      <w:r w:rsidR="00A17ABE" w:rsidRPr="00497033">
        <w:rPr>
          <w:sz w:val="28"/>
          <w:szCs w:val="28"/>
        </w:rPr>
        <w:t xml:space="preserve">нормативах финансовых затрат на капитальный ремонт, </w:t>
      </w:r>
      <w:r w:rsidR="00C93363">
        <w:rPr>
          <w:sz w:val="28"/>
          <w:szCs w:val="28"/>
        </w:rPr>
        <w:t>ремонт, содержание</w:t>
      </w:r>
      <w:r w:rsidR="00A17ABE" w:rsidRPr="00497033">
        <w:rPr>
          <w:sz w:val="28"/>
          <w:szCs w:val="28"/>
        </w:rPr>
        <w:t xml:space="preserve"> автомобильных дорог местного значения и правилах расчета - мера ассигнований из бюджета Мерчанского сельского поселения Крымского района на указанные цели</w:t>
      </w:r>
    </w:p>
    <w:p w:rsidR="003F484C" w:rsidRPr="00497033" w:rsidRDefault="003F484C" w:rsidP="003F484C">
      <w:pPr>
        <w:pStyle w:val="20"/>
        <w:shd w:val="clear" w:color="auto" w:fill="auto"/>
        <w:spacing w:before="0" w:after="234" w:line="313" w:lineRule="exact"/>
        <w:ind w:left="560" w:right="280"/>
        <w:jc w:val="center"/>
        <w:rPr>
          <w:sz w:val="28"/>
          <w:szCs w:val="28"/>
        </w:rPr>
      </w:pPr>
    </w:p>
    <w:p w:rsidR="007A4475" w:rsidRPr="00497033" w:rsidRDefault="00A17ABE" w:rsidP="00497033">
      <w:pPr>
        <w:pStyle w:val="1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proofErr w:type="gramStart"/>
      <w:r w:rsidRPr="00497033">
        <w:rPr>
          <w:sz w:val="28"/>
          <w:szCs w:val="28"/>
        </w:rPr>
        <w:t xml:space="preserve">В соответствии со статьями 14, 50 Федерального закона от 6 октября года №131-Ф3 «Об общих принципах организации местного правления в Российской Федерации», статьей 13, частью 3 статьи 34 </w:t>
      </w:r>
      <w:r w:rsidR="00497033">
        <w:rPr>
          <w:sz w:val="28"/>
          <w:szCs w:val="28"/>
        </w:rPr>
        <w:t>Федер</w:t>
      </w:r>
      <w:r w:rsidRPr="00497033">
        <w:rPr>
          <w:sz w:val="28"/>
          <w:szCs w:val="28"/>
        </w:rPr>
        <w:t xml:space="preserve">ального закона от 8 ноября 2007 года № 257-ФЗ «Об автомобильных </w:t>
      </w:r>
      <w:r w:rsidR="003F484C">
        <w:rPr>
          <w:sz w:val="28"/>
          <w:szCs w:val="28"/>
        </w:rPr>
        <w:t>дорогах</w:t>
      </w:r>
      <w:r w:rsidRPr="00497033">
        <w:rPr>
          <w:sz w:val="28"/>
          <w:szCs w:val="28"/>
        </w:rPr>
        <w:t xml:space="preserve"> и о дорожной деятельности в Российской Федерации и о внесении нений в отдельные законодательные акты Российской Федерации», в целях </w:t>
      </w:r>
      <w:r w:rsidR="00C93363">
        <w:rPr>
          <w:sz w:val="28"/>
          <w:szCs w:val="28"/>
        </w:rPr>
        <w:t>установления</w:t>
      </w:r>
      <w:r w:rsidRPr="00497033">
        <w:rPr>
          <w:sz w:val="28"/>
          <w:szCs w:val="28"/>
        </w:rPr>
        <w:t xml:space="preserve"> размера</w:t>
      </w:r>
      <w:proofErr w:type="gramEnd"/>
      <w:r w:rsidRPr="00497033">
        <w:rPr>
          <w:sz w:val="28"/>
          <w:szCs w:val="28"/>
        </w:rPr>
        <w:t xml:space="preserve"> ассигнований бюджета Мерчанского сельского </w:t>
      </w:r>
      <w:r w:rsidR="00C93363">
        <w:rPr>
          <w:sz w:val="28"/>
          <w:szCs w:val="28"/>
        </w:rPr>
        <w:t>пос</w:t>
      </w:r>
      <w:r w:rsidRPr="00497033">
        <w:rPr>
          <w:sz w:val="28"/>
          <w:szCs w:val="28"/>
        </w:rPr>
        <w:t>еления Крымского района на капитальный ремонт, ремонт и содержание а</w:t>
      </w:r>
      <w:r w:rsidR="00C93363">
        <w:rPr>
          <w:sz w:val="28"/>
          <w:szCs w:val="28"/>
        </w:rPr>
        <w:t>втомобильных</w:t>
      </w:r>
      <w:r w:rsidRPr="00497033">
        <w:rPr>
          <w:sz w:val="28"/>
          <w:szCs w:val="28"/>
        </w:rPr>
        <w:t xml:space="preserve"> дорог местного значения Мерчанского сельского поселения римского района, постановляю:</w:t>
      </w:r>
    </w:p>
    <w:p w:rsidR="007A4475" w:rsidRPr="00497033" w:rsidRDefault="00497033" w:rsidP="00497033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A17ABE" w:rsidRPr="00497033">
        <w:rPr>
          <w:sz w:val="28"/>
          <w:szCs w:val="28"/>
        </w:rPr>
        <w:t>твердить:</w:t>
      </w:r>
    </w:p>
    <w:p w:rsidR="007A4475" w:rsidRPr="00497033" w:rsidRDefault="00A17ABE" w:rsidP="00497033">
      <w:pPr>
        <w:pStyle w:val="11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840"/>
        <w:jc w:val="both"/>
        <w:rPr>
          <w:sz w:val="28"/>
          <w:szCs w:val="28"/>
        </w:rPr>
      </w:pPr>
      <w:r w:rsidRPr="00497033">
        <w:rPr>
          <w:sz w:val="28"/>
          <w:szCs w:val="28"/>
        </w:rPr>
        <w:t xml:space="preserve"> Нормативы финансовых затрат на капитальный ремонт, ремонт</w:t>
      </w:r>
      <w:r w:rsidR="00C93363">
        <w:rPr>
          <w:sz w:val="28"/>
          <w:szCs w:val="28"/>
        </w:rPr>
        <w:t>, содержание</w:t>
      </w:r>
      <w:r w:rsidR="00C93363" w:rsidRPr="00497033">
        <w:rPr>
          <w:sz w:val="28"/>
          <w:szCs w:val="28"/>
        </w:rPr>
        <w:t xml:space="preserve"> автомобильных дорог местного значения и </w:t>
      </w:r>
      <w:proofErr w:type="gramStart"/>
      <w:r w:rsidR="00C93363" w:rsidRPr="00497033">
        <w:rPr>
          <w:sz w:val="28"/>
          <w:szCs w:val="28"/>
        </w:rPr>
        <w:t>правилах</w:t>
      </w:r>
      <w:proofErr w:type="gramEnd"/>
      <w:r w:rsidR="00C93363" w:rsidRPr="00497033">
        <w:rPr>
          <w:sz w:val="28"/>
          <w:szCs w:val="28"/>
        </w:rPr>
        <w:t xml:space="preserve"> расчета - мера ассигнований из бюджета Мерчанского сельского поселения Крымского района</w:t>
      </w:r>
      <w:r w:rsidRPr="00497033">
        <w:rPr>
          <w:sz w:val="28"/>
          <w:szCs w:val="28"/>
        </w:rPr>
        <w:t xml:space="preserve"> (приложение №1)</w:t>
      </w:r>
    </w:p>
    <w:p w:rsidR="007A4475" w:rsidRPr="00497033" w:rsidRDefault="00A17ABE" w:rsidP="00497033">
      <w:pPr>
        <w:pStyle w:val="11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840"/>
        <w:jc w:val="both"/>
        <w:rPr>
          <w:sz w:val="28"/>
          <w:szCs w:val="28"/>
        </w:rPr>
      </w:pPr>
      <w:r w:rsidRPr="00497033">
        <w:rPr>
          <w:sz w:val="28"/>
          <w:szCs w:val="28"/>
        </w:rPr>
        <w:t xml:space="preserve"> Правила расчета размера ас</w:t>
      </w:r>
      <w:r w:rsidR="00C93363">
        <w:rPr>
          <w:sz w:val="28"/>
          <w:szCs w:val="28"/>
        </w:rPr>
        <w:t>сигнований бюджета Мерчанского с</w:t>
      </w:r>
      <w:r w:rsidRPr="00497033">
        <w:rPr>
          <w:sz w:val="28"/>
          <w:szCs w:val="28"/>
        </w:rPr>
        <w:t>ельского поселения Крымского района н</w:t>
      </w:r>
      <w:r w:rsidR="00C93363">
        <w:rPr>
          <w:sz w:val="28"/>
          <w:szCs w:val="28"/>
        </w:rPr>
        <w:t xml:space="preserve">а капитальный ремонт, ремонт и </w:t>
      </w:r>
      <w:r w:rsidRPr="00497033">
        <w:rPr>
          <w:sz w:val="28"/>
          <w:szCs w:val="28"/>
        </w:rPr>
        <w:t xml:space="preserve"> </w:t>
      </w:r>
      <w:r w:rsidR="00C93363">
        <w:rPr>
          <w:sz w:val="28"/>
          <w:szCs w:val="28"/>
        </w:rPr>
        <w:t>со</w:t>
      </w:r>
      <w:r w:rsidRPr="00497033">
        <w:rPr>
          <w:sz w:val="28"/>
          <w:szCs w:val="28"/>
        </w:rPr>
        <w:t>держание автомобильных дорог местного значения Мерчанского сельского поселения Крымского района (приложение №2).</w:t>
      </w:r>
    </w:p>
    <w:p w:rsidR="007A4475" w:rsidRPr="00497033" w:rsidRDefault="00A17ABE" w:rsidP="00497033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firstLine="840"/>
        <w:jc w:val="both"/>
        <w:rPr>
          <w:sz w:val="28"/>
          <w:szCs w:val="28"/>
        </w:rPr>
      </w:pPr>
      <w:r w:rsidRPr="00497033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497033">
        <w:rPr>
          <w:sz w:val="28"/>
          <w:szCs w:val="28"/>
        </w:rPr>
        <w:t>за</w:t>
      </w:r>
      <w:proofErr w:type="gramEnd"/>
    </w:p>
    <w:p w:rsidR="007A4475" w:rsidRPr="00497033" w:rsidRDefault="00A17ABE" w:rsidP="00497033">
      <w:pPr>
        <w:pStyle w:val="11"/>
        <w:shd w:val="clear" w:color="auto" w:fill="auto"/>
        <w:spacing w:before="0" w:after="2" w:line="260" w:lineRule="exact"/>
        <w:ind w:left="20"/>
        <w:jc w:val="both"/>
        <w:rPr>
          <w:sz w:val="28"/>
          <w:szCs w:val="28"/>
        </w:rPr>
      </w:pPr>
      <w:r w:rsidRPr="00497033">
        <w:rPr>
          <w:sz w:val="28"/>
          <w:szCs w:val="28"/>
        </w:rPr>
        <w:t>собой.</w:t>
      </w:r>
    </w:p>
    <w:p w:rsidR="007A4475" w:rsidRPr="00497033" w:rsidRDefault="00A17ABE" w:rsidP="00497033">
      <w:pPr>
        <w:pStyle w:val="11"/>
        <w:numPr>
          <w:ilvl w:val="0"/>
          <w:numId w:val="1"/>
        </w:numPr>
        <w:shd w:val="clear" w:color="auto" w:fill="auto"/>
        <w:spacing w:before="0" w:line="335" w:lineRule="exact"/>
        <w:ind w:left="20" w:right="20" w:firstLine="840"/>
        <w:jc w:val="both"/>
        <w:rPr>
          <w:sz w:val="28"/>
          <w:szCs w:val="28"/>
        </w:rPr>
        <w:sectPr w:rsidR="007A4475" w:rsidRPr="00497033" w:rsidSect="00497033">
          <w:type w:val="continuous"/>
          <w:pgSz w:w="11909" w:h="16838"/>
          <w:pgMar w:top="284" w:right="852" w:bottom="1039" w:left="1145" w:header="0" w:footer="3" w:gutter="0"/>
          <w:cols w:space="720"/>
          <w:noEndnote/>
          <w:docGrid w:linePitch="360"/>
        </w:sectPr>
      </w:pPr>
      <w:r w:rsidRPr="00497033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7A4475" w:rsidRPr="00497033" w:rsidRDefault="007A4475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4475" w:rsidRPr="00497033" w:rsidRDefault="007A4475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4475" w:rsidRPr="00497033" w:rsidRDefault="007A4475" w:rsidP="00497033">
      <w:pPr>
        <w:spacing w:before="117" w:after="117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4475" w:rsidRPr="00497033" w:rsidRDefault="007A4475" w:rsidP="00497033">
      <w:pPr>
        <w:jc w:val="both"/>
        <w:rPr>
          <w:rFonts w:ascii="Times New Roman" w:hAnsi="Times New Roman" w:cs="Times New Roman"/>
          <w:sz w:val="28"/>
          <w:szCs w:val="28"/>
        </w:rPr>
        <w:sectPr w:rsidR="007A4475" w:rsidRPr="0049703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475" w:rsidRPr="00497033" w:rsidRDefault="00C92AAF" w:rsidP="00497033">
      <w:pPr>
        <w:pStyle w:val="11"/>
        <w:framePr w:h="253" w:wrap="around" w:vAnchor="text" w:hAnchor="margin" w:x="7534" w:y="291"/>
        <w:shd w:val="clear" w:color="auto" w:fill="auto"/>
        <w:spacing w:before="0" w:line="240" w:lineRule="exact"/>
        <w:ind w:left="100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</w:rPr>
        <w:t xml:space="preserve">      </w:t>
      </w:r>
      <w:r w:rsidR="00A17ABE" w:rsidRPr="00497033">
        <w:rPr>
          <w:rStyle w:val="Exact"/>
          <w:spacing w:val="0"/>
          <w:sz w:val="28"/>
          <w:szCs w:val="28"/>
        </w:rPr>
        <w:t>И.А.Карась</w:t>
      </w:r>
    </w:p>
    <w:p w:rsidR="00C92AAF" w:rsidRDefault="00C93363" w:rsidP="00C92AAF">
      <w:pPr>
        <w:pStyle w:val="23"/>
        <w:shd w:val="clear" w:color="auto" w:fill="auto"/>
        <w:spacing w:after="0" w:line="240" w:lineRule="auto"/>
        <w:ind w:right="6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A17ABE" w:rsidRPr="00497033">
        <w:rPr>
          <w:sz w:val="28"/>
          <w:szCs w:val="28"/>
        </w:rPr>
        <w:t xml:space="preserve">лава Мерчанского </w:t>
      </w:r>
      <w:proofErr w:type="gramStart"/>
      <w:r w:rsidR="00A17ABE" w:rsidRPr="00497033">
        <w:rPr>
          <w:sz w:val="28"/>
          <w:szCs w:val="28"/>
        </w:rPr>
        <w:t>сельского</w:t>
      </w:r>
      <w:proofErr w:type="gramEnd"/>
      <w:r w:rsidR="00A17ABE" w:rsidRPr="00497033">
        <w:rPr>
          <w:sz w:val="28"/>
          <w:szCs w:val="28"/>
        </w:rPr>
        <w:t xml:space="preserve"> </w:t>
      </w:r>
    </w:p>
    <w:p w:rsidR="00C93363" w:rsidRDefault="00A17ABE" w:rsidP="00C92AAF">
      <w:pPr>
        <w:pStyle w:val="23"/>
        <w:shd w:val="clear" w:color="auto" w:fill="auto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497033">
        <w:rPr>
          <w:sz w:val="28"/>
          <w:szCs w:val="28"/>
        </w:rPr>
        <w:t>поселения Крымского района</w:t>
      </w:r>
      <w:r w:rsidR="00D33D80" w:rsidRPr="00497033">
        <w:rPr>
          <w:sz w:val="28"/>
          <w:szCs w:val="28"/>
        </w:rPr>
        <w:t xml:space="preserve"> </w:t>
      </w:r>
    </w:p>
    <w:p w:rsidR="00C93363" w:rsidRDefault="00C93363" w:rsidP="00497033">
      <w:pPr>
        <w:pStyle w:val="23"/>
        <w:shd w:val="clear" w:color="auto" w:fill="auto"/>
        <w:spacing w:after="269"/>
        <w:ind w:right="66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23"/>
        <w:shd w:val="clear" w:color="auto" w:fill="auto"/>
        <w:spacing w:after="269"/>
        <w:ind w:right="660"/>
        <w:jc w:val="both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99"/>
      </w:tblGrid>
      <w:tr w:rsidR="00C93363" w:rsidTr="00C93363">
        <w:tc>
          <w:tcPr>
            <w:tcW w:w="4253" w:type="dxa"/>
          </w:tcPr>
          <w:p w:rsidR="00C93363" w:rsidRDefault="00C93363" w:rsidP="00497033">
            <w:pPr>
              <w:pStyle w:val="10"/>
              <w:keepNext/>
              <w:keepLines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C93363" w:rsidRDefault="00C93363" w:rsidP="00C92AA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C93363">
              <w:rPr>
                <w:b w:val="0"/>
                <w:sz w:val="28"/>
                <w:szCs w:val="28"/>
              </w:rPr>
              <w:t xml:space="preserve">Приложение №1 </w:t>
            </w:r>
          </w:p>
          <w:p w:rsidR="00C93363" w:rsidRDefault="00C93363" w:rsidP="00C9336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93363">
              <w:rPr>
                <w:b w:val="0"/>
                <w:sz w:val="28"/>
                <w:szCs w:val="28"/>
              </w:rPr>
              <w:t xml:space="preserve">к постановлению администрации Мерчанского сельского поселения Крымского района </w:t>
            </w:r>
          </w:p>
          <w:p w:rsidR="00C93363" w:rsidRPr="00C93363" w:rsidRDefault="00C93363" w:rsidP="00C93363">
            <w:pPr>
              <w:pStyle w:val="10"/>
              <w:keepNext/>
              <w:keepLines/>
              <w:shd w:val="clear" w:color="auto" w:fill="auto"/>
              <w:tabs>
                <w:tab w:val="left" w:pos="3480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C93363">
              <w:rPr>
                <w:b w:val="0"/>
                <w:sz w:val="28"/>
                <w:szCs w:val="28"/>
              </w:rPr>
              <w:t>от 19.08.2016 № 118</w:t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C93363" w:rsidRDefault="00C93363" w:rsidP="00497033">
      <w:pPr>
        <w:pStyle w:val="10"/>
        <w:keepNext/>
        <w:keepLines/>
        <w:shd w:val="clear" w:color="auto" w:fill="auto"/>
        <w:spacing w:before="0"/>
        <w:ind w:left="34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0"/>
        <w:keepNext/>
        <w:keepLines/>
        <w:shd w:val="clear" w:color="auto" w:fill="auto"/>
        <w:spacing w:before="0"/>
        <w:ind w:left="3480"/>
        <w:jc w:val="both"/>
        <w:rPr>
          <w:sz w:val="28"/>
          <w:szCs w:val="28"/>
        </w:rPr>
      </w:pPr>
      <w:r w:rsidRPr="00497033">
        <w:rPr>
          <w:sz w:val="28"/>
          <w:szCs w:val="28"/>
        </w:rPr>
        <w:t>НОРМАТИВЫ</w:t>
      </w:r>
    </w:p>
    <w:p w:rsidR="00D33D80" w:rsidRPr="00497033" w:rsidRDefault="00B02890" w:rsidP="00497033">
      <w:pPr>
        <w:pStyle w:val="22"/>
        <w:keepNext/>
        <w:keepLines/>
        <w:shd w:val="clear" w:color="auto" w:fill="auto"/>
        <w:spacing w:after="237"/>
        <w:ind w:left="880" w:right="660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Финансовых</w:t>
      </w:r>
      <w:r w:rsidR="00D33D80" w:rsidRPr="00497033">
        <w:rPr>
          <w:sz w:val="28"/>
          <w:szCs w:val="28"/>
        </w:rPr>
        <w:t xml:space="preserve"> затрат на капитальный ремонт, ремонт и содержания автомобильных дорог местного значения Мерчанского сельского поселения Крымского района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8"/>
        <w:gridCol w:w="3298"/>
      </w:tblGrid>
      <w:tr w:rsidR="00D33D80" w:rsidRPr="00497033" w:rsidTr="00617430">
        <w:trPr>
          <w:trHeight w:hRule="exact" w:val="34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D80" w:rsidRPr="00497033" w:rsidRDefault="00D33D80" w:rsidP="00497033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sz w:val="28"/>
                <w:szCs w:val="28"/>
              </w:rPr>
            </w:pPr>
            <w:r w:rsidRPr="00497033">
              <w:rPr>
                <w:sz w:val="28"/>
                <w:szCs w:val="28"/>
              </w:rPr>
              <w:t>Вид работ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D80" w:rsidRPr="00497033" w:rsidRDefault="00D33D80" w:rsidP="00497033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sz w:val="28"/>
                <w:szCs w:val="28"/>
              </w:rPr>
            </w:pPr>
            <w:r w:rsidRPr="00497033">
              <w:rPr>
                <w:sz w:val="28"/>
                <w:szCs w:val="28"/>
              </w:rPr>
              <w:t>Норматив,</w:t>
            </w:r>
          </w:p>
        </w:tc>
      </w:tr>
      <w:tr w:rsidR="00D33D80" w:rsidRPr="00497033" w:rsidTr="00B02890">
        <w:trPr>
          <w:trHeight w:hRule="exact" w:val="37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D80" w:rsidRPr="00497033" w:rsidRDefault="00D33D80" w:rsidP="00497033">
            <w:pPr>
              <w:framePr w:w="916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D80" w:rsidRPr="00497033" w:rsidRDefault="00D33D80" w:rsidP="00497033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sz w:val="28"/>
                <w:szCs w:val="28"/>
              </w:rPr>
            </w:pPr>
            <w:r w:rsidRPr="00497033">
              <w:rPr>
                <w:sz w:val="28"/>
                <w:szCs w:val="28"/>
              </w:rPr>
              <w:t>руб. / кв. м</w:t>
            </w:r>
          </w:p>
        </w:tc>
      </w:tr>
      <w:tr w:rsidR="00D33D80" w:rsidRPr="00497033" w:rsidTr="00617430">
        <w:trPr>
          <w:trHeight w:hRule="exact" w:val="63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80" w:rsidRPr="00B02890" w:rsidRDefault="00B02890" w:rsidP="00B02890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ind w:left="20"/>
              <w:jc w:val="both"/>
              <w:rPr>
                <w:sz w:val="28"/>
                <w:szCs w:val="28"/>
              </w:rPr>
            </w:pPr>
            <w:r w:rsidRPr="00B02890">
              <w:rPr>
                <w:rStyle w:val="7pt-1pt"/>
                <w:i w:val="0"/>
                <w:sz w:val="28"/>
                <w:szCs w:val="28"/>
              </w:rPr>
              <w:t>Капитальный</w:t>
            </w:r>
            <w:r w:rsidR="00D33D80" w:rsidRPr="00B02890">
              <w:rPr>
                <w:sz w:val="28"/>
                <w:szCs w:val="28"/>
              </w:rPr>
              <w:t xml:space="preserve"> ремонт автомобильных дорог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80" w:rsidRPr="00497033" w:rsidRDefault="00BE3A07" w:rsidP="00497033">
            <w:pPr>
              <w:framePr w:w="916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511,0</w:t>
            </w:r>
          </w:p>
        </w:tc>
      </w:tr>
      <w:tr w:rsidR="00D33D80" w:rsidRPr="00497033" w:rsidTr="00617430">
        <w:trPr>
          <w:trHeight w:hRule="exact" w:val="6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80" w:rsidRPr="00497033" w:rsidRDefault="00B02890" w:rsidP="00B02890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D33D80" w:rsidRPr="00497033">
              <w:rPr>
                <w:sz w:val="28"/>
                <w:szCs w:val="28"/>
              </w:rPr>
              <w:t>автомобильных дорог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80" w:rsidRPr="00497033" w:rsidRDefault="00BE3A07" w:rsidP="00497033">
            <w:pPr>
              <w:framePr w:w="916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</w:tr>
      <w:tr w:rsidR="00D33D80" w:rsidRPr="00497033" w:rsidTr="00617430">
        <w:trPr>
          <w:trHeight w:hRule="exact" w:val="64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D80" w:rsidRPr="00497033" w:rsidRDefault="00B02890" w:rsidP="00497033">
            <w:pPr>
              <w:pStyle w:val="23"/>
              <w:framePr w:w="9166" w:wrap="notBeside" w:vAnchor="text" w:hAnchor="text" w:xAlign="center" w:y="1"/>
              <w:shd w:val="clear" w:color="auto" w:fill="auto"/>
              <w:spacing w:after="0" w:line="210" w:lineRule="exact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D33D80" w:rsidRPr="00497033">
              <w:rPr>
                <w:sz w:val="28"/>
                <w:szCs w:val="28"/>
              </w:rPr>
              <w:t>автомобильных дорог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80" w:rsidRPr="00497033" w:rsidRDefault="00BE3A07" w:rsidP="00497033">
            <w:pPr>
              <w:framePr w:w="916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</w:tbl>
    <w:p w:rsidR="00D33D80" w:rsidRPr="00497033" w:rsidRDefault="00D33D80" w:rsidP="00497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jc w:val="both"/>
        <w:rPr>
          <w:rFonts w:ascii="Times New Roman" w:hAnsi="Times New Roman" w:cs="Times New Roman"/>
          <w:sz w:val="28"/>
          <w:szCs w:val="28"/>
        </w:rPr>
        <w:sectPr w:rsidR="00D33D80" w:rsidRPr="00497033" w:rsidSect="00C93363">
          <w:type w:val="continuous"/>
          <w:pgSz w:w="11909" w:h="16838"/>
          <w:pgMar w:top="567" w:right="1078" w:bottom="4124" w:left="1445" w:header="0" w:footer="3" w:gutter="0"/>
          <w:cols w:space="720"/>
          <w:noEndnote/>
          <w:docGrid w:linePitch="360"/>
        </w:sectPr>
      </w:pPr>
    </w:p>
    <w:p w:rsidR="00D33D80" w:rsidRPr="00497033" w:rsidRDefault="00D33D80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spacing w:before="72" w:after="7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D80" w:rsidRPr="00497033" w:rsidRDefault="00D33D80" w:rsidP="00497033">
      <w:pPr>
        <w:jc w:val="both"/>
        <w:rPr>
          <w:rFonts w:ascii="Times New Roman" w:hAnsi="Times New Roman" w:cs="Times New Roman"/>
          <w:sz w:val="28"/>
          <w:szCs w:val="28"/>
        </w:rPr>
        <w:sectPr w:rsidR="00D33D80" w:rsidRPr="0049703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3D80" w:rsidRPr="00497033" w:rsidRDefault="00D33D80" w:rsidP="00497033">
      <w:pPr>
        <w:framePr w:h="569" w:wrap="around" w:vAnchor="text" w:hAnchor="margin" w:x="4454" w:y="469"/>
        <w:jc w:val="both"/>
        <w:rPr>
          <w:rFonts w:ascii="Times New Roman" w:hAnsi="Times New Roman" w:cs="Times New Roman"/>
          <w:sz w:val="28"/>
          <w:szCs w:val="28"/>
        </w:rPr>
      </w:pPr>
    </w:p>
    <w:p w:rsidR="00EF58A8" w:rsidRPr="00EF58A8" w:rsidRDefault="00C92AAF" w:rsidP="00C92AAF">
      <w:pPr>
        <w:pStyle w:val="20"/>
        <w:shd w:val="clear" w:color="auto" w:fill="auto"/>
        <w:spacing w:line="240" w:lineRule="exact"/>
        <w:ind w:left="100"/>
        <w:rPr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EF58A8" w:rsidRPr="00EF58A8">
        <w:rPr>
          <w:b w:val="0"/>
          <w:sz w:val="28"/>
          <w:szCs w:val="28"/>
        </w:rPr>
        <w:t>Специалист 1 категории</w:t>
      </w:r>
      <w:r w:rsidR="00EF58A8" w:rsidRPr="00EF58A8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         </w:t>
      </w:r>
      <w:r w:rsidR="00EF58A8" w:rsidRPr="00EF58A8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</w:t>
      </w:r>
      <w:r>
        <w:rPr>
          <w:b w:val="0"/>
          <w:spacing w:val="0"/>
          <w:sz w:val="28"/>
          <w:szCs w:val="28"/>
        </w:rPr>
        <w:lastRenderedPageBreak/>
        <w:tab/>
      </w:r>
      <w:r w:rsidR="00EF58A8" w:rsidRPr="00EF58A8">
        <w:rPr>
          <w:b w:val="0"/>
          <w:spacing w:val="0"/>
          <w:sz w:val="28"/>
          <w:szCs w:val="28"/>
        </w:rPr>
        <w:t xml:space="preserve">                             Ю.Ю.</w:t>
      </w:r>
      <w:r w:rsidR="00EF58A8">
        <w:rPr>
          <w:b w:val="0"/>
          <w:spacing w:val="0"/>
          <w:sz w:val="28"/>
          <w:szCs w:val="28"/>
        </w:rPr>
        <w:t xml:space="preserve"> </w:t>
      </w:r>
      <w:r w:rsidR="00EF58A8" w:rsidRPr="00EF58A8">
        <w:rPr>
          <w:b w:val="0"/>
          <w:spacing w:val="0"/>
          <w:sz w:val="28"/>
          <w:szCs w:val="28"/>
        </w:rPr>
        <w:t>Хоменко</w:t>
      </w:r>
    </w:p>
    <w:p w:rsidR="00EF58A8" w:rsidRPr="00497033" w:rsidRDefault="00EF58A8" w:rsidP="00EF58A8">
      <w:pPr>
        <w:pStyle w:val="20"/>
        <w:shd w:val="clear" w:color="auto" w:fill="auto"/>
        <w:spacing w:line="240" w:lineRule="exact"/>
        <w:ind w:left="10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</w:t>
      </w:r>
    </w:p>
    <w:p w:rsidR="00D33D80" w:rsidRPr="00497033" w:rsidRDefault="00D33D80" w:rsidP="00497033">
      <w:pPr>
        <w:pStyle w:val="32"/>
        <w:keepNext/>
        <w:keepLines/>
        <w:shd w:val="clear" w:color="auto" w:fill="auto"/>
        <w:ind w:left="20" w:right="400"/>
        <w:jc w:val="both"/>
        <w:rPr>
          <w:sz w:val="28"/>
          <w:szCs w:val="28"/>
        </w:rPr>
      </w:pPr>
    </w:p>
    <w:p w:rsidR="007A4475" w:rsidRPr="00497033" w:rsidRDefault="007A4475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99"/>
      </w:tblGrid>
      <w:tr w:rsidR="00EF58A8" w:rsidRPr="00EF58A8" w:rsidTr="00617430">
        <w:tc>
          <w:tcPr>
            <w:tcW w:w="4253" w:type="dxa"/>
          </w:tcPr>
          <w:p w:rsidR="00EF58A8" w:rsidRPr="00EF58A8" w:rsidRDefault="00EF58A8" w:rsidP="00EF58A8">
            <w:pPr>
              <w:pStyle w:val="11"/>
              <w:ind w:right="38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</w:tcPr>
          <w:p w:rsidR="00EF58A8" w:rsidRPr="00EF58A8" w:rsidRDefault="00EF58A8" w:rsidP="00EF58A8">
            <w:pPr>
              <w:pStyle w:val="11"/>
              <w:spacing w:before="0"/>
              <w:ind w:right="380"/>
              <w:rPr>
                <w:bCs/>
                <w:sz w:val="28"/>
                <w:szCs w:val="28"/>
              </w:rPr>
            </w:pPr>
            <w:r w:rsidRPr="00EF58A8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Pr="00EF58A8">
              <w:rPr>
                <w:bCs/>
                <w:sz w:val="28"/>
                <w:szCs w:val="28"/>
              </w:rPr>
              <w:t xml:space="preserve"> </w:t>
            </w:r>
          </w:p>
          <w:p w:rsidR="00EF58A8" w:rsidRPr="00EF58A8" w:rsidRDefault="00EF58A8" w:rsidP="00EF58A8">
            <w:pPr>
              <w:pStyle w:val="11"/>
              <w:spacing w:before="0" w:line="240" w:lineRule="auto"/>
              <w:ind w:right="380"/>
              <w:rPr>
                <w:bCs/>
                <w:sz w:val="28"/>
                <w:szCs w:val="28"/>
              </w:rPr>
            </w:pPr>
            <w:r w:rsidRPr="00EF58A8">
              <w:rPr>
                <w:bCs/>
                <w:sz w:val="28"/>
                <w:szCs w:val="28"/>
              </w:rPr>
              <w:t xml:space="preserve">к постановлению администрации Мерчанского сельского поселения Крымского района </w:t>
            </w:r>
          </w:p>
          <w:p w:rsidR="00EF58A8" w:rsidRPr="00EF58A8" w:rsidRDefault="00EF58A8" w:rsidP="00EF58A8">
            <w:pPr>
              <w:pStyle w:val="11"/>
              <w:spacing w:before="0" w:line="240" w:lineRule="auto"/>
              <w:ind w:right="380"/>
              <w:rPr>
                <w:bCs/>
                <w:sz w:val="28"/>
                <w:szCs w:val="28"/>
              </w:rPr>
            </w:pPr>
            <w:r w:rsidRPr="00EF58A8">
              <w:rPr>
                <w:bCs/>
                <w:sz w:val="28"/>
                <w:szCs w:val="28"/>
              </w:rPr>
              <w:t>от 19.08.2016 № 118</w:t>
            </w:r>
            <w:r w:rsidRPr="00EF58A8">
              <w:rPr>
                <w:bCs/>
                <w:sz w:val="28"/>
                <w:szCs w:val="28"/>
              </w:rPr>
              <w:tab/>
            </w:r>
          </w:p>
        </w:tc>
      </w:tr>
    </w:tbl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</w:p>
    <w:p w:rsidR="00D33D80" w:rsidRPr="00D33D80" w:rsidRDefault="00D33D80" w:rsidP="00EF58A8">
      <w:pPr>
        <w:pStyle w:val="11"/>
        <w:shd w:val="clear" w:color="auto" w:fill="auto"/>
        <w:spacing w:line="240" w:lineRule="exact"/>
        <w:ind w:right="320"/>
        <w:jc w:val="both"/>
        <w:rPr>
          <w:color w:val="auto"/>
          <w:sz w:val="28"/>
          <w:szCs w:val="28"/>
        </w:rPr>
      </w:pPr>
      <w:r w:rsidRPr="00497033">
        <w:rPr>
          <w:sz w:val="28"/>
          <w:szCs w:val="28"/>
        </w:rPr>
        <w:tab/>
      </w:r>
    </w:p>
    <w:p w:rsidR="00EF58A8" w:rsidRPr="00EF58A8" w:rsidRDefault="00EF58A8" w:rsidP="00EF58A8">
      <w:pPr>
        <w:spacing w:line="306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58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расчета размера ассигнований бюджета Мерчанского сельского поселения Крымского района на капитальный ремонт, ремонт и  содержание автомобильных дорог местного значения Мерчанского сельского поселения Крымского района</w:t>
      </w:r>
    </w:p>
    <w:p w:rsidR="00EF58A8" w:rsidRDefault="00EF58A8" w:rsidP="00EF58A8">
      <w:pPr>
        <w:spacing w:line="306" w:lineRule="exact"/>
        <w:ind w:right="40" w:firstLine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58A8" w:rsidRDefault="00EF58A8" w:rsidP="00EF58A8">
      <w:pPr>
        <w:spacing w:line="306" w:lineRule="exact"/>
        <w:ind w:right="40" w:firstLine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3D80" w:rsidRPr="00D33D80" w:rsidRDefault="00D33D80" w:rsidP="00EF58A8">
      <w:pPr>
        <w:spacing w:line="306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Настоящие Правила расчета размера ассигнований бюджета </w:t>
      </w:r>
      <w:r w:rsidR="00EF58A8" w:rsidRPr="00EF58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Мерчанского</w:t>
      </w:r>
      <w:r w:rsidR="00EF58A8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Крымского района на капитальный ремонт,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содержание автомобильных дорог местного значения Мерчанского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Крымского района разработаны в целях определения размера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ассигнований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Мерчанского сельского поселения Крымского района на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капитальный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ремонт, ремонт и содержание автомобильных дорог местного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значения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Мерчанского сельского поселения Крымского района (далее -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ав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томобильные дороги).</w:t>
      </w:r>
      <w:proofErr w:type="gramEnd"/>
    </w:p>
    <w:p w:rsidR="00D33D80" w:rsidRPr="00D33D80" w:rsidRDefault="00D33D80" w:rsidP="00497033">
      <w:pPr>
        <w:numPr>
          <w:ilvl w:val="0"/>
          <w:numId w:val="3"/>
        </w:numPr>
        <w:spacing w:line="306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Определение размера ассигнований бюджета Мерчанского сельского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Крымского района на капитальный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ремонт автомобильных дорог осу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ществляется по формуле:</w:t>
      </w:r>
    </w:p>
    <w:p w:rsidR="00D33D80" w:rsidRPr="00D33D80" w:rsidRDefault="00D33D80" w:rsidP="00EF58A8">
      <w:pPr>
        <w:spacing w:after="226" w:line="306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Укр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кр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Sxp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I, где:</w:t>
      </w:r>
    </w:p>
    <w:p w:rsidR="00D33D80" w:rsidRPr="00D33D80" w:rsidRDefault="00D33D80" w:rsidP="00497033">
      <w:pPr>
        <w:spacing w:line="32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V</w:t>
      </w:r>
      <w:r w:rsidR="00541B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размер ассигнований бюджета Мерчанского сельского поселения Крымского района на выполнение работ по капитальному ремонту автомобильных </w:t>
      </w:r>
      <w:r w:rsidR="005458FC">
        <w:rPr>
          <w:rFonts w:ascii="Times New Roman" w:eastAsia="Times New Roman" w:hAnsi="Times New Roman" w:cs="Times New Roman"/>
          <w:color w:val="auto"/>
          <w:sz w:val="28"/>
          <w:szCs w:val="28"/>
        </w:rPr>
        <w:t>дорог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(руб.);</w:t>
      </w:r>
    </w:p>
    <w:p w:rsidR="00D33D80" w:rsidRPr="00D33D80" w:rsidRDefault="005458FC" w:rsidP="00497033">
      <w:pPr>
        <w:spacing w:line="310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58F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N</w:t>
      </w:r>
      <w:r w:rsidRPr="00545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кр</w:t>
      </w:r>
      <w:proofErr w:type="spellEnd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утвержденный норматив финансовы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>х затрат на капитальный ремонт ав</w:t>
      </w:r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томобильных дорог </w:t>
      </w:r>
      <w:proofErr w:type="gramStart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руб. / кв. м);</w:t>
      </w:r>
    </w:p>
    <w:p w:rsidR="00D33D80" w:rsidRPr="00D33D80" w:rsidRDefault="005458FC" w:rsidP="00497033">
      <w:pPr>
        <w:spacing w:line="310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458F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Sxp</w:t>
      </w:r>
      <w:proofErr w:type="spellEnd"/>
      <w:r w:rsidRPr="00545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расчетная площадь автомобильных дорог, подлежащих капитальному </w:t>
      </w:r>
      <w:r w:rsidR="00EF5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ремонту </w:t>
      </w:r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планируемом году </w:t>
      </w:r>
      <w:proofErr w:type="gramStart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кв. м);</w:t>
      </w:r>
    </w:p>
    <w:p w:rsidR="00D33D80" w:rsidRPr="00D33D80" w:rsidRDefault="005458FC" w:rsidP="005458FC">
      <w:pPr>
        <w:spacing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5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</w:t>
      </w:r>
      <w:r w:rsidR="00D33D80"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- прогнозный индекс-дефлятор.</w:t>
      </w:r>
    </w:p>
    <w:p w:rsidR="00D33D80" w:rsidRPr="00D33D80" w:rsidRDefault="00D33D80" w:rsidP="00497033">
      <w:pPr>
        <w:numPr>
          <w:ilvl w:val="0"/>
          <w:numId w:val="3"/>
        </w:numPr>
        <w:spacing w:line="31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Определение размера ассигнований бюджета Мерчанского сельского </w:t>
      </w:r>
      <w:r w:rsidR="00EF58A8">
        <w:rPr>
          <w:rFonts w:ascii="Times New Roman" w:eastAsia="Franklin Gothic Book" w:hAnsi="Times New Roman" w:cs="Times New Roman"/>
          <w:sz w:val="28"/>
          <w:szCs w:val="28"/>
          <w:shd w:val="clear" w:color="auto" w:fill="FFFFFF"/>
        </w:rPr>
        <w:t>по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Крымского района на ремонт автомоб</w:t>
      </w:r>
      <w:r w:rsidR="00545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ильных дорог осуществляется по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формуле:</w:t>
      </w:r>
    </w:p>
    <w:p w:rsidR="00D33D80" w:rsidRPr="00D33D80" w:rsidRDefault="00D33D80" w:rsidP="00497033">
      <w:pPr>
        <w:spacing w:after="237" w:line="31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Vp</w:t>
      </w:r>
      <w:proofErr w:type="spellEnd"/>
      <w:proofErr w:type="gram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=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(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Npi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Spi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) </w:t>
      </w: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I, где:</w:t>
      </w:r>
    </w:p>
    <w:p w:rsidR="00D33D80" w:rsidRPr="00497033" w:rsidRDefault="00D33D80" w:rsidP="00497033">
      <w:pPr>
        <w:spacing w:after="891" w:line="313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Yp</w:t>
      </w:r>
      <w:proofErr w:type="spellEnd"/>
      <w:r w:rsidRPr="00D33D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- </w:t>
      </w:r>
      <w:r w:rsidRPr="00D33D80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ассигнований бюджета Мерчанского сельского поселения Крымского района на выполнение работ по ремонту автомобильных дорог (руб.);</w:t>
      </w:r>
    </w:p>
    <w:p w:rsidR="00497033" w:rsidRPr="00497033" w:rsidRDefault="00EF58A8" w:rsidP="00497033">
      <w:pPr>
        <w:spacing w:line="310" w:lineRule="exact"/>
        <w:ind w:left="580" w:right="20" w:hanging="160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r>
        <w:rPr>
          <w:rFonts w:ascii="Times New Roman" w:eastAsia="Georgia" w:hAnsi="Times New Roman" w:cs="Times New Roman"/>
          <w:color w:val="auto"/>
          <w:sz w:val="28"/>
          <w:szCs w:val="28"/>
        </w:rPr>
        <w:lastRenderedPageBreak/>
        <w:t xml:space="preserve"> Общая п</w:t>
      </w:r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лощадь автомобильных дорог, подлежащих </w:t>
      </w:r>
      <w:proofErr w:type="spellStart"/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en-US" w:bidi="en-US"/>
        </w:rPr>
        <w:t>рс</w:t>
      </w:r>
      <w:proofErr w:type="spellEnd"/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en-US" w:eastAsia="en-US" w:bidi="en-US"/>
        </w:rPr>
        <w:t>mv</w:t>
      </w:r>
      <w:proofErr w:type="spellEnd"/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en-US" w:bidi="en-US"/>
        </w:rPr>
        <w:t>/»</w:t>
      </w:r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vertAlign w:val="subscript"/>
          <w:lang w:val="en-US" w:eastAsia="en-US" w:bidi="en-US"/>
        </w:rPr>
        <w:t>v</w:t>
      </w:r>
      <w:r w:rsidR="00497033" w:rsidRPr="00497033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оду </w:t>
      </w:r>
      <w:proofErr w:type="gramStart"/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( </w:t>
      </w:r>
      <w:proofErr w:type="gramEnd"/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>кв. м);</w:t>
      </w:r>
    </w:p>
    <w:p w:rsidR="00497033" w:rsidRPr="00497033" w:rsidRDefault="005458FC" w:rsidP="00497033">
      <w:pPr>
        <w:spacing w:line="310" w:lineRule="exact"/>
        <w:ind w:left="580" w:hanging="160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r w:rsidRPr="005458FC">
        <w:rPr>
          <w:rFonts w:ascii="Times New Roman" w:eastAsia="Georgia" w:hAnsi="Times New Roman" w:cs="Times New Roman"/>
          <w:color w:val="auto"/>
          <w:sz w:val="28"/>
          <w:szCs w:val="28"/>
          <w:lang w:eastAsia="en-US"/>
        </w:rPr>
        <w:t xml:space="preserve">I </w:t>
      </w:r>
      <w:r>
        <w:rPr>
          <w:rFonts w:ascii="Times New Roman" w:eastAsia="Georgia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>индекс-дефлятор.</w:t>
      </w:r>
    </w:p>
    <w:p w:rsidR="00497033" w:rsidRPr="005458FC" w:rsidRDefault="005458FC" w:rsidP="005458FC">
      <w:pPr>
        <w:pStyle w:val="aa"/>
        <w:numPr>
          <w:ilvl w:val="0"/>
          <w:numId w:val="3"/>
        </w:numPr>
        <w:spacing w:line="310" w:lineRule="exact"/>
        <w:ind w:right="20" w:hanging="720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r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Определение </w:t>
      </w:r>
      <w:r w:rsidR="00497033" w:rsidRPr="005458FC">
        <w:rPr>
          <w:rFonts w:ascii="Times New Roman" w:eastAsia="Georgia" w:hAnsi="Times New Roman" w:cs="Times New Roman"/>
          <w:color w:val="auto"/>
          <w:sz w:val="28"/>
          <w:szCs w:val="28"/>
        </w:rPr>
        <w:t>размера ассигнований бюджета Мерчанского сельского крымского района на содержание автомобильных дорог</w:t>
      </w:r>
      <w:proofErr w:type="gramStart"/>
      <w:r w:rsidR="00497033" w:rsidRPr="005458FC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 .</w:t>
      </w:r>
      <w:proofErr w:type="gramEnd"/>
      <w:r w:rsidR="00497033" w:rsidRPr="005458FC">
        <w:rPr>
          <w:rFonts w:ascii="Times New Roman" w:eastAsia="Georgia" w:hAnsi="Times New Roman" w:cs="Times New Roman"/>
          <w:color w:val="auto"/>
          <w:sz w:val="28"/>
          <w:szCs w:val="28"/>
        </w:rPr>
        <w:t>я по формуле:</w:t>
      </w:r>
    </w:p>
    <w:p w:rsidR="00497033" w:rsidRPr="00497033" w:rsidRDefault="00497033" w:rsidP="00497033">
      <w:pPr>
        <w:spacing w:after="243" w:line="310" w:lineRule="exact"/>
        <w:ind w:left="2280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val="en-US" w:eastAsia="en-US" w:bidi="en-US"/>
        </w:rPr>
        <w:t>Vc</w:t>
      </w:r>
      <w:proofErr w:type="spellEnd"/>
      <w:proofErr w:type="gramEnd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= </w:t>
      </w:r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eastAsia="en-US" w:bidi="en-US"/>
        </w:rPr>
        <w:t>(</w:t>
      </w:r>
      <w:proofErr w:type="spellStart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val="en-US" w:eastAsia="en-US" w:bidi="en-US"/>
        </w:rPr>
        <w:t>Nci</w:t>
      </w:r>
      <w:proofErr w:type="spellEnd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spellStart"/>
      <w:r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>х</w:t>
      </w:r>
      <w:proofErr w:type="spellEnd"/>
      <w:r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val="en-US" w:eastAsia="en-US" w:bidi="en-US"/>
        </w:rPr>
        <w:t>Sci</w:t>
      </w:r>
      <w:proofErr w:type="spellEnd"/>
      <w:r w:rsidRPr="00497033">
        <w:rPr>
          <w:rFonts w:ascii="Times New Roman" w:eastAsia="Georgia" w:hAnsi="Times New Roman" w:cs="Times New Roman"/>
          <w:color w:val="auto"/>
          <w:sz w:val="28"/>
          <w:szCs w:val="28"/>
          <w:lang w:eastAsia="en-US" w:bidi="en-US"/>
        </w:rPr>
        <w:t xml:space="preserve">) </w:t>
      </w:r>
      <w:proofErr w:type="spellStart"/>
      <w:r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>х</w:t>
      </w:r>
      <w:proofErr w:type="spellEnd"/>
      <w:r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 I, где:</w:t>
      </w:r>
    </w:p>
    <w:p w:rsidR="005458FC" w:rsidRPr="005458FC" w:rsidRDefault="005458FC" w:rsidP="005458FC">
      <w:pPr>
        <w:pStyle w:val="11"/>
        <w:shd w:val="clear" w:color="auto" w:fill="auto"/>
        <w:tabs>
          <w:tab w:val="left" w:pos="3930"/>
        </w:tabs>
        <w:spacing w:before="0"/>
        <w:ind w:right="380"/>
        <w:jc w:val="both"/>
        <w:rPr>
          <w:rFonts w:eastAsia="Courier New"/>
          <w:sz w:val="28"/>
          <w:szCs w:val="28"/>
          <w:lang w:eastAsia="en-US" w:bidi="en-US"/>
        </w:rPr>
      </w:pPr>
      <w:proofErr w:type="spellStart"/>
      <w:proofErr w:type="gramStart"/>
      <w:r w:rsidRPr="005458FC">
        <w:rPr>
          <w:rFonts w:eastAsia="Georgia"/>
          <w:color w:val="auto"/>
          <w:sz w:val="28"/>
          <w:szCs w:val="28"/>
          <w:lang w:val="en-US" w:eastAsia="en-US" w:bidi="en-US"/>
        </w:rPr>
        <w:t>Vc</w:t>
      </w:r>
      <w:proofErr w:type="spellEnd"/>
      <w:proofErr w:type="gramEnd"/>
      <w:r w:rsidRPr="005458FC">
        <w:rPr>
          <w:rFonts w:eastAsia="Georgia"/>
          <w:color w:val="auto"/>
          <w:sz w:val="28"/>
          <w:szCs w:val="28"/>
          <w:lang w:eastAsia="en-US" w:bidi="en-US"/>
        </w:rPr>
        <w:t xml:space="preserve"> - </w:t>
      </w:r>
      <w:r w:rsidR="00EF58A8" w:rsidRPr="005458FC">
        <w:rPr>
          <w:rFonts w:eastAsia="Georgia"/>
          <w:color w:val="auto"/>
          <w:sz w:val="28"/>
          <w:szCs w:val="28"/>
          <w:lang w:eastAsia="en-US" w:bidi="en-US"/>
        </w:rPr>
        <w:t>ассигнований</w:t>
      </w:r>
      <w:r w:rsidR="00497033" w:rsidRPr="00497033">
        <w:rPr>
          <w:rFonts w:eastAsia="Georgia"/>
          <w:color w:val="auto"/>
          <w:sz w:val="28"/>
          <w:szCs w:val="28"/>
        </w:rPr>
        <w:t xml:space="preserve"> бюджета Мерчанского сельского поселения Крымского </w:t>
      </w:r>
      <w:r w:rsidR="00EF58A8" w:rsidRPr="005458FC">
        <w:rPr>
          <w:rFonts w:eastAsia="Georgia"/>
          <w:color w:val="auto"/>
          <w:sz w:val="28"/>
          <w:szCs w:val="28"/>
        </w:rPr>
        <w:t xml:space="preserve">района </w:t>
      </w:r>
      <w:r w:rsidR="00497033" w:rsidRPr="00497033">
        <w:rPr>
          <w:rFonts w:eastAsia="Georgia"/>
          <w:color w:val="auto"/>
          <w:sz w:val="28"/>
          <w:szCs w:val="28"/>
        </w:rPr>
        <w:t>работ по содержанию автомобильных дорог (руб.);</w:t>
      </w:r>
      <w:r w:rsidRPr="005458FC">
        <w:rPr>
          <w:rFonts w:eastAsia="Courier New"/>
          <w:sz w:val="28"/>
          <w:szCs w:val="28"/>
          <w:lang w:eastAsia="en-US" w:bidi="en-US"/>
        </w:rPr>
        <w:t xml:space="preserve"> </w:t>
      </w:r>
    </w:p>
    <w:p w:rsidR="005458FC" w:rsidRPr="005458FC" w:rsidRDefault="005458FC" w:rsidP="005458FC">
      <w:pPr>
        <w:pStyle w:val="11"/>
        <w:shd w:val="clear" w:color="auto" w:fill="auto"/>
        <w:tabs>
          <w:tab w:val="left" w:pos="3930"/>
        </w:tabs>
        <w:spacing w:before="0"/>
        <w:ind w:right="380"/>
        <w:jc w:val="both"/>
        <w:rPr>
          <w:sz w:val="28"/>
          <w:szCs w:val="28"/>
        </w:rPr>
      </w:pPr>
      <w:proofErr w:type="spellStart"/>
      <w:proofErr w:type="gramStart"/>
      <w:r w:rsidRPr="005458FC">
        <w:rPr>
          <w:rFonts w:eastAsia="Courier New"/>
          <w:sz w:val="28"/>
          <w:szCs w:val="28"/>
          <w:lang w:val="en-US" w:eastAsia="en-US" w:bidi="en-US"/>
        </w:rPr>
        <w:t>Nci</w:t>
      </w:r>
      <w:proofErr w:type="spellEnd"/>
      <w:r w:rsidRPr="005458FC">
        <w:rPr>
          <w:rFonts w:eastAsia="Courier New"/>
          <w:sz w:val="28"/>
          <w:szCs w:val="28"/>
          <w:lang w:eastAsia="en-US" w:bidi="en-US"/>
        </w:rPr>
        <w:t xml:space="preserve"> </w:t>
      </w:r>
      <w:r w:rsidRPr="005458FC">
        <w:rPr>
          <w:rFonts w:eastAsia="Courier New"/>
          <w:sz w:val="28"/>
          <w:szCs w:val="28"/>
        </w:rPr>
        <w:t xml:space="preserve">- утвержденный норматив финансовых затрат </w:t>
      </w:r>
      <w:r>
        <w:rPr>
          <w:rFonts w:eastAsia="Courier New"/>
          <w:sz w:val="28"/>
          <w:szCs w:val="28"/>
        </w:rPr>
        <w:t>на ремонт автомобильных дорог (</w:t>
      </w:r>
      <w:r w:rsidRPr="005458FC">
        <w:rPr>
          <w:rFonts w:eastAsia="Courier New"/>
          <w:sz w:val="28"/>
          <w:szCs w:val="28"/>
        </w:rPr>
        <w:t>руб.</w:t>
      </w:r>
      <w:proofErr w:type="gramEnd"/>
      <w:r w:rsidRPr="005458FC">
        <w:rPr>
          <w:rFonts w:eastAsia="Courier New"/>
          <w:sz w:val="28"/>
          <w:szCs w:val="28"/>
        </w:rPr>
        <w:t xml:space="preserve"> / кв. м);</w:t>
      </w:r>
      <w:r w:rsidRPr="005458FC">
        <w:rPr>
          <w:rFonts w:eastAsia="Courier New"/>
          <w:sz w:val="28"/>
          <w:szCs w:val="28"/>
        </w:rPr>
        <w:tab/>
        <w:t>ч</w:t>
      </w:r>
    </w:p>
    <w:p w:rsidR="005458FC" w:rsidRPr="005458FC" w:rsidRDefault="005458FC" w:rsidP="005458FC">
      <w:pPr>
        <w:pStyle w:val="11"/>
        <w:shd w:val="clear" w:color="auto" w:fill="auto"/>
        <w:spacing w:before="0"/>
        <w:ind w:right="380"/>
        <w:jc w:val="both"/>
        <w:rPr>
          <w:sz w:val="28"/>
          <w:szCs w:val="28"/>
        </w:rPr>
      </w:pPr>
      <w:proofErr w:type="spellStart"/>
      <w:r w:rsidRPr="005458FC">
        <w:rPr>
          <w:sz w:val="28"/>
          <w:szCs w:val="28"/>
          <w:lang w:bidi="en-US"/>
        </w:rPr>
        <w:t>Sci</w:t>
      </w:r>
      <w:proofErr w:type="spellEnd"/>
      <w:r w:rsidRPr="005458FC">
        <w:rPr>
          <w:sz w:val="28"/>
          <w:szCs w:val="28"/>
          <w:lang w:bidi="en-US"/>
        </w:rPr>
        <w:t xml:space="preserve"> – площадь автомобильных дорог, подлежащих содержанию в планируемом году (кв.м.)</w:t>
      </w:r>
    </w:p>
    <w:p w:rsidR="00497033" w:rsidRPr="00497033" w:rsidRDefault="005458FC" w:rsidP="005458FC">
      <w:pPr>
        <w:spacing w:after="1811" w:line="230" w:lineRule="exact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r w:rsidRPr="005458FC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I - </w:t>
      </w:r>
      <w:r w:rsidR="00497033" w:rsidRPr="00497033">
        <w:rPr>
          <w:rFonts w:ascii="Times New Roman" w:eastAsia="Georgia" w:hAnsi="Times New Roman" w:cs="Times New Roman"/>
          <w:color w:val="auto"/>
          <w:sz w:val="28"/>
          <w:szCs w:val="28"/>
        </w:rPr>
        <w:t>и индекс-дефлятор.</w:t>
      </w:r>
    </w:p>
    <w:p w:rsidR="00497033" w:rsidRPr="00D33D80" w:rsidRDefault="00497033" w:rsidP="00497033">
      <w:pPr>
        <w:spacing w:after="891" w:line="313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</w:pPr>
    </w:p>
    <w:p w:rsidR="00D33D80" w:rsidRPr="00497033" w:rsidRDefault="00D33D80" w:rsidP="00497033">
      <w:pPr>
        <w:pStyle w:val="11"/>
        <w:shd w:val="clear" w:color="auto" w:fill="auto"/>
        <w:spacing w:before="0"/>
        <w:ind w:right="380"/>
        <w:jc w:val="both"/>
      </w:pPr>
    </w:p>
    <w:sectPr w:rsidR="00D33D80" w:rsidRPr="00497033" w:rsidSect="00D33D80">
      <w:type w:val="continuous"/>
      <w:pgSz w:w="11909" w:h="16838"/>
      <w:pgMar w:top="1058" w:right="1277" w:bottom="1054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61" w:rsidRDefault="00A87761">
      <w:r>
        <w:separator/>
      </w:r>
    </w:p>
  </w:endnote>
  <w:endnote w:type="continuationSeparator" w:id="0">
    <w:p w:rsidR="00A87761" w:rsidRDefault="00A8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61" w:rsidRDefault="00A87761"/>
  </w:footnote>
  <w:footnote w:type="continuationSeparator" w:id="0">
    <w:p w:rsidR="00A87761" w:rsidRDefault="00A877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7DE"/>
    <w:multiLevelType w:val="multilevel"/>
    <w:tmpl w:val="1FDE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C3D8D"/>
    <w:multiLevelType w:val="multilevel"/>
    <w:tmpl w:val="1BB2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53A04"/>
    <w:multiLevelType w:val="multilevel"/>
    <w:tmpl w:val="EBAE3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4475"/>
    <w:rsid w:val="003F484C"/>
    <w:rsid w:val="00497033"/>
    <w:rsid w:val="00541B6B"/>
    <w:rsid w:val="005458FC"/>
    <w:rsid w:val="005A4784"/>
    <w:rsid w:val="007A4475"/>
    <w:rsid w:val="007B68D6"/>
    <w:rsid w:val="00885875"/>
    <w:rsid w:val="009F7668"/>
    <w:rsid w:val="00A17ABE"/>
    <w:rsid w:val="00A87761"/>
    <w:rsid w:val="00B02890"/>
    <w:rsid w:val="00BE3A07"/>
    <w:rsid w:val="00C92AAF"/>
    <w:rsid w:val="00C93363"/>
    <w:rsid w:val="00D33D80"/>
    <w:rsid w:val="00E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875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858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58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8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2pt0pt">
    <w:name w:val="Основной текст (2) + 12 pt;Не полужирный;Курсив;Интервал 0 pt"/>
    <w:basedOn w:val="2"/>
    <w:rsid w:val="00885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8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8858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88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Не полужирный;Интервал 0 pt"/>
    <w:basedOn w:val="2"/>
    <w:rsid w:val="0088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1"/>
    <w:rsid w:val="0088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88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5">
    <w:name w:val="Основной текст (5)"/>
    <w:basedOn w:val="a"/>
    <w:link w:val="5Exact"/>
    <w:rsid w:val="00885875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a5">
    <w:name w:val="Подпись к картинке"/>
    <w:basedOn w:val="a"/>
    <w:link w:val="a4"/>
    <w:rsid w:val="0088587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8587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885875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30">
    <w:name w:val="Основной текст (3)"/>
    <w:basedOn w:val="a"/>
    <w:link w:val="3"/>
    <w:rsid w:val="00885875"/>
    <w:pPr>
      <w:shd w:val="clear" w:color="auto" w:fill="FFFFFF"/>
      <w:spacing w:before="240" w:after="120" w:line="0" w:lineRule="atLeast"/>
      <w:jc w:val="right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customStyle="1" w:styleId="40">
    <w:name w:val="Основной текст (4)"/>
    <w:basedOn w:val="a"/>
    <w:link w:val="4"/>
    <w:rsid w:val="00885875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885875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D33D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pt-1pt">
    <w:name w:val="Основной текст + 7 pt;Курсив;Интервал -1 pt"/>
    <w:basedOn w:val="a6"/>
    <w:rsid w:val="00D33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33D80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1">
    <w:name w:val="Заголовок №3_"/>
    <w:basedOn w:val="a0"/>
    <w:link w:val="32"/>
    <w:rsid w:val="00D33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D33D80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D33D80"/>
    <w:pPr>
      <w:shd w:val="clear" w:color="auto" w:fill="FFFFFF"/>
      <w:spacing w:after="300" w:line="313" w:lineRule="exac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2">
    <w:name w:val="Заголовок №3"/>
    <w:basedOn w:val="a"/>
    <w:link w:val="31"/>
    <w:rsid w:val="00D33D80"/>
    <w:pPr>
      <w:shd w:val="clear" w:color="auto" w:fill="FFFFFF"/>
      <w:spacing w:line="324" w:lineRule="exact"/>
      <w:ind w:firstLine="280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3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D80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C9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2pt0pt">
    <w:name w:val="Основной текст (2) + 12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right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D33D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pt-1pt">
    <w:name w:val="Основной текст + 7 pt;Курсив;Интервал -1 pt"/>
    <w:basedOn w:val="a6"/>
    <w:rsid w:val="00D33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33D80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1">
    <w:name w:val="Заголовок №3_"/>
    <w:basedOn w:val="a0"/>
    <w:link w:val="32"/>
    <w:rsid w:val="00D33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D33D80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D33D80"/>
    <w:pPr>
      <w:shd w:val="clear" w:color="auto" w:fill="FFFFFF"/>
      <w:spacing w:after="300" w:line="313" w:lineRule="exac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2">
    <w:name w:val="Заголовок №3"/>
    <w:basedOn w:val="a"/>
    <w:link w:val="31"/>
    <w:rsid w:val="00D33D80"/>
    <w:pPr>
      <w:shd w:val="clear" w:color="auto" w:fill="FFFFFF"/>
      <w:spacing w:line="324" w:lineRule="exact"/>
      <w:ind w:firstLine="280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3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D80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C9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BOXIT</cp:lastModifiedBy>
  <cp:revision>7</cp:revision>
  <cp:lastPrinted>2019-11-21T12:58:00Z</cp:lastPrinted>
  <dcterms:created xsi:type="dcterms:W3CDTF">2019-02-25T08:06:00Z</dcterms:created>
  <dcterms:modified xsi:type="dcterms:W3CDTF">2021-03-17T10:39:00Z</dcterms:modified>
</cp:coreProperties>
</file>